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7E663C9A" w14:textId="39709A9B" w:rsidR="00CE4B77" w:rsidRDefault="00C4429D"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PERMISOS REFERENTES A PANTEONES</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4C096FFE"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 xml:space="preserve">El </w:t>
      </w:r>
      <w:r w:rsidR="00A942B5">
        <w:rPr>
          <w:rFonts w:ascii="Arial" w:hAnsi="Arial" w:cs="Arial"/>
        </w:rPr>
        <w:t xml:space="preserve">municipio de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6C39E5D6"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63324C" w:rsidRPr="00723A0E" w14:paraId="22D250BB" w14:textId="77777777" w:rsidTr="002F09BA">
        <w:tc>
          <w:tcPr>
            <w:tcW w:w="5382" w:type="dxa"/>
            <w:vMerge w:val="restart"/>
            <w:shd w:val="clear" w:color="auto" w:fill="C00000"/>
            <w:vAlign w:val="center"/>
          </w:tcPr>
          <w:p w14:paraId="633D8B0A" w14:textId="77777777" w:rsidR="0063324C" w:rsidRPr="00E11A10" w:rsidRDefault="0063324C"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4B0BE80E" w14:textId="77777777" w:rsidR="0063324C" w:rsidRPr="00E11A10" w:rsidRDefault="0063324C"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63324C" w:rsidRPr="00723A0E" w14:paraId="38A09591" w14:textId="77777777" w:rsidTr="002F09BA">
        <w:tc>
          <w:tcPr>
            <w:tcW w:w="5382" w:type="dxa"/>
            <w:vMerge/>
            <w:shd w:val="clear" w:color="auto" w:fill="C00000"/>
          </w:tcPr>
          <w:p w14:paraId="796FE222" w14:textId="77777777" w:rsidR="0063324C" w:rsidRPr="00E11A10" w:rsidRDefault="0063324C" w:rsidP="002F09BA">
            <w:pPr>
              <w:tabs>
                <w:tab w:val="left" w:pos="839"/>
              </w:tabs>
              <w:rPr>
                <w:rFonts w:ascii="Arial" w:hAnsi="Arial" w:cs="Arial"/>
                <w:color w:val="FFFFFF" w:themeColor="background1"/>
                <w:szCs w:val="24"/>
              </w:rPr>
            </w:pPr>
          </w:p>
        </w:tc>
        <w:tc>
          <w:tcPr>
            <w:tcW w:w="1701" w:type="dxa"/>
            <w:shd w:val="clear" w:color="auto" w:fill="C00000"/>
            <w:vAlign w:val="center"/>
          </w:tcPr>
          <w:p w14:paraId="54432823" w14:textId="77777777" w:rsidR="0063324C" w:rsidRPr="00E11A10" w:rsidRDefault="0063324C"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2F67B53C" w14:textId="77777777" w:rsidR="0063324C" w:rsidRPr="00E11A10" w:rsidRDefault="0063324C"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63324C" w:rsidRPr="00723A0E" w14:paraId="16F802A5" w14:textId="77777777" w:rsidTr="002F09BA">
        <w:trPr>
          <w:trHeight w:val="459"/>
        </w:trPr>
        <w:tc>
          <w:tcPr>
            <w:tcW w:w="5382" w:type="dxa"/>
          </w:tcPr>
          <w:p w14:paraId="03969C31" w14:textId="58CB05B1" w:rsidR="0063324C" w:rsidRPr="00723A0E" w:rsidRDefault="0063324C" w:rsidP="002F09BA">
            <w:pPr>
              <w:tabs>
                <w:tab w:val="left" w:pos="839"/>
              </w:tabs>
              <w:rPr>
                <w:rFonts w:ascii="Arial" w:hAnsi="Arial" w:cs="Arial"/>
                <w:sz w:val="20"/>
                <w:szCs w:val="20"/>
              </w:rPr>
            </w:pPr>
            <w:r>
              <w:rPr>
                <w:rFonts w:ascii="Arial" w:eastAsia="Calibri Light" w:hAnsi="Arial" w:cs="Arial"/>
                <w:lang w:val="es-ES"/>
              </w:rPr>
              <w:t>Expedir el permiso correspondiente</w:t>
            </w:r>
          </w:p>
        </w:tc>
        <w:tc>
          <w:tcPr>
            <w:tcW w:w="1701" w:type="dxa"/>
            <w:vAlign w:val="center"/>
          </w:tcPr>
          <w:p w14:paraId="43F2C656" w14:textId="77777777" w:rsidR="0063324C" w:rsidRPr="00723A0E" w:rsidRDefault="0063324C" w:rsidP="002F09BA">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53AFB678" w14:textId="77777777" w:rsidR="0063324C" w:rsidRPr="00723A0E" w:rsidRDefault="0063324C" w:rsidP="002F09BA">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63324C">
        <w:trPr>
          <w:trHeight w:val="472"/>
        </w:trPr>
        <w:tc>
          <w:tcPr>
            <w:tcW w:w="4379" w:type="dxa"/>
            <w:vMerge w:val="restart"/>
            <w:shd w:val="clear" w:color="auto" w:fill="C00000"/>
            <w:vAlign w:val="center"/>
          </w:tcPr>
          <w:p w14:paraId="0A648CAE" w14:textId="21402BE6"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63324C">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53967CFA" w14:textId="77777777" w:rsidTr="0060389C">
        <w:tc>
          <w:tcPr>
            <w:tcW w:w="4379" w:type="dxa"/>
          </w:tcPr>
          <w:p w14:paraId="2D99DBF8" w14:textId="13D44741" w:rsidR="00261792" w:rsidRDefault="00DF528F" w:rsidP="00C4429D">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 xml:space="preserve">Redactar el </w:t>
            </w:r>
            <w:r w:rsidR="00C4429D">
              <w:rPr>
                <w:rFonts w:ascii="Arial" w:eastAsia="Calibri Light" w:hAnsi="Arial" w:cs="Arial"/>
                <w:lang w:val="es-ES"/>
              </w:rPr>
              <w:t>permiso</w:t>
            </w:r>
            <w:r>
              <w:rPr>
                <w:rFonts w:ascii="Arial" w:eastAsia="Calibri Light" w:hAnsi="Arial" w:cs="Arial"/>
                <w:lang w:val="es-ES"/>
              </w:rPr>
              <w:t xml:space="preserve"> y c</w:t>
            </w:r>
            <w:r w:rsidR="00A51F4C">
              <w:rPr>
                <w:rFonts w:ascii="Arial" w:eastAsia="Calibri Light" w:hAnsi="Arial" w:cs="Arial"/>
                <w:lang w:val="es-ES"/>
              </w:rPr>
              <w:t>um</w:t>
            </w:r>
            <w:r w:rsidR="00C4429D">
              <w:rPr>
                <w:rFonts w:ascii="Arial" w:eastAsia="Calibri Light" w:hAnsi="Arial" w:cs="Arial"/>
                <w:lang w:val="es-ES"/>
              </w:rPr>
              <w:t>plir con las leyes aplicables a</w:t>
            </w:r>
            <w:r w:rsidR="00A51F4C">
              <w:rPr>
                <w:rFonts w:ascii="Arial" w:eastAsia="Calibri Light" w:hAnsi="Arial" w:cs="Arial"/>
                <w:lang w:val="es-ES"/>
              </w:rPr>
              <w:t xml:space="preserve">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3C40A193" w:rsidR="00261792" w:rsidRDefault="00C4429D"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0DBBA5EC" w:rsidR="00261792" w:rsidRDefault="00C4429D"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Que los usuarios cuenten con documento que les dé certeza al trámite realizado</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5FC9F81" w:rsidR="00261792" w:rsidRDefault="00C4429D"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53445735" w14:textId="492D9D69" w:rsidR="00261792" w:rsidRDefault="00261792" w:rsidP="00261792">
            <w:pPr>
              <w:widowControl w:val="0"/>
              <w:tabs>
                <w:tab w:val="left" w:pos="839"/>
              </w:tabs>
              <w:autoSpaceDE w:val="0"/>
              <w:autoSpaceDN w:val="0"/>
              <w:jc w:val="both"/>
              <w:rPr>
                <w:rFonts w:ascii="Arial" w:eastAsia="Calibri Light" w:hAnsi="Arial" w:cs="Arial"/>
                <w:lang w:val="es-ES"/>
              </w:rPr>
            </w:pP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63324C">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001ADAD1"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38D3D993"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83B1673" w14:textId="686F7523"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324EBBDD"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1189D080"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6CCB408D" w:rsidR="006D0205" w:rsidRPr="000729E3" w:rsidRDefault="00A46658" w:rsidP="00A46658">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 telefónico del que comparece</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A46658" w14:paraId="25D2951D" w14:textId="77777777" w:rsidTr="00860373">
        <w:tc>
          <w:tcPr>
            <w:tcW w:w="2942" w:type="dxa"/>
          </w:tcPr>
          <w:p w14:paraId="7AF3D7FF" w14:textId="01B8FD7D" w:rsidR="00A46658" w:rsidRDefault="00A46658" w:rsidP="00A46658">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Nombre y datos del finado y/o persona inhumada en la fosa</w:t>
            </w:r>
          </w:p>
        </w:tc>
        <w:tc>
          <w:tcPr>
            <w:tcW w:w="2943" w:type="dxa"/>
          </w:tcPr>
          <w:p w14:paraId="77B258F4" w14:textId="77777777" w:rsidR="00A46658" w:rsidRPr="000729E3" w:rsidRDefault="00A46658" w:rsidP="00261792">
            <w:pPr>
              <w:spacing w:before="100" w:beforeAutospacing="1" w:line="360" w:lineRule="auto"/>
              <w:jc w:val="both"/>
              <w:rPr>
                <w:rFonts w:ascii="Arial" w:eastAsiaTheme="minorEastAsia" w:hAnsi="Arial" w:cs="Arial"/>
                <w:bCs/>
                <w:lang w:eastAsia="es-MX"/>
              </w:rPr>
            </w:pPr>
          </w:p>
        </w:tc>
        <w:tc>
          <w:tcPr>
            <w:tcW w:w="2943" w:type="dxa"/>
          </w:tcPr>
          <w:p w14:paraId="100B8AA5" w14:textId="77777777" w:rsidR="00A46658" w:rsidRPr="000729E3" w:rsidRDefault="00A46658" w:rsidP="00261792">
            <w:pPr>
              <w:spacing w:before="100" w:beforeAutospacing="1" w:line="360" w:lineRule="auto"/>
              <w:jc w:val="both"/>
              <w:rPr>
                <w:rFonts w:ascii="Arial" w:eastAsiaTheme="minorEastAsia" w:hAnsi="Arial" w:cs="Arial"/>
                <w:bCs/>
                <w:lang w:eastAsia="es-MX"/>
              </w:rPr>
            </w:pPr>
          </w:p>
        </w:tc>
      </w:tr>
    </w:tbl>
    <w:p w14:paraId="4190CE2C" w14:textId="77777777" w:rsidR="0063324C" w:rsidRDefault="0063324C" w:rsidP="0063324C">
      <w:pPr>
        <w:spacing w:before="100" w:beforeAutospacing="1" w:after="0" w:line="360" w:lineRule="auto"/>
        <w:ind w:firstLine="142"/>
        <w:contextualSpacing/>
        <w:rPr>
          <w:rFonts w:ascii="Arial" w:eastAsiaTheme="minorEastAsia" w:hAnsi="Arial" w:cs="Arial"/>
          <w:szCs w:val="24"/>
        </w:rPr>
      </w:pPr>
      <w:bookmarkStart w:id="4" w:name="_Hlk158731430"/>
    </w:p>
    <w:p w14:paraId="62866DB3" w14:textId="3858CBD7" w:rsidR="0063324C" w:rsidRPr="00D43806" w:rsidRDefault="0063324C" w:rsidP="0063324C">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5A2B4D5C" w14:textId="77777777" w:rsidR="0063324C" w:rsidRPr="00D43806" w:rsidRDefault="0063324C" w:rsidP="0063324C">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1713BA3C" w14:textId="56ACC8D3" w:rsidR="0063324C" w:rsidRPr="0063324C" w:rsidRDefault="0063324C" w:rsidP="0063324C">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2F66D55A"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63324C">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 xml:space="preserve">¿Realiza transferencia de </w:t>
            </w:r>
            <w:r>
              <w:rPr>
                <w:rFonts w:ascii="Arial" w:eastAsiaTheme="minorEastAsia" w:hAnsi="Arial" w:cs="Arial"/>
                <w:b/>
                <w:bCs/>
                <w:lang w:eastAsia="es-MX"/>
              </w:rPr>
              <w:lastRenderedPageBreak/>
              <w:t>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lastRenderedPageBreak/>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 xml:space="preserve">Requiere consentimiento </w:t>
            </w:r>
            <w:r>
              <w:rPr>
                <w:rFonts w:ascii="Arial" w:eastAsiaTheme="minorEastAsia" w:hAnsi="Arial" w:cs="Arial"/>
                <w:b/>
                <w:bCs/>
                <w:lang w:eastAsia="es-MX"/>
              </w:rPr>
              <w:lastRenderedPageBreak/>
              <w:t>de la transferencia</w:t>
            </w:r>
          </w:p>
        </w:tc>
      </w:tr>
      <w:tr w:rsidR="00D668DA" w14:paraId="156E6F95" w14:textId="77777777" w:rsidTr="0063324C">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lastRenderedPageBreak/>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64FBA594" w14:textId="77777777" w:rsidTr="0085783A">
        <w:tc>
          <w:tcPr>
            <w:tcW w:w="1103" w:type="dxa"/>
          </w:tcPr>
          <w:p w14:paraId="355654CA" w14:textId="1B426310"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63324C">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6BAFA3A5"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B341F4">
        <w:rPr>
          <w:u w:val="single"/>
        </w:rPr>
        <w:t>nicolas.tellez87@gmail.com.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480EFF47"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7462F8">
        <w:rPr>
          <w:rFonts w:ascii="Arial" w:hAnsi="Arial" w:cs="Arial"/>
        </w:rPr>
        <w:t xml:space="preserve"> artículo 348 de </w:t>
      </w:r>
      <w:proofErr w:type="spellStart"/>
      <w:r w:rsidR="007462F8">
        <w:rPr>
          <w:rFonts w:ascii="Arial" w:hAnsi="Arial" w:cs="Arial"/>
        </w:rPr>
        <w:t>a</w:t>
      </w:r>
      <w:proofErr w:type="spellEnd"/>
      <w:r w:rsidR="007462F8">
        <w:rPr>
          <w:rFonts w:ascii="Arial" w:hAnsi="Arial" w:cs="Arial"/>
        </w:rPr>
        <w:t xml:space="preserve"> Ley General de Salud publicada el 07 de febrero de 1984,</w:t>
      </w:r>
      <w:r w:rsidR="00731EFC">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7462F8">
        <w:rPr>
          <w:rFonts w:ascii="Arial" w:hAnsi="Arial" w:cs="Arial"/>
        </w:rPr>
        <w:t xml:space="preserve">artículos 392 y 393 </w:t>
      </w:r>
      <w:r w:rsidR="002B3EB6">
        <w:rPr>
          <w:rFonts w:ascii="Arial" w:hAnsi="Arial" w:cs="Arial"/>
        </w:rPr>
        <w:t xml:space="preserve">de la Ley para la Familia del Estado de Hidalgo, publicada el día 09 de abril de 2007, artículos </w:t>
      </w:r>
      <w:r w:rsidR="0063491A">
        <w:rPr>
          <w:rFonts w:ascii="Arial" w:hAnsi="Arial" w:cs="Arial"/>
        </w:rPr>
        <w:t xml:space="preserve">2, 4, 13, 14, </w:t>
      </w:r>
      <w:r w:rsidR="007462F8">
        <w:rPr>
          <w:rFonts w:ascii="Arial" w:hAnsi="Arial" w:cs="Arial"/>
        </w:rPr>
        <w:t>29, 32 y 33</w:t>
      </w:r>
      <w:r w:rsidR="0063491A">
        <w:rPr>
          <w:rFonts w:ascii="Arial" w:hAnsi="Arial" w:cs="Arial"/>
        </w:rPr>
        <w:t xml:space="preserve"> del Reglamento del Registro del Estado Familiar del Estado de Hidalgo, publicado el día 26 de julio de 2021, </w:t>
      </w:r>
      <w:r w:rsidR="0063491A">
        <w:rPr>
          <w:rFonts w:ascii="Arial" w:hAnsi="Arial" w:cs="Arial"/>
        </w:rPr>
        <w:lastRenderedPageBreak/>
        <w:t xml:space="preserve">artículos 57 fracción VI, 60 fracción I inciso n, 108 fracción VII, 115 de la Ley Orgánica Municipal </w:t>
      </w:r>
      <w:r w:rsidR="00635923">
        <w:rPr>
          <w:rFonts w:ascii="Arial" w:hAnsi="Arial" w:cs="Arial"/>
        </w:rPr>
        <w:t>para el Estado Hidalgo publicada el día 09 de agosto de 2010</w:t>
      </w:r>
      <w:r w:rsidR="007462F8">
        <w:rPr>
          <w:rFonts w:ascii="Arial" w:hAnsi="Arial" w:cs="Arial"/>
        </w:rPr>
        <w:t>, artículos 40,</w:t>
      </w:r>
      <w:r w:rsidR="000142F3">
        <w:rPr>
          <w:rFonts w:ascii="Arial" w:hAnsi="Arial" w:cs="Arial"/>
        </w:rPr>
        <w:t xml:space="preserve"> 42</w:t>
      </w:r>
      <w:r w:rsidR="007462F8">
        <w:rPr>
          <w:rFonts w:ascii="Arial" w:hAnsi="Arial" w:cs="Arial"/>
        </w:rPr>
        <w:t>, 46, 47, 48 y 49</w:t>
      </w:r>
      <w:r w:rsidR="000142F3">
        <w:rPr>
          <w:rFonts w:ascii="Arial" w:hAnsi="Arial" w:cs="Arial"/>
        </w:rPr>
        <w:t xml:space="preserve">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2DF064F3" w14:textId="77777777" w:rsidR="0063324C" w:rsidRPr="00723A0E" w:rsidRDefault="0063324C" w:rsidP="0063324C">
      <w:pPr>
        <w:spacing w:before="100" w:beforeAutospacing="1" w:after="0" w:line="360" w:lineRule="auto"/>
        <w:contextualSpacing/>
        <w:jc w:val="both"/>
        <w:rPr>
          <w:rFonts w:ascii="Arial" w:eastAsiaTheme="minorEastAsia" w:hAnsi="Arial" w:cs="Arial"/>
          <w:b/>
          <w:bCs/>
          <w:szCs w:val="24"/>
        </w:rPr>
      </w:pPr>
      <w:bookmarkStart w:id="7" w:name="_Hlk158731468"/>
      <w:r w:rsidRPr="00723A0E">
        <w:rPr>
          <w:rFonts w:ascii="Arial" w:eastAsiaTheme="minorEastAsia" w:hAnsi="Arial" w:cs="Arial"/>
          <w:b/>
          <w:bCs/>
          <w:szCs w:val="24"/>
        </w:rPr>
        <w:t>DERECHOS ARCO</w:t>
      </w:r>
      <w:r>
        <w:rPr>
          <w:rFonts w:ascii="Arial" w:eastAsiaTheme="minorEastAsia" w:hAnsi="Arial" w:cs="Arial"/>
          <w:b/>
          <w:bCs/>
          <w:szCs w:val="24"/>
        </w:rPr>
        <w:t>P</w:t>
      </w:r>
    </w:p>
    <w:p w14:paraId="7A5D9C4F" w14:textId="77777777" w:rsidR="0063324C" w:rsidRPr="00723A0E" w:rsidRDefault="0063324C" w:rsidP="00241E32">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74428153" w14:textId="77777777" w:rsidR="0063324C" w:rsidRPr="00723A0E" w:rsidRDefault="0063324C" w:rsidP="0063324C">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36684C75" w14:textId="77777777" w:rsidR="0063324C" w:rsidRPr="00DE660A" w:rsidRDefault="0063324C" w:rsidP="0063324C">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5A49EF5B" w14:textId="77777777" w:rsidR="0063324C" w:rsidRPr="00723A0E" w:rsidRDefault="0063324C" w:rsidP="0063324C">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61706181" w14:textId="77777777" w:rsidR="0063324C" w:rsidRPr="00723A0E" w:rsidRDefault="0063324C" w:rsidP="0063324C">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2F597DD6" w14:textId="77777777" w:rsidR="0063324C" w:rsidRPr="00723A0E" w:rsidRDefault="0063324C" w:rsidP="0063324C">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173D4AC5" w14:textId="77777777" w:rsidR="0063324C" w:rsidRPr="00723A0E" w:rsidRDefault="0063324C" w:rsidP="0063324C">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256A1ABF" w14:textId="77777777" w:rsidR="0063324C" w:rsidRPr="00723A0E" w:rsidRDefault="0063324C" w:rsidP="0063324C">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7290C72F" w14:textId="77777777" w:rsidR="0063324C" w:rsidRPr="00723A0E" w:rsidRDefault="0063324C" w:rsidP="0063324C">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37363FF3" w14:textId="77777777" w:rsidR="0063324C" w:rsidRPr="00723A0E" w:rsidRDefault="0063324C" w:rsidP="0063324C">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37401A14" w14:textId="77777777" w:rsidR="0063324C" w:rsidRDefault="0063324C" w:rsidP="0063324C">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31355213" w14:textId="77777777" w:rsidR="0063324C" w:rsidRPr="00723A0E" w:rsidRDefault="0063324C" w:rsidP="0063324C">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659A7073" w14:textId="77777777" w:rsidR="0063324C" w:rsidRPr="00F77A6D" w:rsidRDefault="0063324C" w:rsidP="0063324C">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lastRenderedPageBreak/>
        <w:t xml:space="preserve">Cualquier otro elemento o documento que facilite la localización de los datos personales. </w:t>
      </w:r>
    </w:p>
    <w:p w14:paraId="70D8EBE7" w14:textId="77777777" w:rsidR="0063324C" w:rsidRPr="00723A0E" w:rsidRDefault="0063324C" w:rsidP="00241E32">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4CDEEDFC" w14:textId="77777777" w:rsidR="0063324C" w:rsidRDefault="0063324C" w:rsidP="00241E32">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F5CBA22" w14:textId="77777777" w:rsidR="0063324C" w:rsidRDefault="0063324C" w:rsidP="0063324C">
      <w:pPr>
        <w:spacing w:before="100" w:beforeAutospacing="1" w:after="0" w:line="360" w:lineRule="auto"/>
        <w:contextualSpacing/>
        <w:jc w:val="both"/>
        <w:rPr>
          <w:rFonts w:ascii="Arial" w:eastAsiaTheme="minorEastAsia" w:hAnsi="Arial" w:cs="Arial"/>
          <w:szCs w:val="24"/>
        </w:rPr>
      </w:pPr>
    </w:p>
    <w:p w14:paraId="435D7F2C" w14:textId="77777777" w:rsidR="0063324C" w:rsidRPr="00723A0E" w:rsidRDefault="0063324C" w:rsidP="0063324C">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74E48622" w14:textId="77777777" w:rsidR="0063324C" w:rsidRPr="00723A0E" w:rsidRDefault="0063324C" w:rsidP="0063324C">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DFACDAB" w14:textId="77777777" w:rsidR="0063324C" w:rsidRPr="00723A0E" w:rsidRDefault="0063324C" w:rsidP="0063324C">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19B11B20" w14:textId="77777777" w:rsidR="0063324C" w:rsidRPr="00723A0E" w:rsidRDefault="0063324C" w:rsidP="0063324C">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3A6A53CC" w14:textId="77777777" w:rsidR="0063324C" w:rsidRPr="00DE660A" w:rsidRDefault="0063324C" w:rsidP="0063324C">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49C15184"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7462F8" w:rsidRPr="00A37AF6">
          <w:rPr>
            <w:rStyle w:val="Hipervnculo"/>
            <w:rFonts w:ascii="Arial" w:hAnsi="Arial" w:cs="Arial"/>
          </w:rPr>
          <w:t>https://zapotlan.hidalgo.gob.mx</w:t>
        </w:r>
      </w:hyperlink>
      <w:r w:rsidR="007462F8">
        <w:rPr>
          <w:rStyle w:val="Hipervnculo"/>
          <w:rFonts w:ascii="Arial" w:hAnsi="Arial" w:cs="Arial"/>
        </w:rPr>
        <w:t>.</w:t>
      </w:r>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77513E04" w14:textId="09F4D3A0" w:rsidR="00261792" w:rsidRPr="00D16262" w:rsidRDefault="007462F8" w:rsidP="00261792">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4605AA">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4605AA">
        <w:rPr>
          <w:rFonts w:ascii="Arial" w:hAnsi="Arial" w:cs="Arial"/>
          <w:highlight w:val="lightGray"/>
        </w:rPr>
        <w:t>junio</w:t>
      </w:r>
      <w:r w:rsidR="00261792" w:rsidRPr="00D16262">
        <w:rPr>
          <w:rFonts w:ascii="Arial" w:hAnsi="Arial" w:cs="Arial"/>
          <w:highlight w:val="lightGray"/>
        </w:rPr>
        <w:t xml:space="preserve"> de </w:t>
      </w:r>
      <w:r w:rsidR="00261792" w:rsidRPr="004605AA">
        <w:rPr>
          <w:rFonts w:ascii="Arial" w:hAnsi="Arial" w:cs="Arial"/>
          <w:highlight w:val="lightGray"/>
        </w:rPr>
        <w:t>2025.</w:t>
      </w:r>
      <w:r w:rsidR="00261792" w:rsidRPr="00D16262">
        <w:rPr>
          <w:rFonts w:ascii="Arial" w:hAnsi="Arial" w:cs="Arial"/>
        </w:rPr>
        <w:t xml:space="preserve"> </w:t>
      </w:r>
    </w:p>
    <w:bookmarkEnd w:id="6"/>
    <w:bookmarkEnd w:id="7"/>
    <w:p w14:paraId="02C51505" w14:textId="77777777" w:rsidR="00261792" w:rsidRPr="00D16262" w:rsidRDefault="00261792" w:rsidP="00261792">
      <w:pPr>
        <w:tabs>
          <w:tab w:val="left" w:pos="5790"/>
        </w:tabs>
        <w:jc w:val="center"/>
        <w:rPr>
          <w:rFonts w:ascii="Arial" w:hAnsi="Arial" w:cs="Arial"/>
        </w:rPr>
      </w:pPr>
    </w:p>
    <w:p w14:paraId="5DC41424" w14:textId="77777777" w:rsidR="00261792" w:rsidRDefault="00261792" w:rsidP="00261792"/>
    <w:p w14:paraId="34B7E4D7" w14:textId="77777777" w:rsidR="00814472" w:rsidRDefault="00814472"/>
    <w:sectPr w:rsidR="00814472">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AC864" w14:textId="77777777" w:rsidR="00813EEE" w:rsidRDefault="00813EEE" w:rsidP="00CD7B16">
      <w:pPr>
        <w:spacing w:after="0" w:line="240" w:lineRule="auto"/>
      </w:pPr>
      <w:r>
        <w:separator/>
      </w:r>
    </w:p>
  </w:endnote>
  <w:endnote w:type="continuationSeparator" w:id="0">
    <w:p w14:paraId="3B45AD1A" w14:textId="77777777" w:rsidR="00813EEE" w:rsidRDefault="00813EEE" w:rsidP="00CD7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E3AD" w14:textId="77777777" w:rsidR="00CD7B16" w:rsidRDefault="00CD7B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5FC8" w14:textId="77777777" w:rsidR="00CD7B16" w:rsidRDefault="00CD7B1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7D2A" w14:textId="77777777" w:rsidR="00CD7B16" w:rsidRDefault="00CD7B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D6848" w14:textId="77777777" w:rsidR="00813EEE" w:rsidRDefault="00813EEE" w:rsidP="00CD7B16">
      <w:pPr>
        <w:spacing w:after="0" w:line="240" w:lineRule="auto"/>
      </w:pPr>
      <w:r>
        <w:separator/>
      </w:r>
    </w:p>
  </w:footnote>
  <w:footnote w:type="continuationSeparator" w:id="0">
    <w:p w14:paraId="33B4EEAA" w14:textId="77777777" w:rsidR="00813EEE" w:rsidRDefault="00813EEE" w:rsidP="00CD7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0E58" w14:textId="77777777" w:rsidR="00CD7B16" w:rsidRDefault="00CD7B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8F02" w14:textId="6C91F8B5" w:rsidR="00CD7B16" w:rsidRDefault="00CD7B16">
    <w:pPr>
      <w:pStyle w:val="Encabezado"/>
    </w:pPr>
    <w:r>
      <w:rPr>
        <w:noProof/>
        <w:lang w:eastAsia="es-MX"/>
      </w:rPr>
      <w:drawing>
        <wp:anchor distT="0" distB="0" distL="114300" distR="114300" simplePos="0" relativeHeight="251659264" behindDoc="1" locked="0" layoutInCell="1" allowOverlap="1" wp14:anchorId="36FF31D0" wp14:editId="6E40B8CB">
          <wp:simplePos x="0" y="0"/>
          <wp:positionH relativeFrom="page">
            <wp:posOffset>16879</wp:posOffset>
          </wp:positionH>
          <wp:positionV relativeFrom="paragraph">
            <wp:posOffset>-510998</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27AA" w14:textId="77777777" w:rsidR="00CD7B16" w:rsidRDefault="00CD7B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92439359">
    <w:abstractNumId w:val="3"/>
  </w:num>
  <w:num w:numId="2" w16cid:durableId="1811167429">
    <w:abstractNumId w:val="2"/>
  </w:num>
  <w:num w:numId="3" w16cid:durableId="1987539763">
    <w:abstractNumId w:val="0"/>
  </w:num>
  <w:num w:numId="4" w16cid:durableId="218320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29E3"/>
    <w:rsid w:val="001935EC"/>
    <w:rsid w:val="00241E32"/>
    <w:rsid w:val="00261792"/>
    <w:rsid w:val="00281554"/>
    <w:rsid w:val="002A4A03"/>
    <w:rsid w:val="002B3EB6"/>
    <w:rsid w:val="00364F6B"/>
    <w:rsid w:val="003C6D1A"/>
    <w:rsid w:val="003E4319"/>
    <w:rsid w:val="004605AA"/>
    <w:rsid w:val="00473328"/>
    <w:rsid w:val="004D4A0E"/>
    <w:rsid w:val="005032A8"/>
    <w:rsid w:val="005613F8"/>
    <w:rsid w:val="005B0DA8"/>
    <w:rsid w:val="00605509"/>
    <w:rsid w:val="006112BD"/>
    <w:rsid w:val="00624E87"/>
    <w:rsid w:val="0063324C"/>
    <w:rsid w:val="0063491A"/>
    <w:rsid w:val="00635923"/>
    <w:rsid w:val="006579AD"/>
    <w:rsid w:val="006D0205"/>
    <w:rsid w:val="006F4B88"/>
    <w:rsid w:val="00731EFC"/>
    <w:rsid w:val="007462F8"/>
    <w:rsid w:val="00806E0F"/>
    <w:rsid w:val="00813EEE"/>
    <w:rsid w:val="00814472"/>
    <w:rsid w:val="0085783A"/>
    <w:rsid w:val="00860373"/>
    <w:rsid w:val="00A46658"/>
    <w:rsid w:val="00A51F4C"/>
    <w:rsid w:val="00A942B5"/>
    <w:rsid w:val="00B02825"/>
    <w:rsid w:val="00B341F4"/>
    <w:rsid w:val="00B72511"/>
    <w:rsid w:val="00B942CE"/>
    <w:rsid w:val="00BE5255"/>
    <w:rsid w:val="00C4429D"/>
    <w:rsid w:val="00CD7B16"/>
    <w:rsid w:val="00CE4B77"/>
    <w:rsid w:val="00D26A8A"/>
    <w:rsid w:val="00D668DA"/>
    <w:rsid w:val="00DC3A44"/>
    <w:rsid w:val="00DF528F"/>
    <w:rsid w:val="00F74B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CD7B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7B16"/>
    <w:rPr>
      <w:kern w:val="0"/>
      <w14:ligatures w14:val="none"/>
    </w:rPr>
  </w:style>
  <w:style w:type="paragraph" w:styleId="Piedepgina">
    <w:name w:val="footer"/>
    <w:basedOn w:val="Normal"/>
    <w:link w:val="PiedepginaCar"/>
    <w:uiPriority w:val="99"/>
    <w:unhideWhenUsed/>
    <w:rsid w:val="00CD7B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7B1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AC078-592F-4BC4-8480-8CC02E6B7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1574</Words>
  <Characters>8659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2025-06-10T20:59:00Z</dcterms:created>
  <dcterms:modified xsi:type="dcterms:W3CDTF">2025-06-10T20:59:00Z</dcterms:modified>
</cp:coreProperties>
</file>