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39370" w14:textId="77777777" w:rsidR="00F30816" w:rsidRDefault="00B75762">
      <w:pPr>
        <w:pBdr>
          <w:bottom w:val="single" w:sz="8" w:space="3" w:color="902538"/>
        </w:pBdr>
        <w:tabs>
          <w:tab w:val="left" w:pos="2694"/>
          <w:tab w:val="left" w:pos="15167"/>
          <w:tab w:val="left" w:pos="15672"/>
        </w:tabs>
        <w:spacing w:before="160"/>
        <w:jc w:val="center"/>
        <w:rPr>
          <w:b/>
          <w:bCs/>
          <w:color w:val="902538"/>
          <w:sz w:val="20"/>
          <w:szCs w:val="20"/>
        </w:rPr>
      </w:pPr>
      <w:r>
        <w:rPr>
          <w:noProof/>
        </w:rPr>
        <w:drawing>
          <wp:anchor distT="0" distB="0" distL="114300" distR="114300" simplePos="0" relativeHeight="251658240" behindDoc="0" locked="0" layoutInCell="1" hidden="0" allowOverlap="1" wp14:anchorId="0221C751" wp14:editId="054B03EE">
            <wp:simplePos x="0" y="0"/>
            <wp:positionH relativeFrom="column">
              <wp:posOffset>-934720</wp:posOffset>
            </wp:positionH>
            <wp:positionV relativeFrom="paragraph">
              <wp:posOffset>-1152525</wp:posOffset>
            </wp:positionV>
            <wp:extent cx="12824710" cy="7761767"/>
            <wp:effectExtent l="0" t="0" r="0" b="0"/>
            <wp:wrapNone/>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t="4264" b="8417"/>
                    <a:stretch>
                      <a:fillRect/>
                    </a:stretch>
                  </pic:blipFill>
                  <pic:spPr>
                    <a:xfrm>
                      <a:off x="0" y="0"/>
                      <a:ext cx="12824710" cy="7761767"/>
                    </a:xfrm>
                    <a:prstGeom prst="rect">
                      <a:avLst/>
                    </a:prstGeom>
                    <a:ln/>
                  </pic:spPr>
                </pic:pic>
              </a:graphicData>
            </a:graphic>
          </wp:anchor>
        </w:drawing>
      </w:r>
    </w:p>
    <w:p w14:paraId="142C15E5" w14:textId="77777777" w:rsidR="00F30816" w:rsidRDefault="00F30816">
      <w:pPr>
        <w:pBdr>
          <w:bottom w:val="single" w:sz="8" w:space="3" w:color="902538"/>
        </w:pBdr>
        <w:tabs>
          <w:tab w:val="left" w:pos="2694"/>
          <w:tab w:val="left" w:pos="15167"/>
          <w:tab w:val="left" w:pos="15672"/>
        </w:tabs>
        <w:spacing w:before="160"/>
        <w:jc w:val="center"/>
        <w:rPr>
          <w:b/>
          <w:bCs/>
          <w:color w:val="902538"/>
          <w:sz w:val="20"/>
          <w:szCs w:val="20"/>
        </w:rPr>
      </w:pPr>
    </w:p>
    <w:p w14:paraId="7A509C5F" w14:textId="77777777" w:rsidR="00F30816" w:rsidRDefault="00F30816">
      <w:pPr>
        <w:pBdr>
          <w:bottom w:val="single" w:sz="8" w:space="3" w:color="902538"/>
        </w:pBdr>
        <w:jc w:val="center"/>
        <w:rPr>
          <w:b/>
          <w:bCs/>
          <w:color w:val="902538"/>
          <w:sz w:val="20"/>
          <w:szCs w:val="20"/>
        </w:rPr>
      </w:pPr>
    </w:p>
    <w:p w14:paraId="018BF2D5" w14:textId="77777777" w:rsidR="00F30816" w:rsidRDefault="00F30816">
      <w:pPr>
        <w:pBdr>
          <w:bottom w:val="single" w:sz="8" w:space="3" w:color="902538"/>
        </w:pBdr>
        <w:jc w:val="center"/>
        <w:rPr>
          <w:b/>
          <w:bCs/>
          <w:color w:val="902538"/>
          <w:sz w:val="20"/>
          <w:szCs w:val="20"/>
        </w:rPr>
      </w:pPr>
    </w:p>
    <w:p w14:paraId="70EF94D7" w14:textId="77777777" w:rsidR="00F30816" w:rsidRDefault="00F30816">
      <w:pPr>
        <w:pBdr>
          <w:bottom w:val="single" w:sz="8" w:space="3" w:color="902538"/>
        </w:pBdr>
        <w:jc w:val="center"/>
        <w:rPr>
          <w:b/>
          <w:bCs/>
          <w:color w:val="902538"/>
          <w:sz w:val="20"/>
          <w:szCs w:val="20"/>
        </w:rPr>
      </w:pPr>
    </w:p>
    <w:p w14:paraId="322DF68A" w14:textId="77777777" w:rsidR="00F30816" w:rsidRDefault="00F30816">
      <w:pPr>
        <w:pBdr>
          <w:bottom w:val="single" w:sz="8" w:space="3" w:color="902538"/>
        </w:pBdr>
        <w:jc w:val="center"/>
        <w:rPr>
          <w:b/>
          <w:bCs/>
          <w:color w:val="902538"/>
          <w:sz w:val="20"/>
          <w:szCs w:val="20"/>
        </w:rPr>
      </w:pPr>
    </w:p>
    <w:p w14:paraId="2857E9DF" w14:textId="77777777" w:rsidR="00F30816" w:rsidRDefault="00F30816">
      <w:pPr>
        <w:pBdr>
          <w:bottom w:val="single" w:sz="8" w:space="3" w:color="902538"/>
        </w:pBdr>
        <w:jc w:val="center"/>
        <w:rPr>
          <w:b/>
          <w:bCs/>
          <w:color w:val="902538"/>
          <w:sz w:val="20"/>
          <w:szCs w:val="20"/>
        </w:rPr>
      </w:pPr>
    </w:p>
    <w:p w14:paraId="4FB3CC67" w14:textId="77777777" w:rsidR="00F30816" w:rsidRDefault="00F30816">
      <w:pPr>
        <w:pBdr>
          <w:bottom w:val="single" w:sz="8" w:space="3" w:color="902538"/>
        </w:pBdr>
        <w:jc w:val="center"/>
        <w:rPr>
          <w:b/>
          <w:bCs/>
          <w:color w:val="902538"/>
          <w:sz w:val="20"/>
          <w:szCs w:val="20"/>
        </w:rPr>
      </w:pPr>
    </w:p>
    <w:p w14:paraId="3FB574B1" w14:textId="77777777" w:rsidR="00F30816" w:rsidRDefault="00B75762">
      <w:pPr>
        <w:pBdr>
          <w:bottom w:val="single" w:sz="8" w:space="3" w:color="902538"/>
        </w:pBdr>
        <w:jc w:val="center"/>
        <w:rPr>
          <w:b/>
          <w:bCs/>
          <w:color w:val="902538"/>
          <w:sz w:val="20"/>
          <w:szCs w:val="20"/>
        </w:rPr>
      </w:pPr>
      <w:r>
        <w:rPr>
          <w:noProof/>
        </w:rPr>
        <mc:AlternateContent>
          <mc:Choice Requires="wps">
            <w:drawing>
              <wp:anchor distT="45720" distB="45720" distL="114300" distR="114300" simplePos="0" relativeHeight="251659264" behindDoc="0" locked="0" layoutInCell="1" hidden="0" allowOverlap="1" wp14:anchorId="35F9A8A8" wp14:editId="45C80AF9">
                <wp:simplePos x="0" y="0"/>
                <wp:positionH relativeFrom="column">
                  <wp:posOffset>1714500</wp:posOffset>
                </wp:positionH>
                <wp:positionV relativeFrom="paragraph">
                  <wp:posOffset>172596</wp:posOffset>
                </wp:positionV>
                <wp:extent cx="6737871" cy="1414145"/>
                <wp:effectExtent l="0" t="0" r="0" b="0"/>
                <wp:wrapNone/>
                <wp:docPr id="1" name="Rectángulo 1"/>
                <wp:cNvGraphicFramePr/>
                <a:graphic xmlns:a="http://schemas.openxmlformats.org/drawingml/2006/main">
                  <a:graphicData uri="http://schemas.microsoft.com/office/word/2010/wordprocessingShape">
                    <wps:wsp>
                      <wps:cNvSpPr/>
                      <wps:spPr>
                        <a:xfrm>
                          <a:off x="1981827" y="3077690"/>
                          <a:ext cx="6728346" cy="1404620"/>
                        </a:xfrm>
                        <a:prstGeom prst="rect">
                          <a:avLst/>
                        </a:prstGeom>
                        <a:noFill/>
                        <a:ln>
                          <a:noFill/>
                        </a:ln>
                      </wps:spPr>
                      <wps:txbx>
                        <w:txbxContent>
                          <w:p w14:paraId="6558BB4E" w14:textId="77777777" w:rsidR="00F76BF4" w:rsidRDefault="00F76BF4">
                            <w:pPr>
                              <w:jc w:val="center"/>
                              <w:textDirection w:val="btLr"/>
                            </w:pPr>
                            <w:r>
                              <w:rPr>
                                <w:b/>
                                <w:color w:val="902538"/>
                                <w:sz w:val="48"/>
                              </w:rPr>
                              <w:t>ESTADÍSTICAS DE LA MATRIZ</w:t>
                            </w:r>
                          </w:p>
                          <w:p w14:paraId="18169799" w14:textId="77777777" w:rsidR="00F76BF4" w:rsidRDefault="00F76BF4">
                            <w:pPr>
                              <w:jc w:val="center"/>
                              <w:textDirection w:val="btLr"/>
                            </w:pPr>
                            <w:r>
                              <w:rPr>
                                <w:b/>
                                <w:color w:val="902538"/>
                                <w:sz w:val="48"/>
                              </w:rPr>
                              <w:t>DE INDICADORES DE RESULTADOS</w:t>
                            </w:r>
                          </w:p>
                          <w:p w14:paraId="35C29084" w14:textId="77777777" w:rsidR="00F76BF4" w:rsidRDefault="00F76BF4">
                            <w:pPr>
                              <w:jc w:val="center"/>
                              <w:textDirection w:val="btLr"/>
                            </w:pPr>
                            <w:r>
                              <w:rPr>
                                <w:color w:val="902538"/>
                                <w:sz w:val="40"/>
                              </w:rPr>
                              <w:t>TRIMESTRE: ENERO - MARZO 2026</w:t>
                            </w:r>
                          </w:p>
                        </w:txbxContent>
                      </wps:txbx>
                      <wps:bodyPr spcFirstLastPara="1" wrap="square" lIns="91425" tIns="45700" rIns="91425" bIns="45700" anchor="t" anchorCtr="0">
                        <a:noAutofit/>
                      </wps:bodyPr>
                    </wps:wsp>
                  </a:graphicData>
                </a:graphic>
              </wp:anchor>
            </w:drawing>
          </mc:Choice>
          <mc:Fallback>
            <w:pict>
              <v:rect w14:anchorId="35F9A8A8" id="Rectángulo 1" o:spid="_x0000_s1026" style="position:absolute;left:0;text-align:left;margin-left:135pt;margin-top:13.6pt;width:530.5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" filled="f" stroked="f">
                <v:textbox inset="2.53958mm,1.2694mm,2.53958mm,1.2694mm">
                  <w:txbxContent>
                    <w:p w14:paraId="6558BB4E" w14:textId="77777777" w:rsidR="00F76BF4" w:rsidRDefault="00F76BF4">
                      <w:pPr>
                        <w:jc w:val="center"/>
                        <w:textDirection w:val="btLr"/>
                      </w:pPr>
                      <w:r>
                        <w:rPr>
                          <w:b/>
                          <w:color w:val="902538"/>
                          <w:sz w:val="48"/>
                        </w:rPr>
                        <w:t>ESTADÍSTICAS DE LA MATRIZ</w:t>
                      </w:r>
                    </w:p>
                    <w:p w14:paraId="18169799" w14:textId="77777777" w:rsidR="00F76BF4" w:rsidRDefault="00F76BF4">
                      <w:pPr>
                        <w:jc w:val="center"/>
                        <w:textDirection w:val="btLr"/>
                      </w:pPr>
                      <w:r>
                        <w:rPr>
                          <w:b/>
                          <w:color w:val="902538"/>
                          <w:sz w:val="48"/>
                        </w:rPr>
                        <w:t>DE INDICADORES DE RESULTADOS</w:t>
                      </w:r>
                    </w:p>
                    <w:p w14:paraId="35C29084" w14:textId="77777777" w:rsidR="00F76BF4" w:rsidRDefault="00F76BF4">
                      <w:pPr>
                        <w:jc w:val="center"/>
                        <w:textDirection w:val="btLr"/>
                      </w:pPr>
                      <w:r>
                        <w:rPr>
                          <w:color w:val="902538"/>
                          <w:sz w:val="40"/>
                        </w:rPr>
                        <w:t>TRIMESTRE: ENERO - MARZO 2026</w:t>
                      </w:r>
                    </w:p>
                  </w:txbxContent>
                </v:textbox>
              </v:rect>
            </w:pict>
          </mc:Fallback>
        </mc:AlternateContent>
      </w:r>
    </w:p>
    <w:p w14:paraId="2F4A8C02" w14:textId="77777777" w:rsidR="00F30816" w:rsidRDefault="00F30816">
      <w:pPr>
        <w:pBdr>
          <w:bottom w:val="single" w:sz="8" w:space="3" w:color="902538"/>
        </w:pBdr>
        <w:jc w:val="center"/>
        <w:rPr>
          <w:b/>
          <w:bCs/>
          <w:color w:val="902538"/>
          <w:sz w:val="20"/>
          <w:szCs w:val="20"/>
        </w:rPr>
      </w:pPr>
    </w:p>
    <w:p w14:paraId="59E9FD2B" w14:textId="77777777" w:rsidR="00F30816" w:rsidRDefault="00F30816">
      <w:pPr>
        <w:pBdr>
          <w:bottom w:val="single" w:sz="8" w:space="3" w:color="902538"/>
        </w:pBdr>
        <w:jc w:val="center"/>
        <w:rPr>
          <w:b/>
          <w:bCs/>
          <w:color w:val="902538"/>
          <w:sz w:val="20"/>
          <w:szCs w:val="20"/>
        </w:rPr>
      </w:pPr>
    </w:p>
    <w:p w14:paraId="00A24FAA" w14:textId="77777777" w:rsidR="00F30816" w:rsidRDefault="00F30816">
      <w:pPr>
        <w:pBdr>
          <w:bottom w:val="single" w:sz="8" w:space="3" w:color="902538"/>
        </w:pBdr>
        <w:jc w:val="center"/>
        <w:rPr>
          <w:b/>
          <w:bCs/>
          <w:color w:val="902538"/>
          <w:sz w:val="20"/>
          <w:szCs w:val="20"/>
        </w:rPr>
      </w:pPr>
    </w:p>
    <w:p w14:paraId="6DD6D597" w14:textId="77777777" w:rsidR="00F30816" w:rsidRDefault="00F30816">
      <w:pPr>
        <w:pBdr>
          <w:bottom w:val="single" w:sz="8" w:space="3" w:color="902538"/>
        </w:pBdr>
        <w:jc w:val="center"/>
        <w:rPr>
          <w:b/>
          <w:bCs/>
          <w:color w:val="902538"/>
          <w:sz w:val="20"/>
          <w:szCs w:val="20"/>
        </w:rPr>
      </w:pPr>
    </w:p>
    <w:p w14:paraId="65CD01D5" w14:textId="77777777" w:rsidR="00F30816" w:rsidRDefault="00F30816">
      <w:pPr>
        <w:pBdr>
          <w:bottom w:val="single" w:sz="8" w:space="3" w:color="902538"/>
        </w:pBdr>
        <w:jc w:val="center"/>
        <w:rPr>
          <w:b/>
          <w:bCs/>
          <w:color w:val="902538"/>
          <w:sz w:val="20"/>
          <w:szCs w:val="20"/>
        </w:rPr>
      </w:pPr>
    </w:p>
    <w:p w14:paraId="04CC370D" w14:textId="77777777" w:rsidR="00F30816" w:rsidRDefault="00F30816">
      <w:pPr>
        <w:pBdr>
          <w:bottom w:val="single" w:sz="8" w:space="3" w:color="902538"/>
        </w:pBdr>
        <w:jc w:val="center"/>
        <w:rPr>
          <w:b/>
          <w:bCs/>
          <w:color w:val="902538"/>
          <w:sz w:val="20"/>
          <w:szCs w:val="20"/>
        </w:rPr>
      </w:pPr>
    </w:p>
    <w:p w14:paraId="2968AC11" w14:textId="77777777" w:rsidR="00F30816" w:rsidRDefault="00F30816">
      <w:pPr>
        <w:pBdr>
          <w:bottom w:val="single" w:sz="8" w:space="3" w:color="902538"/>
        </w:pBdr>
        <w:jc w:val="center"/>
        <w:rPr>
          <w:b/>
          <w:bCs/>
          <w:color w:val="902538"/>
          <w:sz w:val="20"/>
          <w:szCs w:val="20"/>
        </w:rPr>
      </w:pPr>
    </w:p>
    <w:p w14:paraId="2F9DC073" w14:textId="77777777" w:rsidR="00F30816" w:rsidRDefault="00F30816">
      <w:pPr>
        <w:pBdr>
          <w:bottom w:val="single" w:sz="8" w:space="3" w:color="902538"/>
        </w:pBdr>
        <w:jc w:val="center"/>
        <w:rPr>
          <w:b/>
          <w:bCs/>
          <w:color w:val="902538"/>
          <w:sz w:val="20"/>
          <w:szCs w:val="20"/>
        </w:rPr>
      </w:pPr>
    </w:p>
    <w:p w14:paraId="51ECBF10" w14:textId="42E91FCE" w:rsidR="00F30816" w:rsidRDefault="00F76BF4">
      <w:pPr>
        <w:pBdr>
          <w:bottom w:val="single" w:sz="8" w:space="3" w:color="902538"/>
        </w:pBdr>
        <w:jc w:val="center"/>
        <w:rPr>
          <w:b/>
          <w:bCs/>
          <w:color w:val="902538"/>
          <w:sz w:val="20"/>
          <w:szCs w:val="20"/>
        </w:rPr>
      </w:pPr>
      <w:r>
        <w:rPr>
          <w:noProof/>
        </w:rPr>
        <mc:AlternateContent>
          <mc:Choice Requires="wps">
            <w:drawing>
              <wp:anchor distT="45720" distB="45720" distL="114300" distR="114300" simplePos="0" relativeHeight="251660288" behindDoc="0" locked="0" layoutInCell="1" hidden="0" allowOverlap="1" wp14:anchorId="2659D969" wp14:editId="55CBF877">
                <wp:simplePos x="0" y="0"/>
                <wp:positionH relativeFrom="column">
                  <wp:posOffset>2259965</wp:posOffset>
                </wp:positionH>
                <wp:positionV relativeFrom="paragraph">
                  <wp:posOffset>20320</wp:posOffset>
                </wp:positionV>
                <wp:extent cx="5230111" cy="789271"/>
                <wp:effectExtent l="0" t="0" r="0" b="0"/>
                <wp:wrapNone/>
                <wp:docPr id="2" name="Rectángulo 2"/>
                <wp:cNvGraphicFramePr/>
                <a:graphic xmlns:a="http://schemas.openxmlformats.org/drawingml/2006/main">
                  <a:graphicData uri="http://schemas.microsoft.com/office/word/2010/wordprocessingShape">
                    <wps:wsp>
                      <wps:cNvSpPr/>
                      <wps:spPr>
                        <a:xfrm>
                          <a:off x="0" y="0"/>
                          <a:ext cx="5230111" cy="789271"/>
                        </a:xfrm>
                        <a:prstGeom prst="rect">
                          <a:avLst/>
                        </a:prstGeom>
                        <a:noFill/>
                        <a:ln w="9525" cap="flat" cmpd="sng">
                          <a:noFill/>
                          <a:prstDash val="solid"/>
                          <a:round/>
                          <a:headEnd type="none" w="sm" len="sm"/>
                          <a:tailEnd type="none" w="sm" len="sm"/>
                        </a:ln>
                      </wps:spPr>
                      <wps:txbx>
                        <w:txbxContent>
                          <w:p w14:paraId="1466F3CE" w14:textId="77777777" w:rsidR="00F76BF4" w:rsidRPr="00F76BF4" w:rsidRDefault="00F76BF4">
                            <w:pPr>
                              <w:textDirection w:val="btLr"/>
                              <w:rPr>
                                <w:sz w:val="20"/>
                                <w:szCs w:val="20"/>
                              </w:rPr>
                            </w:pPr>
                            <w:r w:rsidRPr="00F76BF4">
                              <w:rPr>
                                <w:color w:val="BB9256"/>
                                <w:sz w:val="32"/>
                                <w:szCs w:val="20"/>
                              </w:rPr>
                              <w:t>SECRETARIA GENERAL MUNICIPAL</w:t>
                            </w:r>
                          </w:p>
                          <w:p w14:paraId="4CA3E73F" w14:textId="55D01394" w:rsidR="00F76BF4" w:rsidRPr="00F76BF4" w:rsidRDefault="00F76BF4">
                            <w:pPr>
                              <w:textDirection w:val="btLr"/>
                              <w:rPr>
                                <w:sz w:val="20"/>
                                <w:szCs w:val="20"/>
                              </w:rPr>
                            </w:pPr>
                            <w:r w:rsidRPr="00F76BF4">
                              <w:rPr>
                                <w:color w:val="BB9256"/>
                                <w:sz w:val="32"/>
                                <w:szCs w:val="20"/>
                              </w:rPr>
                              <w:t xml:space="preserve">TITULAR: </w:t>
                            </w:r>
                            <w:r w:rsidRPr="00F76BF4">
                              <w:rPr>
                                <w:b/>
                                <w:color w:val="BB9256"/>
                                <w:sz w:val="32"/>
                                <w:szCs w:val="20"/>
                              </w:rPr>
                              <w:t>ING. MARCOS PÉREZ VÁZQUEZ</w:t>
                            </w:r>
                          </w:p>
                        </w:txbxContent>
                      </wps:txbx>
                      <wps:bodyPr spcFirstLastPara="1" wrap="square" lIns="91425" tIns="45700" rIns="91425" bIns="45700" anchor="t" anchorCtr="0">
                        <a:noAutofit/>
                      </wps:bodyPr>
                    </wps:wsp>
                  </a:graphicData>
                </a:graphic>
              </wp:anchor>
            </w:drawing>
          </mc:Choice>
          <mc:Fallback>
            <w:pict>
              <v:rect w14:anchorId="2659D969" id="Rectángulo 2" o:spid="_x0000_s1027" style="position:absolute;left:0;text-align:left;margin-left:177.95pt;margin-top:1.6pt;width:411.8pt;height:62.1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" filled="f" stroked="f">
                <v:stroke startarrowwidth="narrow" startarrowlength="short" endarrowwidth="narrow" endarrowlength="short" joinstyle="round"/>
                <v:textbox inset="2.53958mm,1.2694mm,2.53958mm,1.2694mm">
                  <w:txbxContent>
                    <w:p w14:paraId="1466F3CE" w14:textId="77777777" w:rsidR="00F76BF4" w:rsidRPr="00F76BF4" w:rsidRDefault="00F76BF4">
                      <w:pPr>
                        <w:textDirection w:val="btLr"/>
                        <w:rPr>
                          <w:sz w:val="20"/>
                          <w:szCs w:val="20"/>
                        </w:rPr>
                      </w:pPr>
                      <w:r w:rsidRPr="00F76BF4">
                        <w:rPr>
                          <w:color w:val="BB9256"/>
                          <w:sz w:val="32"/>
                          <w:szCs w:val="20"/>
                        </w:rPr>
                        <w:t>SECRETARIA GENERAL MUNICIPAL</w:t>
                      </w:r>
                    </w:p>
                    <w:p w14:paraId="4CA3E73F" w14:textId="55D01394" w:rsidR="00F76BF4" w:rsidRPr="00F76BF4" w:rsidRDefault="00F76BF4">
                      <w:pPr>
                        <w:textDirection w:val="btLr"/>
                        <w:rPr>
                          <w:sz w:val="20"/>
                          <w:szCs w:val="20"/>
                        </w:rPr>
                      </w:pPr>
                      <w:r w:rsidRPr="00F76BF4">
                        <w:rPr>
                          <w:color w:val="BB9256"/>
                          <w:sz w:val="32"/>
                          <w:szCs w:val="20"/>
                        </w:rPr>
                        <w:t xml:space="preserve">TITULAR: </w:t>
                      </w:r>
                      <w:r w:rsidRPr="00F76BF4">
                        <w:rPr>
                          <w:b/>
                          <w:color w:val="BB9256"/>
                          <w:sz w:val="32"/>
                          <w:szCs w:val="20"/>
                        </w:rPr>
                        <w:t>ING. MARCOS PÉREZ VÁZQUEZ</w:t>
                      </w:r>
                    </w:p>
                  </w:txbxContent>
                </v:textbox>
              </v:rect>
            </w:pict>
          </mc:Fallback>
        </mc:AlternateContent>
      </w:r>
    </w:p>
    <w:p w14:paraId="026AA700" w14:textId="0504D9ED" w:rsidR="00F30816" w:rsidRDefault="00F30816">
      <w:pPr>
        <w:pBdr>
          <w:bottom w:val="single" w:sz="8" w:space="3" w:color="902538"/>
        </w:pBdr>
        <w:jc w:val="center"/>
        <w:rPr>
          <w:b/>
          <w:bCs/>
          <w:color w:val="902538"/>
          <w:sz w:val="20"/>
          <w:szCs w:val="20"/>
        </w:rPr>
      </w:pPr>
    </w:p>
    <w:p w14:paraId="50956AD7" w14:textId="77777777" w:rsidR="00F30816" w:rsidRDefault="00F30816">
      <w:pPr>
        <w:pBdr>
          <w:bottom w:val="single" w:sz="8" w:space="3" w:color="902538"/>
        </w:pBdr>
        <w:jc w:val="center"/>
        <w:rPr>
          <w:b/>
          <w:bCs/>
          <w:color w:val="902538"/>
          <w:sz w:val="20"/>
          <w:szCs w:val="20"/>
        </w:rPr>
      </w:pPr>
    </w:p>
    <w:p w14:paraId="0F308AA9" w14:textId="77777777" w:rsidR="00F30816" w:rsidRDefault="00F30816">
      <w:pPr>
        <w:pBdr>
          <w:bottom w:val="single" w:sz="8" w:space="3" w:color="902538"/>
        </w:pBdr>
        <w:jc w:val="center"/>
        <w:rPr>
          <w:b/>
          <w:bCs/>
          <w:color w:val="902538"/>
          <w:sz w:val="20"/>
          <w:szCs w:val="20"/>
        </w:rPr>
      </w:pPr>
    </w:p>
    <w:p w14:paraId="544423A0" w14:textId="77777777" w:rsidR="00F30816" w:rsidRDefault="00F30816">
      <w:pPr>
        <w:pBdr>
          <w:bottom w:val="single" w:sz="8" w:space="3" w:color="902538"/>
        </w:pBdr>
        <w:jc w:val="center"/>
        <w:rPr>
          <w:b/>
          <w:bCs/>
          <w:color w:val="902538"/>
          <w:sz w:val="20"/>
          <w:szCs w:val="20"/>
        </w:rPr>
      </w:pPr>
    </w:p>
    <w:p w14:paraId="55178DBC" w14:textId="77777777" w:rsidR="00F30816" w:rsidRDefault="00F30816">
      <w:pPr>
        <w:pBdr>
          <w:bottom w:val="single" w:sz="8" w:space="3" w:color="902538"/>
        </w:pBdr>
        <w:jc w:val="center"/>
        <w:rPr>
          <w:b/>
          <w:bCs/>
          <w:color w:val="902538"/>
          <w:sz w:val="20"/>
          <w:szCs w:val="20"/>
        </w:rPr>
      </w:pPr>
    </w:p>
    <w:p w14:paraId="03A5529F" w14:textId="77777777" w:rsidR="00F30816" w:rsidRDefault="00F30816">
      <w:pPr>
        <w:pBdr>
          <w:bottom w:val="single" w:sz="8" w:space="3" w:color="902538"/>
        </w:pBdr>
        <w:jc w:val="center"/>
        <w:rPr>
          <w:b/>
          <w:bCs/>
          <w:color w:val="902538"/>
          <w:sz w:val="20"/>
          <w:szCs w:val="20"/>
        </w:rPr>
      </w:pPr>
    </w:p>
    <w:p w14:paraId="785F51C2" w14:textId="77777777" w:rsidR="00F30816" w:rsidRDefault="00F30816">
      <w:pPr>
        <w:pBdr>
          <w:bottom w:val="single" w:sz="8" w:space="3" w:color="902538"/>
        </w:pBdr>
        <w:jc w:val="center"/>
        <w:rPr>
          <w:b/>
          <w:bCs/>
          <w:color w:val="902538"/>
          <w:sz w:val="20"/>
          <w:szCs w:val="20"/>
        </w:rPr>
      </w:pPr>
    </w:p>
    <w:p w14:paraId="7BD081EC" w14:textId="77777777" w:rsidR="00F30816" w:rsidRDefault="00F30816">
      <w:pPr>
        <w:pBdr>
          <w:bottom w:val="single" w:sz="8" w:space="3" w:color="902538"/>
        </w:pBdr>
        <w:jc w:val="center"/>
        <w:rPr>
          <w:b/>
          <w:bCs/>
          <w:color w:val="902538"/>
          <w:sz w:val="20"/>
          <w:szCs w:val="20"/>
        </w:rPr>
      </w:pPr>
    </w:p>
    <w:p w14:paraId="09154415" w14:textId="77777777" w:rsidR="00F30816" w:rsidRDefault="00F30816">
      <w:pPr>
        <w:pBdr>
          <w:bottom w:val="single" w:sz="8" w:space="3" w:color="902538"/>
        </w:pBdr>
        <w:jc w:val="center"/>
        <w:rPr>
          <w:b/>
          <w:bCs/>
          <w:color w:val="902538"/>
          <w:sz w:val="20"/>
          <w:szCs w:val="20"/>
        </w:rPr>
      </w:pPr>
    </w:p>
    <w:p w14:paraId="0FE18B29" w14:textId="77777777" w:rsidR="00F30816" w:rsidRDefault="00F30816">
      <w:pPr>
        <w:pBdr>
          <w:bottom w:val="single" w:sz="8" w:space="3" w:color="902538"/>
        </w:pBdr>
        <w:jc w:val="center"/>
        <w:rPr>
          <w:b/>
          <w:bCs/>
          <w:color w:val="902538"/>
          <w:sz w:val="20"/>
          <w:szCs w:val="20"/>
        </w:rPr>
      </w:pPr>
    </w:p>
    <w:p w14:paraId="5AA459D7" w14:textId="77777777" w:rsidR="00F30816" w:rsidRDefault="00F30816">
      <w:pPr>
        <w:pBdr>
          <w:bottom w:val="single" w:sz="8" w:space="3" w:color="902538"/>
        </w:pBdr>
        <w:jc w:val="center"/>
        <w:rPr>
          <w:b/>
          <w:bCs/>
          <w:color w:val="902538"/>
          <w:sz w:val="20"/>
          <w:szCs w:val="20"/>
        </w:rPr>
      </w:pPr>
    </w:p>
    <w:p w14:paraId="6E1784EA" w14:textId="77777777" w:rsidR="00F30816" w:rsidRDefault="00F30816">
      <w:pPr>
        <w:pBdr>
          <w:bottom w:val="single" w:sz="8" w:space="3" w:color="902538"/>
        </w:pBdr>
        <w:jc w:val="center"/>
        <w:rPr>
          <w:b/>
          <w:bCs/>
          <w:color w:val="902538"/>
          <w:sz w:val="20"/>
          <w:szCs w:val="20"/>
        </w:rPr>
      </w:pPr>
    </w:p>
    <w:p w14:paraId="1752EFDC" w14:textId="77777777" w:rsidR="00F30816" w:rsidRDefault="00F30816">
      <w:pPr>
        <w:pBdr>
          <w:bottom w:val="single" w:sz="8" w:space="3" w:color="902538"/>
        </w:pBdr>
        <w:jc w:val="center"/>
        <w:rPr>
          <w:b/>
          <w:bCs/>
          <w:color w:val="902538"/>
          <w:sz w:val="20"/>
          <w:szCs w:val="20"/>
        </w:rPr>
      </w:pPr>
    </w:p>
    <w:p w14:paraId="63C87F4B" w14:textId="77777777" w:rsidR="00F30816" w:rsidRDefault="00F30816">
      <w:pPr>
        <w:pBdr>
          <w:bottom w:val="single" w:sz="8" w:space="3" w:color="902538"/>
        </w:pBdr>
        <w:jc w:val="center"/>
        <w:rPr>
          <w:b/>
          <w:bCs/>
          <w:color w:val="902538"/>
          <w:sz w:val="20"/>
          <w:szCs w:val="20"/>
        </w:rPr>
      </w:pPr>
    </w:p>
    <w:p w14:paraId="1DC85F2D" w14:textId="77777777" w:rsidR="00F30816" w:rsidRDefault="00F30816">
      <w:pPr>
        <w:pBdr>
          <w:bottom w:val="single" w:sz="8" w:space="3" w:color="902538"/>
        </w:pBdr>
        <w:jc w:val="center"/>
        <w:rPr>
          <w:b/>
          <w:bCs/>
          <w:color w:val="902538"/>
          <w:sz w:val="20"/>
          <w:szCs w:val="20"/>
        </w:rPr>
      </w:pPr>
    </w:p>
    <w:p w14:paraId="2AF80FA6" w14:textId="77777777" w:rsidR="00F30816" w:rsidRDefault="00F30816">
      <w:pPr>
        <w:pBdr>
          <w:bottom w:val="single" w:sz="8" w:space="3" w:color="902538"/>
        </w:pBdr>
        <w:jc w:val="center"/>
        <w:rPr>
          <w:b/>
          <w:bCs/>
          <w:color w:val="902538"/>
          <w:sz w:val="20"/>
          <w:szCs w:val="20"/>
        </w:rPr>
      </w:pPr>
    </w:p>
    <w:p w14:paraId="097D2607" w14:textId="77777777" w:rsidR="00F30816" w:rsidRDefault="00F30816">
      <w:pPr>
        <w:pBdr>
          <w:bottom w:val="single" w:sz="8" w:space="3" w:color="902538"/>
        </w:pBdr>
        <w:jc w:val="center"/>
        <w:rPr>
          <w:b/>
          <w:bCs/>
          <w:color w:val="902538"/>
          <w:sz w:val="20"/>
          <w:szCs w:val="20"/>
        </w:rPr>
      </w:pPr>
    </w:p>
    <w:p w14:paraId="2128A267" w14:textId="77777777" w:rsidR="00F30816" w:rsidRDefault="00F30816">
      <w:pPr>
        <w:pBdr>
          <w:bottom w:val="single" w:sz="8" w:space="3" w:color="902538"/>
        </w:pBdr>
        <w:rPr>
          <w:b/>
          <w:bCs/>
          <w:color w:val="902538"/>
          <w:sz w:val="20"/>
          <w:szCs w:val="20"/>
        </w:rPr>
      </w:pPr>
    </w:p>
    <w:p w14:paraId="2EEB0450" w14:textId="77777777" w:rsidR="00F30816" w:rsidRDefault="00B75762">
      <w:pPr>
        <w:pBdr>
          <w:bottom w:val="single" w:sz="8" w:space="3" w:color="902538"/>
        </w:pBdr>
        <w:spacing w:before="6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09114210" w14:textId="77777777" w:rsidR="00F30816" w:rsidRDefault="00F30816">
      <w:pPr>
        <w:spacing w:after="60"/>
      </w:pPr>
    </w:p>
    <w:tbl>
      <w:tblPr>
        <w:tblStyle w:val="a"/>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993"/>
        <w:gridCol w:w="1560"/>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11403243" w14:textId="77777777">
        <w:trPr>
          <w:trHeight w:val="410"/>
        </w:trPr>
        <w:tc>
          <w:tcPr>
            <w:tcW w:w="7372" w:type="dxa"/>
            <w:gridSpan w:val="6"/>
            <w:shd w:val="clear" w:color="auto" w:fill="902538"/>
            <w:vAlign w:val="center"/>
          </w:tcPr>
          <w:p w14:paraId="762020D9"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49991825" w14:textId="77777777" w:rsidR="00F30816" w:rsidRDefault="00B75762">
            <w:pPr>
              <w:spacing w:before="60" w:after="60"/>
              <w:jc w:val="center"/>
              <w:rPr>
                <w:b/>
                <w:bCs/>
                <w:color w:val="808080"/>
              </w:rPr>
            </w:pPr>
            <w:r>
              <w:rPr>
                <w:b/>
                <w:bCs/>
              </w:rPr>
              <w:t>SECRETARIA GENERAL MUNICIPAL</w:t>
            </w:r>
          </w:p>
        </w:tc>
      </w:tr>
      <w:tr w:rsidR="00F30816" w14:paraId="611DC6C7" w14:textId="77777777">
        <w:trPr>
          <w:trHeight w:val="362"/>
        </w:trPr>
        <w:tc>
          <w:tcPr>
            <w:tcW w:w="7372" w:type="dxa"/>
            <w:gridSpan w:val="6"/>
            <w:shd w:val="clear" w:color="auto" w:fill="902538"/>
            <w:vAlign w:val="center"/>
          </w:tcPr>
          <w:p w14:paraId="66D5009D"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148583CB" w14:textId="77777777" w:rsidR="00F30816" w:rsidRDefault="00B75762">
            <w:pPr>
              <w:spacing w:before="60" w:after="60"/>
              <w:jc w:val="center"/>
              <w:rPr>
                <w:b/>
                <w:bCs/>
                <w:color w:val="808080"/>
              </w:rPr>
            </w:pPr>
            <w:r>
              <w:rPr>
                <w:b/>
                <w:bCs/>
              </w:rPr>
              <w:t>DIRECCIÓN DE SERVICIOS PÚBLICOS MUNICIPALES</w:t>
            </w:r>
          </w:p>
        </w:tc>
      </w:tr>
      <w:tr w:rsidR="00F30816" w14:paraId="27FA8F87" w14:textId="77777777">
        <w:trPr>
          <w:trHeight w:val="367"/>
        </w:trPr>
        <w:tc>
          <w:tcPr>
            <w:tcW w:w="7372" w:type="dxa"/>
            <w:gridSpan w:val="6"/>
            <w:shd w:val="clear" w:color="auto" w:fill="902538"/>
            <w:vAlign w:val="center"/>
          </w:tcPr>
          <w:p w14:paraId="4E5FBDCC"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4A011E77"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5C839755" w14:textId="77777777">
        <w:trPr>
          <w:trHeight w:val="1885"/>
        </w:trPr>
        <w:tc>
          <w:tcPr>
            <w:tcW w:w="3970" w:type="dxa"/>
            <w:gridSpan w:val="3"/>
            <w:shd w:val="clear" w:color="auto" w:fill="BB9256"/>
            <w:vAlign w:val="center"/>
          </w:tcPr>
          <w:p w14:paraId="5260EEC8"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6BB54618"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244F05F3"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06A3FF3E" w14:textId="29D49EFA" w:rsidR="00F30816" w:rsidRDefault="00B50D42">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0FBDDE6D" w14:textId="77777777">
        <w:trPr>
          <w:trHeight w:val="756"/>
        </w:trPr>
        <w:tc>
          <w:tcPr>
            <w:tcW w:w="993" w:type="dxa"/>
            <w:vMerge w:val="restart"/>
            <w:shd w:val="clear" w:color="auto" w:fill="AB3054"/>
            <w:vAlign w:val="center"/>
          </w:tcPr>
          <w:p w14:paraId="3F517F5B" w14:textId="77777777" w:rsidR="00F30816" w:rsidRDefault="00B75762">
            <w:pPr>
              <w:jc w:val="center"/>
              <w:rPr>
                <w:b/>
                <w:bCs/>
                <w:color w:val="FFFFFF"/>
                <w:sz w:val="16"/>
                <w:szCs w:val="16"/>
              </w:rPr>
            </w:pPr>
            <w:r>
              <w:rPr>
                <w:b/>
                <w:bCs/>
                <w:color w:val="FFFFFF"/>
                <w:sz w:val="16"/>
                <w:szCs w:val="16"/>
              </w:rPr>
              <w:t>CLAVE DEL INDICADOR</w:t>
            </w:r>
          </w:p>
        </w:tc>
        <w:tc>
          <w:tcPr>
            <w:tcW w:w="1560" w:type="dxa"/>
            <w:vMerge w:val="restart"/>
            <w:shd w:val="clear" w:color="auto" w:fill="AB3054"/>
            <w:vAlign w:val="center"/>
          </w:tcPr>
          <w:p w14:paraId="348F99FB" w14:textId="77777777" w:rsidR="00F30816" w:rsidRDefault="00B75762">
            <w:pPr>
              <w:jc w:val="center"/>
              <w:rPr>
                <w:b/>
                <w:bCs/>
                <w:color w:val="FFFFFF"/>
                <w:sz w:val="16"/>
                <w:szCs w:val="16"/>
              </w:rPr>
            </w:pPr>
            <w:r>
              <w:rPr>
                <w:b/>
                <w:bCs/>
                <w:color w:val="FFFFFF"/>
                <w:sz w:val="16"/>
                <w:szCs w:val="16"/>
              </w:rPr>
              <w:t>NOMBRE DEL COMPONENTE / ACTIVIDAD</w:t>
            </w:r>
          </w:p>
        </w:tc>
        <w:tc>
          <w:tcPr>
            <w:tcW w:w="1417" w:type="dxa"/>
            <w:vMerge w:val="restart"/>
            <w:shd w:val="clear" w:color="auto" w:fill="AB3054"/>
            <w:vAlign w:val="center"/>
          </w:tcPr>
          <w:p w14:paraId="0412F672"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66853918"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1FEC4B13"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4708ED52"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3C853F53"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5EDB3981"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1B39E85A"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17937A0C" w14:textId="77777777" w:rsidR="00F30816" w:rsidRDefault="00B75762">
            <w:pPr>
              <w:jc w:val="center"/>
              <w:rPr>
                <w:b/>
                <w:bCs/>
                <w:color w:val="FFFFFF"/>
                <w:sz w:val="14"/>
                <w:szCs w:val="14"/>
              </w:rPr>
            </w:pPr>
            <w:r>
              <w:rPr>
                <w:b/>
                <w:bCs/>
                <w:color w:val="FFFFFF"/>
                <w:sz w:val="14"/>
                <w:szCs w:val="14"/>
              </w:rPr>
              <w:t>AVANCE %</w:t>
            </w:r>
          </w:p>
        </w:tc>
      </w:tr>
      <w:tr w:rsidR="00F30816" w14:paraId="1A664417" w14:textId="77777777">
        <w:trPr>
          <w:trHeight w:val="828"/>
        </w:trPr>
        <w:tc>
          <w:tcPr>
            <w:tcW w:w="993" w:type="dxa"/>
            <w:vMerge/>
            <w:shd w:val="clear" w:color="auto" w:fill="AB3054"/>
            <w:vAlign w:val="center"/>
          </w:tcPr>
          <w:p w14:paraId="020ABAB1"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560" w:type="dxa"/>
            <w:vMerge/>
            <w:shd w:val="clear" w:color="auto" w:fill="AB3054"/>
            <w:vAlign w:val="center"/>
          </w:tcPr>
          <w:p w14:paraId="70A8C987"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164826D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6907257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5235A092"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6E5DE66A"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235D677F"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515837B2"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405D8939"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5F661637"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6A6F12E5"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4234D001"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7F1C9704"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06DA80CC"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078BCDD5"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19640EF1"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2E9DED9F"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7BB1BDD5"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6CCC82B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7CC0C8A7"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0ADEA4D5"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0F191133" w14:textId="77777777">
        <w:trPr>
          <w:trHeight w:val="253"/>
        </w:trPr>
        <w:tc>
          <w:tcPr>
            <w:tcW w:w="993" w:type="dxa"/>
            <w:vMerge w:val="restart"/>
            <w:shd w:val="clear" w:color="auto" w:fill="902538"/>
            <w:vAlign w:val="center"/>
          </w:tcPr>
          <w:p w14:paraId="604EEF7C" w14:textId="77777777" w:rsidR="00F30816" w:rsidRDefault="00B75762">
            <w:pPr>
              <w:jc w:val="center"/>
              <w:rPr>
                <w:color w:val="FFFFFF"/>
                <w:sz w:val="12"/>
                <w:szCs w:val="12"/>
              </w:rPr>
            </w:pPr>
            <w:r>
              <w:rPr>
                <w:b/>
                <w:bCs/>
                <w:color w:val="FFFFFF"/>
                <w:sz w:val="16"/>
                <w:szCs w:val="16"/>
              </w:rPr>
              <w:t>C1</w:t>
            </w:r>
          </w:p>
        </w:tc>
        <w:tc>
          <w:tcPr>
            <w:tcW w:w="1560" w:type="dxa"/>
            <w:vMerge w:val="restart"/>
            <w:vAlign w:val="center"/>
          </w:tcPr>
          <w:p w14:paraId="4F464CAD" w14:textId="77777777" w:rsidR="00F30816" w:rsidRDefault="00B75762">
            <w:pPr>
              <w:jc w:val="both"/>
              <w:rPr>
                <w:sz w:val="20"/>
                <w:szCs w:val="20"/>
              </w:rPr>
            </w:pPr>
            <w:r>
              <w:rPr>
                <w:sz w:val="14"/>
                <w:szCs w:val="14"/>
              </w:rPr>
              <w:t>Eficiencia integral en alumbrado público y mantenimiento, rehabilitación y limpieza de espacios públicos y áreas administrativas municipales.</w:t>
            </w:r>
          </w:p>
        </w:tc>
        <w:tc>
          <w:tcPr>
            <w:tcW w:w="1417" w:type="dxa"/>
            <w:vMerge w:val="restart"/>
            <w:vAlign w:val="center"/>
          </w:tcPr>
          <w:p w14:paraId="56F86083" w14:textId="77777777" w:rsidR="00F30816" w:rsidRDefault="00F30816">
            <w:pPr>
              <w:jc w:val="both"/>
              <w:rPr>
                <w:sz w:val="14"/>
                <w:szCs w:val="14"/>
              </w:rPr>
            </w:pPr>
          </w:p>
          <w:p w14:paraId="119B6F5D" w14:textId="77777777" w:rsidR="00F30816" w:rsidRDefault="00B75762">
            <w:pPr>
              <w:jc w:val="both"/>
              <w:rPr>
                <w:sz w:val="14"/>
                <w:szCs w:val="14"/>
              </w:rPr>
            </w:pPr>
            <w:r>
              <w:rPr>
                <w:sz w:val="14"/>
                <w:szCs w:val="14"/>
              </w:rPr>
              <w:t>PCEAPMP</w:t>
            </w:r>
          </w:p>
          <w:p w14:paraId="130BFA3C" w14:textId="77777777" w:rsidR="00F30816" w:rsidRDefault="00B75762">
            <w:pPr>
              <w:jc w:val="both"/>
              <w:rPr>
                <w:sz w:val="12"/>
                <w:szCs w:val="12"/>
              </w:rPr>
            </w:pPr>
            <w:r>
              <w:rPr>
                <w:sz w:val="14"/>
                <w:szCs w:val="14"/>
              </w:rPr>
              <w:t>Porcentaje de cobertura y eficiencia en alumbrado público y mantenimiento de espacios públicos</w:t>
            </w:r>
          </w:p>
        </w:tc>
        <w:tc>
          <w:tcPr>
            <w:tcW w:w="1418" w:type="dxa"/>
            <w:shd w:val="clear" w:color="auto" w:fill="BB9256"/>
            <w:vAlign w:val="center"/>
          </w:tcPr>
          <w:p w14:paraId="4D8B9328" w14:textId="77777777" w:rsidR="00F30816" w:rsidRDefault="00B75762">
            <w:pPr>
              <w:jc w:val="center"/>
              <w:rPr>
                <w:b/>
                <w:bCs/>
                <w:color w:val="FFFFFF"/>
                <w:sz w:val="12"/>
                <w:szCs w:val="12"/>
              </w:rPr>
            </w:pPr>
            <w:r>
              <w:rPr>
                <w:b/>
                <w:bCs/>
                <w:color w:val="FFFFFF"/>
                <w:sz w:val="12"/>
                <w:szCs w:val="12"/>
              </w:rPr>
              <w:t>PROGRAMADO</w:t>
            </w:r>
          </w:p>
        </w:tc>
        <w:tc>
          <w:tcPr>
            <w:tcW w:w="1417" w:type="dxa"/>
            <w:vMerge w:val="restart"/>
            <w:vAlign w:val="center"/>
          </w:tcPr>
          <w:p w14:paraId="7E994AAE" w14:textId="77777777" w:rsidR="00F30816" w:rsidRDefault="00B75762">
            <w:pPr>
              <w:jc w:val="center"/>
              <w:rPr>
                <w:sz w:val="15"/>
                <w:szCs w:val="15"/>
              </w:rPr>
            </w:pPr>
            <w:r>
              <w:rPr>
                <w:sz w:val="15"/>
                <w:szCs w:val="15"/>
              </w:rPr>
              <w:t>PCEAPMEP. = (</w:t>
            </w:r>
            <w:proofErr w:type="gramStart"/>
            <w:r>
              <w:rPr>
                <w:sz w:val="15"/>
                <w:szCs w:val="15"/>
              </w:rPr>
              <w:t>PCEAPMEPP./</w:t>
            </w:r>
            <w:proofErr w:type="gramEnd"/>
            <w:r>
              <w:rPr>
                <w:sz w:val="15"/>
                <w:szCs w:val="15"/>
              </w:rPr>
              <w:t xml:space="preserve"> PCEAPMEPR)*100</w:t>
            </w:r>
          </w:p>
        </w:tc>
        <w:tc>
          <w:tcPr>
            <w:tcW w:w="685" w:type="dxa"/>
            <w:gridSpan w:val="2"/>
            <w:vMerge w:val="restart"/>
            <w:shd w:val="clear" w:color="auto" w:fill="FFF2CC"/>
            <w:vAlign w:val="center"/>
          </w:tcPr>
          <w:p w14:paraId="59D2FDA7"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0E59E708"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2A00DEF2" w14:textId="77777777" w:rsidR="00F30816" w:rsidRDefault="00B75762" w:rsidP="00F76BF4">
            <w:pPr>
              <w:jc w:val="center"/>
              <w:rPr>
                <w:b/>
                <w:bCs/>
                <w:sz w:val="16"/>
                <w:szCs w:val="16"/>
              </w:rPr>
            </w:pPr>
            <w:r>
              <w:rPr>
                <w:b/>
                <w:bCs/>
                <w:sz w:val="16"/>
                <w:szCs w:val="16"/>
              </w:rPr>
              <w:t>7</w:t>
            </w:r>
          </w:p>
        </w:tc>
        <w:tc>
          <w:tcPr>
            <w:tcW w:w="685" w:type="dxa"/>
            <w:vMerge w:val="restart"/>
            <w:shd w:val="clear" w:color="auto" w:fill="FFF2CC"/>
            <w:vAlign w:val="center"/>
          </w:tcPr>
          <w:p w14:paraId="7E75B6DD"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04F52B08" w14:textId="77777777" w:rsidR="00F30816" w:rsidRDefault="00B75762" w:rsidP="00F76BF4">
            <w:pPr>
              <w:jc w:val="center"/>
              <w:rPr>
                <w:b/>
                <w:bCs/>
                <w:sz w:val="16"/>
                <w:szCs w:val="16"/>
              </w:rPr>
            </w:pPr>
            <w:r>
              <w:rPr>
                <w:b/>
                <w:bCs/>
                <w:sz w:val="16"/>
                <w:szCs w:val="16"/>
              </w:rPr>
              <w:t>0</w:t>
            </w:r>
          </w:p>
        </w:tc>
        <w:tc>
          <w:tcPr>
            <w:tcW w:w="686" w:type="dxa"/>
            <w:vMerge w:val="restart"/>
            <w:shd w:val="clear" w:color="auto" w:fill="FFF2CC"/>
            <w:vAlign w:val="center"/>
          </w:tcPr>
          <w:p w14:paraId="4C80975D" w14:textId="77777777" w:rsidR="00F30816" w:rsidRDefault="00B75762" w:rsidP="00F76BF4">
            <w:pPr>
              <w:jc w:val="center"/>
              <w:rPr>
                <w:b/>
                <w:bCs/>
                <w:sz w:val="16"/>
                <w:szCs w:val="16"/>
              </w:rPr>
            </w:pPr>
            <w:r>
              <w:rPr>
                <w:b/>
                <w:bCs/>
                <w:sz w:val="16"/>
                <w:szCs w:val="16"/>
              </w:rPr>
              <w:t>7</w:t>
            </w:r>
          </w:p>
        </w:tc>
        <w:tc>
          <w:tcPr>
            <w:tcW w:w="685" w:type="dxa"/>
            <w:vMerge w:val="restart"/>
            <w:shd w:val="clear" w:color="auto" w:fill="FFF2CC"/>
            <w:vAlign w:val="center"/>
          </w:tcPr>
          <w:p w14:paraId="7C3BB33B"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1957E695"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5C359740" w14:textId="77777777" w:rsidR="00F30816" w:rsidRDefault="00B75762" w:rsidP="00F76BF4">
            <w:pPr>
              <w:jc w:val="center"/>
              <w:rPr>
                <w:b/>
                <w:bCs/>
                <w:sz w:val="16"/>
                <w:szCs w:val="16"/>
              </w:rPr>
            </w:pPr>
            <w:r>
              <w:rPr>
                <w:b/>
                <w:bCs/>
                <w:sz w:val="16"/>
                <w:szCs w:val="16"/>
              </w:rPr>
              <w:t>7</w:t>
            </w:r>
          </w:p>
        </w:tc>
        <w:tc>
          <w:tcPr>
            <w:tcW w:w="685" w:type="dxa"/>
            <w:vMerge w:val="restart"/>
            <w:shd w:val="clear" w:color="auto" w:fill="FFF2CC"/>
            <w:vAlign w:val="center"/>
          </w:tcPr>
          <w:p w14:paraId="0EF86A23"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FFF2CC"/>
            <w:vAlign w:val="center"/>
          </w:tcPr>
          <w:p w14:paraId="6B0C8C2A" w14:textId="77777777" w:rsidR="00F30816" w:rsidRDefault="00B75762" w:rsidP="00F76BF4">
            <w:pPr>
              <w:jc w:val="center"/>
              <w:rPr>
                <w:b/>
                <w:bCs/>
                <w:sz w:val="16"/>
                <w:szCs w:val="16"/>
              </w:rPr>
            </w:pPr>
            <w:r>
              <w:rPr>
                <w:b/>
                <w:bCs/>
                <w:sz w:val="16"/>
                <w:szCs w:val="16"/>
              </w:rPr>
              <w:t>0</w:t>
            </w:r>
          </w:p>
        </w:tc>
        <w:tc>
          <w:tcPr>
            <w:tcW w:w="686" w:type="dxa"/>
            <w:vMerge w:val="restart"/>
            <w:shd w:val="clear" w:color="auto" w:fill="FFF2CC"/>
            <w:vAlign w:val="center"/>
          </w:tcPr>
          <w:p w14:paraId="5B6A2416" w14:textId="77777777" w:rsidR="00F30816" w:rsidRDefault="00B75762" w:rsidP="00F76BF4">
            <w:pPr>
              <w:jc w:val="center"/>
              <w:rPr>
                <w:b/>
                <w:bCs/>
                <w:sz w:val="16"/>
                <w:szCs w:val="16"/>
              </w:rPr>
            </w:pPr>
            <w:r>
              <w:rPr>
                <w:b/>
                <w:bCs/>
                <w:sz w:val="16"/>
                <w:szCs w:val="16"/>
              </w:rPr>
              <w:t>7</w:t>
            </w:r>
          </w:p>
        </w:tc>
        <w:tc>
          <w:tcPr>
            <w:tcW w:w="992" w:type="dxa"/>
            <w:vMerge w:val="restart"/>
            <w:shd w:val="clear" w:color="auto" w:fill="FFF2CC"/>
            <w:vAlign w:val="center"/>
          </w:tcPr>
          <w:p w14:paraId="11F75183" w14:textId="77777777" w:rsidR="00F30816" w:rsidRDefault="00B75762" w:rsidP="00F76BF4">
            <w:pPr>
              <w:jc w:val="center"/>
              <w:rPr>
                <w:b/>
                <w:bCs/>
                <w:sz w:val="16"/>
                <w:szCs w:val="16"/>
              </w:rPr>
            </w:pPr>
            <w:r>
              <w:rPr>
                <w:b/>
                <w:bCs/>
                <w:sz w:val="16"/>
                <w:szCs w:val="16"/>
              </w:rPr>
              <w:t>28</w:t>
            </w:r>
          </w:p>
        </w:tc>
        <w:tc>
          <w:tcPr>
            <w:tcW w:w="1134" w:type="dxa"/>
            <w:vMerge w:val="restart"/>
            <w:shd w:val="clear" w:color="auto" w:fill="D9D9D9"/>
            <w:vAlign w:val="center"/>
          </w:tcPr>
          <w:p w14:paraId="57FEC92F" w14:textId="37D7DF61" w:rsidR="00F30816" w:rsidRDefault="00F76BF4">
            <w:pPr>
              <w:jc w:val="center"/>
              <w:rPr>
                <w:b/>
                <w:bCs/>
                <w:sz w:val="16"/>
                <w:szCs w:val="16"/>
              </w:rPr>
            </w:pPr>
            <w:r>
              <w:rPr>
                <w:b/>
                <w:bCs/>
                <w:sz w:val="16"/>
                <w:szCs w:val="16"/>
              </w:rPr>
              <w:t>7</w:t>
            </w:r>
          </w:p>
        </w:tc>
        <w:tc>
          <w:tcPr>
            <w:tcW w:w="1134" w:type="dxa"/>
            <w:vMerge w:val="restart"/>
            <w:shd w:val="clear" w:color="auto" w:fill="D9D9D9"/>
            <w:vAlign w:val="center"/>
          </w:tcPr>
          <w:p w14:paraId="6478EB8F" w14:textId="77777777" w:rsidR="00F30816" w:rsidRDefault="00B75762">
            <w:pPr>
              <w:jc w:val="center"/>
              <w:rPr>
                <w:b/>
                <w:bCs/>
                <w:sz w:val="16"/>
                <w:szCs w:val="16"/>
              </w:rPr>
            </w:pPr>
            <w:r>
              <w:rPr>
                <w:b/>
                <w:bCs/>
                <w:sz w:val="16"/>
                <w:szCs w:val="16"/>
              </w:rPr>
              <w:t>21</w:t>
            </w:r>
          </w:p>
        </w:tc>
        <w:tc>
          <w:tcPr>
            <w:tcW w:w="992" w:type="dxa"/>
            <w:vMerge w:val="restart"/>
            <w:shd w:val="clear" w:color="auto" w:fill="D9D9D9"/>
            <w:vAlign w:val="center"/>
          </w:tcPr>
          <w:p w14:paraId="0DF1C4D6" w14:textId="77777777" w:rsidR="00F30816" w:rsidRDefault="00B75762">
            <w:pPr>
              <w:jc w:val="center"/>
              <w:rPr>
                <w:b/>
                <w:bCs/>
                <w:sz w:val="16"/>
                <w:szCs w:val="16"/>
              </w:rPr>
            </w:pPr>
            <w:r>
              <w:rPr>
                <w:b/>
                <w:bCs/>
                <w:sz w:val="16"/>
                <w:szCs w:val="16"/>
              </w:rPr>
              <w:t>25%</w:t>
            </w:r>
          </w:p>
        </w:tc>
      </w:tr>
      <w:tr w:rsidR="00F30816" w14:paraId="1E3C7405" w14:textId="77777777">
        <w:trPr>
          <w:trHeight w:val="995"/>
        </w:trPr>
        <w:tc>
          <w:tcPr>
            <w:tcW w:w="993" w:type="dxa"/>
            <w:vMerge/>
            <w:shd w:val="clear" w:color="auto" w:fill="902538"/>
            <w:vAlign w:val="center"/>
          </w:tcPr>
          <w:p w14:paraId="4FB581A1" w14:textId="77777777" w:rsidR="00F30816" w:rsidRDefault="00F30816">
            <w:pPr>
              <w:widowControl w:val="0"/>
              <w:pBdr>
                <w:top w:val="nil"/>
                <w:left w:val="nil"/>
                <w:bottom w:val="nil"/>
                <w:right w:val="nil"/>
                <w:between w:val="nil"/>
              </w:pBdr>
              <w:spacing w:line="276" w:lineRule="auto"/>
              <w:rPr>
                <w:b/>
                <w:bCs/>
                <w:sz w:val="16"/>
                <w:szCs w:val="16"/>
              </w:rPr>
            </w:pPr>
          </w:p>
        </w:tc>
        <w:tc>
          <w:tcPr>
            <w:tcW w:w="1560" w:type="dxa"/>
            <w:vMerge/>
            <w:vAlign w:val="center"/>
          </w:tcPr>
          <w:p w14:paraId="013AEEDC"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4CEA1A94"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4C0A837F" w14:textId="77777777" w:rsidR="00F30816" w:rsidRDefault="00B75762">
            <w:pPr>
              <w:jc w:val="both"/>
              <w:rPr>
                <w:sz w:val="14"/>
                <w:szCs w:val="14"/>
              </w:rPr>
            </w:pPr>
            <w:r>
              <w:rPr>
                <w:sz w:val="14"/>
                <w:szCs w:val="14"/>
              </w:rPr>
              <w:t>PCEAPMEP.</w:t>
            </w:r>
          </w:p>
          <w:p w14:paraId="4A637B60" w14:textId="77777777" w:rsidR="00F30816" w:rsidRDefault="00B75762">
            <w:pPr>
              <w:jc w:val="both"/>
              <w:rPr>
                <w:sz w:val="10"/>
                <w:szCs w:val="10"/>
              </w:rPr>
            </w:pPr>
            <w:r>
              <w:rPr>
                <w:sz w:val="10"/>
                <w:szCs w:val="10"/>
              </w:rPr>
              <w:t>Porcentaje de cobertura y eficiencia en alumbrado público y mantenimiento de espacios públicos</w:t>
            </w:r>
          </w:p>
          <w:p w14:paraId="6580DC5A" w14:textId="77777777" w:rsidR="00F30816" w:rsidRDefault="00B75762">
            <w:pPr>
              <w:jc w:val="both"/>
              <w:rPr>
                <w:sz w:val="20"/>
                <w:szCs w:val="20"/>
              </w:rPr>
            </w:pPr>
            <w:r>
              <w:rPr>
                <w:sz w:val="10"/>
                <w:szCs w:val="10"/>
              </w:rPr>
              <w:t>Porcentaje de cobertura y eficiencia en alumbrado público y mantenimiento de espacios públicos programados</w:t>
            </w:r>
          </w:p>
        </w:tc>
        <w:tc>
          <w:tcPr>
            <w:tcW w:w="1417" w:type="dxa"/>
            <w:vMerge/>
            <w:vAlign w:val="center"/>
          </w:tcPr>
          <w:p w14:paraId="1B9257AB" w14:textId="77777777" w:rsidR="00F30816" w:rsidRDefault="00F30816">
            <w:pPr>
              <w:widowControl w:val="0"/>
              <w:pBdr>
                <w:top w:val="nil"/>
                <w:left w:val="nil"/>
                <w:bottom w:val="nil"/>
                <w:right w:val="nil"/>
                <w:between w:val="nil"/>
              </w:pBdr>
              <w:spacing w:line="276" w:lineRule="auto"/>
              <w:rPr>
                <w:sz w:val="20"/>
                <w:szCs w:val="20"/>
              </w:rPr>
            </w:pPr>
          </w:p>
        </w:tc>
        <w:tc>
          <w:tcPr>
            <w:tcW w:w="685" w:type="dxa"/>
            <w:gridSpan w:val="2"/>
            <w:vMerge/>
            <w:shd w:val="clear" w:color="auto" w:fill="FFF2CC"/>
            <w:vAlign w:val="center"/>
          </w:tcPr>
          <w:p w14:paraId="5839EEF8"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4191949C"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08FEE976"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364EFD9A"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0F63DD75"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6" w:type="dxa"/>
            <w:vMerge/>
            <w:shd w:val="clear" w:color="auto" w:fill="FFF2CC"/>
            <w:vAlign w:val="center"/>
          </w:tcPr>
          <w:p w14:paraId="0533832F"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243C65F6"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3C205793"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3FCC67A3"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1FB0ABC3"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57BA1F9F"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686" w:type="dxa"/>
            <w:vMerge/>
            <w:shd w:val="clear" w:color="auto" w:fill="FFF2CC"/>
            <w:vAlign w:val="center"/>
          </w:tcPr>
          <w:p w14:paraId="1A5BF10E"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992" w:type="dxa"/>
            <w:vMerge/>
            <w:shd w:val="clear" w:color="auto" w:fill="FFF2CC"/>
            <w:vAlign w:val="center"/>
          </w:tcPr>
          <w:p w14:paraId="543B54D7" w14:textId="77777777" w:rsidR="00F30816" w:rsidRDefault="00F30816" w:rsidP="00F76BF4">
            <w:pPr>
              <w:widowControl w:val="0"/>
              <w:pBdr>
                <w:top w:val="nil"/>
                <w:left w:val="nil"/>
                <w:bottom w:val="nil"/>
                <w:right w:val="nil"/>
                <w:between w:val="nil"/>
              </w:pBdr>
              <w:spacing w:line="276" w:lineRule="auto"/>
              <w:jc w:val="center"/>
              <w:rPr>
                <w:sz w:val="20"/>
                <w:szCs w:val="20"/>
              </w:rPr>
            </w:pPr>
          </w:p>
        </w:tc>
        <w:tc>
          <w:tcPr>
            <w:tcW w:w="1134" w:type="dxa"/>
            <w:vMerge/>
            <w:shd w:val="clear" w:color="auto" w:fill="D9D9D9"/>
            <w:vAlign w:val="center"/>
          </w:tcPr>
          <w:p w14:paraId="0332A323"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48A91FD3"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D9D9D9"/>
            <w:vAlign w:val="center"/>
          </w:tcPr>
          <w:p w14:paraId="1B36BEA5" w14:textId="77777777" w:rsidR="00F30816" w:rsidRDefault="00F30816">
            <w:pPr>
              <w:widowControl w:val="0"/>
              <w:pBdr>
                <w:top w:val="nil"/>
                <w:left w:val="nil"/>
                <w:bottom w:val="nil"/>
                <w:right w:val="nil"/>
                <w:between w:val="nil"/>
              </w:pBdr>
              <w:spacing w:line="276" w:lineRule="auto"/>
              <w:rPr>
                <w:sz w:val="20"/>
                <w:szCs w:val="20"/>
              </w:rPr>
            </w:pPr>
          </w:p>
        </w:tc>
      </w:tr>
      <w:tr w:rsidR="00F30816" w14:paraId="746EE1FC" w14:textId="77777777">
        <w:trPr>
          <w:trHeight w:val="435"/>
        </w:trPr>
        <w:tc>
          <w:tcPr>
            <w:tcW w:w="993" w:type="dxa"/>
            <w:vMerge/>
            <w:shd w:val="clear" w:color="auto" w:fill="902538"/>
            <w:vAlign w:val="center"/>
          </w:tcPr>
          <w:p w14:paraId="103BA083" w14:textId="77777777" w:rsidR="00F30816" w:rsidRDefault="00F30816">
            <w:pPr>
              <w:widowControl w:val="0"/>
              <w:pBdr>
                <w:top w:val="nil"/>
                <w:left w:val="nil"/>
                <w:bottom w:val="nil"/>
                <w:right w:val="nil"/>
                <w:between w:val="nil"/>
              </w:pBdr>
              <w:spacing w:line="276" w:lineRule="auto"/>
              <w:rPr>
                <w:sz w:val="20"/>
                <w:szCs w:val="20"/>
              </w:rPr>
            </w:pPr>
          </w:p>
        </w:tc>
        <w:tc>
          <w:tcPr>
            <w:tcW w:w="1560" w:type="dxa"/>
            <w:vMerge/>
            <w:vAlign w:val="center"/>
          </w:tcPr>
          <w:p w14:paraId="5A897A02" w14:textId="77777777" w:rsidR="00F30816" w:rsidRDefault="00F30816">
            <w:pPr>
              <w:widowControl w:val="0"/>
              <w:pBdr>
                <w:top w:val="nil"/>
                <w:left w:val="nil"/>
                <w:bottom w:val="nil"/>
                <w:right w:val="nil"/>
                <w:between w:val="nil"/>
              </w:pBdr>
              <w:spacing w:line="276" w:lineRule="auto"/>
              <w:rPr>
                <w:sz w:val="20"/>
                <w:szCs w:val="20"/>
              </w:rPr>
            </w:pPr>
          </w:p>
        </w:tc>
        <w:tc>
          <w:tcPr>
            <w:tcW w:w="1417" w:type="dxa"/>
            <w:vMerge/>
            <w:vAlign w:val="center"/>
          </w:tcPr>
          <w:p w14:paraId="671A964F" w14:textId="77777777" w:rsidR="00F30816" w:rsidRDefault="00F30816">
            <w:pPr>
              <w:widowControl w:val="0"/>
              <w:pBdr>
                <w:top w:val="nil"/>
                <w:left w:val="nil"/>
                <w:bottom w:val="nil"/>
                <w:right w:val="nil"/>
                <w:between w:val="nil"/>
              </w:pBdr>
              <w:spacing w:line="276" w:lineRule="auto"/>
              <w:rPr>
                <w:sz w:val="20"/>
                <w:szCs w:val="20"/>
              </w:rPr>
            </w:pPr>
          </w:p>
        </w:tc>
        <w:tc>
          <w:tcPr>
            <w:tcW w:w="1418" w:type="dxa"/>
            <w:shd w:val="clear" w:color="auto" w:fill="902538"/>
            <w:vAlign w:val="center"/>
          </w:tcPr>
          <w:p w14:paraId="02055102" w14:textId="77777777" w:rsidR="00F30816" w:rsidRDefault="00B75762">
            <w:pPr>
              <w:jc w:val="center"/>
              <w:rPr>
                <w:b/>
                <w:bCs/>
                <w:color w:val="FFFFFF"/>
                <w:sz w:val="12"/>
                <w:szCs w:val="12"/>
              </w:rPr>
            </w:pPr>
            <w:r>
              <w:rPr>
                <w:b/>
                <w:bCs/>
                <w:color w:val="FFFFFF"/>
                <w:sz w:val="12"/>
                <w:szCs w:val="12"/>
              </w:rPr>
              <w:t>REALIZADO</w:t>
            </w:r>
          </w:p>
        </w:tc>
        <w:tc>
          <w:tcPr>
            <w:tcW w:w="1417" w:type="dxa"/>
            <w:vMerge/>
            <w:vAlign w:val="center"/>
          </w:tcPr>
          <w:p w14:paraId="21017A51"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50BE3EEF"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D9D9D9"/>
            <w:vAlign w:val="center"/>
          </w:tcPr>
          <w:p w14:paraId="2D812893" w14:textId="77777777" w:rsidR="00F30816" w:rsidRDefault="00B75762" w:rsidP="00F76BF4">
            <w:pPr>
              <w:jc w:val="center"/>
              <w:rPr>
                <w:b/>
                <w:bCs/>
                <w:sz w:val="16"/>
                <w:szCs w:val="16"/>
              </w:rPr>
            </w:pPr>
            <w:r>
              <w:rPr>
                <w:b/>
                <w:bCs/>
                <w:sz w:val="16"/>
                <w:szCs w:val="16"/>
              </w:rPr>
              <w:t>0</w:t>
            </w:r>
          </w:p>
        </w:tc>
        <w:tc>
          <w:tcPr>
            <w:tcW w:w="685" w:type="dxa"/>
            <w:vMerge w:val="restart"/>
            <w:shd w:val="clear" w:color="auto" w:fill="902538"/>
            <w:vAlign w:val="center"/>
          </w:tcPr>
          <w:p w14:paraId="4EFE4965" w14:textId="77777777" w:rsidR="00F30816" w:rsidRDefault="00B75762" w:rsidP="00F76BF4">
            <w:pPr>
              <w:jc w:val="center"/>
              <w:rPr>
                <w:b/>
                <w:bCs/>
                <w:sz w:val="16"/>
                <w:szCs w:val="16"/>
              </w:rPr>
            </w:pPr>
            <w:r w:rsidRPr="00F76BF4">
              <w:rPr>
                <w:b/>
                <w:bCs/>
                <w:color w:val="FFFFFF" w:themeColor="background1"/>
                <w:sz w:val="16"/>
                <w:szCs w:val="16"/>
              </w:rPr>
              <w:t>7</w:t>
            </w:r>
          </w:p>
        </w:tc>
        <w:tc>
          <w:tcPr>
            <w:tcW w:w="685" w:type="dxa"/>
            <w:vMerge w:val="restart"/>
            <w:shd w:val="clear" w:color="auto" w:fill="D9D9D9"/>
            <w:vAlign w:val="center"/>
          </w:tcPr>
          <w:p w14:paraId="0C52982A" w14:textId="77777777" w:rsidR="00F30816" w:rsidRDefault="00F30816" w:rsidP="00F76BF4">
            <w:pPr>
              <w:jc w:val="center"/>
              <w:rPr>
                <w:b/>
                <w:bCs/>
                <w:sz w:val="16"/>
                <w:szCs w:val="16"/>
              </w:rPr>
            </w:pPr>
          </w:p>
        </w:tc>
        <w:tc>
          <w:tcPr>
            <w:tcW w:w="685" w:type="dxa"/>
            <w:vMerge w:val="restart"/>
            <w:shd w:val="clear" w:color="auto" w:fill="D9D9D9"/>
            <w:vAlign w:val="center"/>
          </w:tcPr>
          <w:p w14:paraId="57A42905" w14:textId="77777777" w:rsidR="00F30816" w:rsidRDefault="00F30816" w:rsidP="00F76BF4">
            <w:pPr>
              <w:jc w:val="center"/>
              <w:rPr>
                <w:b/>
                <w:bCs/>
                <w:sz w:val="16"/>
                <w:szCs w:val="16"/>
              </w:rPr>
            </w:pPr>
          </w:p>
        </w:tc>
        <w:tc>
          <w:tcPr>
            <w:tcW w:w="686" w:type="dxa"/>
            <w:vMerge w:val="restart"/>
            <w:shd w:val="clear" w:color="auto" w:fill="902538"/>
            <w:vAlign w:val="center"/>
          </w:tcPr>
          <w:p w14:paraId="4FC693A2" w14:textId="77777777" w:rsidR="00F30816" w:rsidRDefault="00F30816" w:rsidP="00F76BF4">
            <w:pPr>
              <w:jc w:val="center"/>
              <w:rPr>
                <w:b/>
                <w:bCs/>
                <w:sz w:val="16"/>
                <w:szCs w:val="16"/>
              </w:rPr>
            </w:pPr>
          </w:p>
        </w:tc>
        <w:tc>
          <w:tcPr>
            <w:tcW w:w="685" w:type="dxa"/>
            <w:vMerge w:val="restart"/>
            <w:shd w:val="clear" w:color="auto" w:fill="D9D9D9"/>
            <w:vAlign w:val="center"/>
          </w:tcPr>
          <w:p w14:paraId="101AA07F" w14:textId="77777777" w:rsidR="00F30816" w:rsidRDefault="00F30816" w:rsidP="00F76BF4">
            <w:pPr>
              <w:jc w:val="center"/>
              <w:rPr>
                <w:b/>
                <w:bCs/>
                <w:sz w:val="16"/>
                <w:szCs w:val="16"/>
              </w:rPr>
            </w:pPr>
          </w:p>
        </w:tc>
        <w:tc>
          <w:tcPr>
            <w:tcW w:w="685" w:type="dxa"/>
            <w:vMerge w:val="restart"/>
            <w:shd w:val="clear" w:color="auto" w:fill="D9D9D9"/>
            <w:vAlign w:val="center"/>
          </w:tcPr>
          <w:p w14:paraId="688BD82A" w14:textId="77777777" w:rsidR="00F30816" w:rsidRDefault="00F30816" w:rsidP="00F76BF4">
            <w:pPr>
              <w:jc w:val="center"/>
              <w:rPr>
                <w:b/>
                <w:bCs/>
                <w:sz w:val="16"/>
                <w:szCs w:val="16"/>
              </w:rPr>
            </w:pPr>
          </w:p>
        </w:tc>
        <w:tc>
          <w:tcPr>
            <w:tcW w:w="685" w:type="dxa"/>
            <w:vMerge w:val="restart"/>
            <w:shd w:val="clear" w:color="auto" w:fill="902538"/>
            <w:vAlign w:val="center"/>
          </w:tcPr>
          <w:p w14:paraId="57F0ADA8" w14:textId="77777777" w:rsidR="00F30816" w:rsidRDefault="00F30816" w:rsidP="00F76BF4">
            <w:pPr>
              <w:jc w:val="center"/>
              <w:rPr>
                <w:b/>
                <w:bCs/>
                <w:sz w:val="16"/>
                <w:szCs w:val="16"/>
              </w:rPr>
            </w:pPr>
          </w:p>
        </w:tc>
        <w:tc>
          <w:tcPr>
            <w:tcW w:w="685" w:type="dxa"/>
            <w:vMerge w:val="restart"/>
            <w:shd w:val="clear" w:color="auto" w:fill="D9D9D9"/>
            <w:vAlign w:val="center"/>
          </w:tcPr>
          <w:p w14:paraId="4742DD2C" w14:textId="77777777" w:rsidR="00F30816" w:rsidRDefault="00F30816" w:rsidP="00F76BF4">
            <w:pPr>
              <w:jc w:val="center"/>
              <w:rPr>
                <w:b/>
                <w:bCs/>
                <w:sz w:val="16"/>
                <w:szCs w:val="16"/>
              </w:rPr>
            </w:pPr>
          </w:p>
        </w:tc>
        <w:tc>
          <w:tcPr>
            <w:tcW w:w="685" w:type="dxa"/>
            <w:vMerge w:val="restart"/>
            <w:shd w:val="clear" w:color="auto" w:fill="D9D9D9"/>
            <w:vAlign w:val="center"/>
          </w:tcPr>
          <w:p w14:paraId="6B2BC456" w14:textId="77777777" w:rsidR="00F30816" w:rsidRDefault="00F30816" w:rsidP="00F76BF4">
            <w:pPr>
              <w:jc w:val="center"/>
              <w:rPr>
                <w:b/>
                <w:bCs/>
                <w:sz w:val="16"/>
                <w:szCs w:val="16"/>
              </w:rPr>
            </w:pPr>
          </w:p>
        </w:tc>
        <w:tc>
          <w:tcPr>
            <w:tcW w:w="686" w:type="dxa"/>
            <w:vMerge w:val="restart"/>
            <w:shd w:val="clear" w:color="auto" w:fill="902538"/>
            <w:vAlign w:val="center"/>
          </w:tcPr>
          <w:p w14:paraId="091811E7" w14:textId="77777777" w:rsidR="00F30816" w:rsidRDefault="00F30816" w:rsidP="00F76BF4">
            <w:pPr>
              <w:jc w:val="center"/>
              <w:rPr>
                <w:b/>
                <w:bCs/>
                <w:sz w:val="16"/>
                <w:szCs w:val="16"/>
              </w:rPr>
            </w:pPr>
          </w:p>
        </w:tc>
        <w:tc>
          <w:tcPr>
            <w:tcW w:w="992" w:type="dxa"/>
            <w:vMerge w:val="restart"/>
            <w:shd w:val="clear" w:color="auto" w:fill="BB9256"/>
            <w:vAlign w:val="center"/>
          </w:tcPr>
          <w:p w14:paraId="7B738BBA" w14:textId="48C919FA" w:rsidR="00F30816" w:rsidRDefault="00F76BF4" w:rsidP="00F76BF4">
            <w:pPr>
              <w:jc w:val="center"/>
              <w:rPr>
                <w:b/>
                <w:bCs/>
                <w:sz w:val="16"/>
                <w:szCs w:val="16"/>
              </w:rPr>
            </w:pPr>
            <w:r>
              <w:rPr>
                <w:b/>
                <w:bCs/>
                <w:sz w:val="16"/>
                <w:szCs w:val="16"/>
              </w:rPr>
              <w:t>7</w:t>
            </w:r>
          </w:p>
        </w:tc>
        <w:tc>
          <w:tcPr>
            <w:tcW w:w="1134" w:type="dxa"/>
            <w:vMerge/>
            <w:shd w:val="clear" w:color="auto" w:fill="D9D9D9"/>
            <w:vAlign w:val="center"/>
          </w:tcPr>
          <w:p w14:paraId="1AC46359"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7B23FBB6"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2E7C5FAB"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1AF2B220" w14:textId="77777777">
        <w:trPr>
          <w:trHeight w:val="814"/>
        </w:trPr>
        <w:tc>
          <w:tcPr>
            <w:tcW w:w="993" w:type="dxa"/>
            <w:vMerge/>
            <w:shd w:val="clear" w:color="auto" w:fill="902538"/>
            <w:vAlign w:val="center"/>
          </w:tcPr>
          <w:p w14:paraId="5CE06998" w14:textId="77777777" w:rsidR="00F30816" w:rsidRDefault="00F30816">
            <w:pPr>
              <w:widowControl w:val="0"/>
              <w:pBdr>
                <w:top w:val="nil"/>
                <w:left w:val="nil"/>
                <w:bottom w:val="nil"/>
                <w:right w:val="nil"/>
                <w:between w:val="nil"/>
              </w:pBdr>
              <w:spacing w:line="276" w:lineRule="auto"/>
              <w:rPr>
                <w:b/>
                <w:bCs/>
                <w:sz w:val="16"/>
                <w:szCs w:val="16"/>
              </w:rPr>
            </w:pPr>
          </w:p>
        </w:tc>
        <w:tc>
          <w:tcPr>
            <w:tcW w:w="1560" w:type="dxa"/>
            <w:vMerge/>
            <w:vAlign w:val="center"/>
          </w:tcPr>
          <w:p w14:paraId="283FDF89"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356F5327"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0AD5C47B" w14:textId="77777777" w:rsidR="00F30816" w:rsidRDefault="00B75762">
            <w:pPr>
              <w:jc w:val="both"/>
              <w:rPr>
                <w:sz w:val="10"/>
                <w:szCs w:val="10"/>
              </w:rPr>
            </w:pPr>
            <w:r>
              <w:rPr>
                <w:sz w:val="10"/>
                <w:szCs w:val="10"/>
              </w:rPr>
              <w:t>PCEAPMEP.</w:t>
            </w:r>
          </w:p>
          <w:p w14:paraId="45DF56D5" w14:textId="77777777" w:rsidR="00F30816" w:rsidRDefault="00B75762">
            <w:pPr>
              <w:jc w:val="both"/>
              <w:rPr>
                <w:sz w:val="14"/>
                <w:szCs w:val="14"/>
              </w:rPr>
            </w:pPr>
            <w:r>
              <w:rPr>
                <w:sz w:val="10"/>
                <w:szCs w:val="10"/>
              </w:rPr>
              <w:t xml:space="preserve">Porcentaje de cobertura y eficiencia en alumbrado público y mantenimiento de espacios públicos realizados </w:t>
            </w:r>
          </w:p>
        </w:tc>
        <w:tc>
          <w:tcPr>
            <w:tcW w:w="1417" w:type="dxa"/>
            <w:vMerge/>
            <w:vAlign w:val="center"/>
          </w:tcPr>
          <w:p w14:paraId="24131368"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0ADC311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C53C43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749BB77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4DB2F1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7AB83B7"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49E8D9F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4FE0A4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0DD3F2E"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62CD851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177210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523B4F21"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48577E4E"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5F95490E"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7D208C4D"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64B36D97"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5280315E" w14:textId="77777777" w:rsidR="00F30816" w:rsidRDefault="00F30816">
            <w:pPr>
              <w:widowControl w:val="0"/>
              <w:pBdr>
                <w:top w:val="nil"/>
                <w:left w:val="nil"/>
                <w:bottom w:val="nil"/>
                <w:right w:val="nil"/>
                <w:between w:val="nil"/>
              </w:pBdr>
              <w:spacing w:line="276" w:lineRule="auto"/>
              <w:rPr>
                <w:sz w:val="14"/>
                <w:szCs w:val="14"/>
              </w:rPr>
            </w:pPr>
          </w:p>
        </w:tc>
      </w:tr>
    </w:tbl>
    <w:p w14:paraId="76C550DD" w14:textId="77777777" w:rsidR="00F76BF4" w:rsidRDefault="00F76BF4">
      <w:pPr>
        <w:pBdr>
          <w:bottom w:val="single" w:sz="8" w:space="3" w:color="902538"/>
        </w:pBdr>
        <w:spacing w:before="160"/>
        <w:jc w:val="center"/>
        <w:rPr>
          <w:b/>
          <w:bCs/>
          <w:color w:val="902538"/>
          <w:sz w:val="20"/>
          <w:szCs w:val="20"/>
        </w:rPr>
      </w:pPr>
    </w:p>
    <w:p w14:paraId="2FD2BE60" w14:textId="534AC71C"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42DE2724"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0"/>
          <w:id w:val="-1788193214"/>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0"/>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41E8D1CB"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F9067BE" w14:textId="77777777" w:rsidR="00F30816" w:rsidRDefault="00B75762">
            <w:pPr>
              <w:jc w:val="center"/>
              <w:rPr>
                <w:sz w:val="14"/>
                <w:szCs w:val="14"/>
              </w:rPr>
            </w:pPr>
            <w:r>
              <w:rPr>
                <w:b/>
                <w:bCs/>
                <w:color w:val="FFFFFF"/>
                <w:sz w:val="14"/>
                <w:szCs w:val="14"/>
              </w:rPr>
              <w:t>C1 — SIMED-PBR MATRIZ DE INDICADORES PARA RESULTADOS</w:t>
            </w:r>
          </w:p>
        </w:tc>
      </w:tr>
      <w:tr w:rsidR="00F30816" w14:paraId="77CACF4F"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BC5368F"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Ejecución de acciones orientadas a mejorar la eficiencia del sistema de alumbrado público mediante mantenimiento preventivo y correctivo, así como la rehabilitación de infraestructura urbana. Incluye la limpieza integral de espacios públicos, áreas administrativas y vialidades del municipio, con el objetivo de garantizar entornos seguros, funcionales y adecuados para la ciudadanía</w:t>
            </w:r>
          </w:p>
        </w:tc>
      </w:tr>
      <w:tr w:rsidR="00F30816" w14:paraId="643A195F" w14:textId="77777777">
        <w:trPr>
          <w:trHeight w:val="381"/>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A7FEEDA" w14:textId="77777777" w:rsidR="00F30816" w:rsidRDefault="00B75762">
            <w:pPr>
              <w:jc w:val="center"/>
              <w:rPr>
                <w:sz w:val="15"/>
                <w:szCs w:val="15"/>
              </w:rPr>
            </w:pPr>
            <w:r>
              <w:rPr>
                <w:b/>
                <w:bCs/>
                <w:color w:val="C0392B"/>
                <w:sz w:val="15"/>
                <w:szCs w:val="15"/>
              </w:rPr>
              <w:t>REQUISITOS DE CALIDAD FOTOGRÁFICA — OBLIGATORIO</w:t>
            </w:r>
          </w:p>
          <w:p w14:paraId="58FB036D" w14:textId="77777777" w:rsidR="00F30816" w:rsidRDefault="00905054">
            <w:pPr>
              <w:rPr>
                <w:sz w:val="15"/>
                <w:szCs w:val="15"/>
              </w:rPr>
            </w:pPr>
            <w:sdt>
              <w:sdtPr>
                <w:tag w:val="goog_rdk_1"/>
                <w:id w:val="-41727295"/>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30BF4B75" w14:textId="77777777" w:rsidR="00F30816" w:rsidRDefault="00905054">
            <w:pPr>
              <w:rPr>
                <w:sz w:val="15"/>
                <w:szCs w:val="15"/>
              </w:rPr>
            </w:pPr>
            <w:sdt>
              <w:sdtPr>
                <w:tag w:val="goog_rdk_2"/>
                <w:id w:val="1292568356"/>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35BE9FB2" w14:textId="77777777" w:rsidR="00F30816" w:rsidRDefault="00905054">
            <w:pPr>
              <w:rPr>
                <w:sz w:val="15"/>
                <w:szCs w:val="15"/>
              </w:rPr>
            </w:pPr>
            <w:sdt>
              <w:sdtPr>
                <w:tag w:val="goog_rdk_3"/>
                <w:id w:val="1686083385"/>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6D01417C" w14:textId="77777777" w:rsidR="00F30816" w:rsidRDefault="00905054">
            <w:pPr>
              <w:rPr>
                <w:sz w:val="15"/>
                <w:szCs w:val="15"/>
              </w:rPr>
            </w:pPr>
            <w:sdt>
              <w:sdtPr>
                <w:tag w:val="goog_rdk_4"/>
                <w:id w:val="-1614357238"/>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30C416A5"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EC3DEF"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910CD4C"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4A09D6C" w14:textId="77777777" w:rsidR="00F30816" w:rsidRDefault="00B75762">
            <w:pPr>
              <w:jc w:val="center"/>
              <w:rPr>
                <w:sz w:val="16"/>
                <w:szCs w:val="16"/>
              </w:rPr>
            </w:pPr>
            <w:r>
              <w:rPr>
                <w:b/>
                <w:bCs/>
                <w:color w:val="FFFFFF"/>
                <w:sz w:val="16"/>
                <w:szCs w:val="16"/>
              </w:rPr>
              <w:t>EVIDENCIA: DESPUÉS DE LA EJECUCIÓN</w:t>
            </w:r>
          </w:p>
        </w:tc>
      </w:tr>
      <w:tr w:rsidR="00F30816" w14:paraId="2383C25E" w14:textId="77777777">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DA58CAF" w14:textId="77777777" w:rsidR="00F30816" w:rsidRDefault="00B75762" w:rsidP="00F76BF4">
            <w:pPr>
              <w:jc w:val="both"/>
              <w:rPr>
                <w:i/>
                <w:iCs/>
                <w:color w:val="666666"/>
                <w:sz w:val="14"/>
                <w:szCs w:val="14"/>
              </w:rPr>
            </w:pPr>
            <w:r>
              <w:rPr>
                <w:b/>
                <w:bCs/>
                <w:color w:val="BB9256"/>
                <w:sz w:val="14"/>
                <w:szCs w:val="14"/>
              </w:rPr>
              <w:t>DESCRIPCIÓN DE LA FOTO</w:t>
            </w:r>
            <w:r>
              <w:rPr>
                <w:i/>
                <w:iCs/>
                <w:color w:val="666666"/>
                <w:sz w:val="14"/>
                <w:szCs w:val="14"/>
              </w:rPr>
              <w:t xml:space="preserve"> Previo a la ejecución de las acciones, se realizó un diagnóstico para identificar las necesidades del sistema de alumbrado público y de la infraestructura urbana del municipio derivado de las peticiones ciudadanas para la mejora del alumbrado público.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AF88A7E" w14:textId="32733AA1" w:rsidR="00F30816" w:rsidRDefault="00B75762" w:rsidP="00F76BF4">
            <w:pPr>
              <w:jc w:val="both"/>
              <w:rPr>
                <w:sz w:val="14"/>
                <w:szCs w:val="14"/>
              </w:rPr>
            </w:pPr>
            <w:r>
              <w:rPr>
                <w:b/>
                <w:bCs/>
                <w:color w:val="00B050"/>
                <w:sz w:val="14"/>
                <w:szCs w:val="14"/>
              </w:rPr>
              <w:t>DESCRIPCIÓN DE LA FOTO:</w:t>
            </w:r>
            <w:r w:rsidR="00F76BF4">
              <w:rPr>
                <w:b/>
                <w:bCs/>
                <w:color w:val="00B050"/>
                <w:sz w:val="14"/>
                <w:szCs w:val="14"/>
              </w:rPr>
              <w:t xml:space="preserve"> </w:t>
            </w:r>
            <w:r>
              <w:rPr>
                <w:i/>
                <w:iCs/>
                <w:color w:val="888888"/>
                <w:sz w:val="14"/>
                <w:szCs w:val="14"/>
              </w:rPr>
              <w:t xml:space="preserve">Se ejecutaron acciones enfocadas en mejorar la eficiencia del sistema de alumbrado público, realizando mantenimiento preventivo y correctivo en luminarias, así como la rehabilitación de infraestructura urbana.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8FB80AA" w14:textId="6867AA43" w:rsidR="00F30816" w:rsidRDefault="00B75762" w:rsidP="00F76BF4">
            <w:pPr>
              <w:jc w:val="both"/>
              <w:rPr>
                <w:sz w:val="14"/>
                <w:szCs w:val="14"/>
              </w:rPr>
            </w:pPr>
            <w:r>
              <w:rPr>
                <w:b/>
                <w:bCs/>
                <w:color w:val="902538"/>
                <w:sz w:val="14"/>
                <w:szCs w:val="14"/>
              </w:rPr>
              <w:t>DESCRIPCIÓN DE LA FOTO:</w:t>
            </w:r>
            <w:r w:rsidR="00F76BF4">
              <w:rPr>
                <w:b/>
                <w:bCs/>
                <w:color w:val="902538"/>
                <w:sz w:val="14"/>
                <w:szCs w:val="14"/>
              </w:rPr>
              <w:t xml:space="preserve"> </w:t>
            </w:r>
            <w:r>
              <w:rPr>
                <w:i/>
                <w:iCs/>
                <w:color w:val="888888"/>
                <w:sz w:val="14"/>
                <w:szCs w:val="14"/>
              </w:rPr>
              <w:t xml:space="preserve">Al concluir las </w:t>
            </w:r>
            <w:r w:rsidR="00F76BF4">
              <w:rPr>
                <w:i/>
                <w:iCs/>
                <w:color w:val="888888"/>
                <w:sz w:val="14"/>
                <w:szCs w:val="14"/>
              </w:rPr>
              <w:t>acciones, dejó</w:t>
            </w:r>
            <w:r>
              <w:rPr>
                <w:i/>
                <w:iCs/>
                <w:color w:val="888888"/>
                <w:sz w:val="14"/>
                <w:szCs w:val="14"/>
              </w:rPr>
              <w:t xml:space="preserve"> constancia de las actividades realizadas y logros para mejorar el funcionamiento del sistema de alumbrado público, incrementando la iluminación en distintas áreas del municipio.</w:t>
            </w:r>
          </w:p>
        </w:tc>
      </w:tr>
      <w:tr w:rsidR="00F30816" w14:paraId="4C351EBD" w14:textId="77777777" w:rsidTr="00F76BF4">
        <w:trPr>
          <w:trHeight w:val="4784"/>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0C44401" w14:textId="46DC3778" w:rsidR="00F30816" w:rsidRDefault="00B75762">
            <w:pPr>
              <w:jc w:val="center"/>
              <w:rPr>
                <w:sz w:val="15"/>
                <w:szCs w:val="15"/>
              </w:rPr>
            </w:pPr>
            <w:r>
              <w:rPr>
                <w:noProof/>
                <w:sz w:val="15"/>
                <w:szCs w:val="15"/>
              </w:rPr>
              <w:drawing>
                <wp:anchor distT="0" distB="0" distL="114300" distR="114300" simplePos="0" relativeHeight="251661312" behindDoc="0" locked="0" layoutInCell="1" allowOverlap="1" wp14:anchorId="0900736A" wp14:editId="0934571D">
                  <wp:simplePos x="0" y="0"/>
                  <wp:positionH relativeFrom="column">
                    <wp:posOffset>445770</wp:posOffset>
                  </wp:positionH>
                  <wp:positionV relativeFrom="paragraph">
                    <wp:posOffset>-27305</wp:posOffset>
                  </wp:positionV>
                  <wp:extent cx="2543175" cy="2219325"/>
                  <wp:effectExtent l="0" t="0" r="9525" b="9525"/>
                  <wp:wrapNone/>
                  <wp:docPr id="43"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543175" cy="2219325"/>
                          </a:xfrm>
                          <a:prstGeom prst="rect">
                            <a:avLst/>
                          </a:prstGeom>
                          <a:ln/>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4718226" w14:textId="0948D9CD" w:rsidR="00F30816" w:rsidRDefault="00F76BF4">
            <w:pPr>
              <w:jc w:val="center"/>
              <w:rPr>
                <w:sz w:val="15"/>
                <w:szCs w:val="15"/>
              </w:rPr>
            </w:pPr>
            <w:r>
              <w:rPr>
                <w:noProof/>
              </w:rPr>
              <w:drawing>
                <wp:anchor distT="0" distB="0" distL="114300" distR="114300" simplePos="0" relativeHeight="251662336" behindDoc="0" locked="0" layoutInCell="1" allowOverlap="1" wp14:anchorId="6849E651" wp14:editId="60A3F8F1">
                  <wp:simplePos x="0" y="0"/>
                  <wp:positionH relativeFrom="column">
                    <wp:posOffset>962025</wp:posOffset>
                  </wp:positionH>
                  <wp:positionV relativeFrom="paragraph">
                    <wp:posOffset>-358140</wp:posOffset>
                  </wp:positionV>
                  <wp:extent cx="1962150" cy="2381250"/>
                  <wp:effectExtent l="0" t="0" r="0" b="0"/>
                  <wp:wrapNone/>
                  <wp:docPr id="64"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962150" cy="2381250"/>
                          </a:xfrm>
                          <a:prstGeom prst="rect">
                            <a:avLst/>
                          </a:prstGeom>
                          <a:ln/>
                        </pic:spPr>
                      </pic:pic>
                    </a:graphicData>
                  </a:graphic>
                  <wp14:sizeRelH relativeFrom="margin">
                    <wp14:pctWidth>0</wp14:pctWidth>
                  </wp14:sizeRelH>
                  <wp14:sizeRelV relativeFrom="margin">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19AD6F4" w14:textId="77777777" w:rsidR="00F30816" w:rsidRDefault="00B75762">
            <w:pPr>
              <w:jc w:val="center"/>
              <w:rPr>
                <w:sz w:val="15"/>
                <w:szCs w:val="15"/>
              </w:rPr>
            </w:pPr>
            <w:r>
              <w:rPr>
                <w:noProof/>
                <w:sz w:val="15"/>
                <w:szCs w:val="15"/>
              </w:rPr>
              <w:drawing>
                <wp:anchor distT="0" distB="0" distL="114300" distR="114300" simplePos="0" relativeHeight="251663360" behindDoc="0" locked="0" layoutInCell="1" allowOverlap="1" wp14:anchorId="3746D671" wp14:editId="66087635">
                  <wp:simplePos x="0" y="0"/>
                  <wp:positionH relativeFrom="column">
                    <wp:posOffset>674370</wp:posOffset>
                  </wp:positionH>
                  <wp:positionV relativeFrom="paragraph">
                    <wp:posOffset>-438150</wp:posOffset>
                  </wp:positionV>
                  <wp:extent cx="2676525" cy="2038350"/>
                  <wp:effectExtent l="0" t="0" r="9525" b="0"/>
                  <wp:wrapNone/>
                  <wp:docPr id="45"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2676525" cy="2038350"/>
                          </a:xfrm>
                          <a:prstGeom prst="rect">
                            <a:avLst/>
                          </a:prstGeom>
                          <a:ln/>
                        </pic:spPr>
                      </pic:pic>
                    </a:graphicData>
                  </a:graphic>
                  <wp14:sizeRelH relativeFrom="margin">
                    <wp14:pctWidth>0</wp14:pctWidth>
                  </wp14:sizeRelH>
                  <wp14:sizeRelV relativeFrom="margin">
                    <wp14:pctHeight>0</wp14:pctHeight>
                  </wp14:sizeRelV>
                </wp:anchor>
              </w:drawing>
            </w:r>
          </w:p>
        </w:tc>
      </w:tr>
    </w:tbl>
    <w:p w14:paraId="05775EAA" w14:textId="77777777"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4F7763A4"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5"/>
          <w:id w:val="1677644740"/>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1"/>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5945582D"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2367A26"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EF8C909" w14:textId="77777777" w:rsidR="00F30816" w:rsidRDefault="00B75762">
            <w:pPr>
              <w:jc w:val="center"/>
            </w:pPr>
            <w:r>
              <w:rPr>
                <w:b/>
                <w:bCs/>
                <w:color w:val="FFFFFF"/>
                <w:sz w:val="16"/>
                <w:szCs w:val="16"/>
              </w:rPr>
              <w:t>EVIDENCIA DE LISTADO DE BENEFICIARIOS</w:t>
            </w:r>
          </w:p>
        </w:tc>
      </w:tr>
      <w:tr w:rsidR="00F30816" w14:paraId="28462A41"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454A491" w14:textId="77777777" w:rsidR="00F30816" w:rsidRDefault="00B75762">
            <w:pPr>
              <w:jc w:val="center"/>
            </w:pPr>
            <w:r>
              <w:rPr>
                <w:b/>
                <w:bCs/>
                <w:color w:val="C0392B"/>
                <w:sz w:val="15"/>
                <w:szCs w:val="15"/>
              </w:rPr>
              <w:t>AVISO DE PROTECCIÓN DE DATOS PERSONALES — OBLIGATORIO ANTES DE INSERTAR</w:t>
            </w:r>
          </w:p>
          <w:p w14:paraId="4E3A2FEF" w14:textId="77777777" w:rsidR="00F30816" w:rsidRDefault="00905054">
            <w:sdt>
              <w:sdtPr>
                <w:tag w:val="goog_rdk_6"/>
                <w:id w:val="828519704"/>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294DB4D3" w14:textId="77777777" w:rsidR="00F30816" w:rsidRDefault="00905054">
            <w:sdt>
              <w:sdtPr>
                <w:tag w:val="goog_rdk_7"/>
                <w:id w:val="1053940845"/>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251EC3B1" w14:textId="77777777" w:rsidR="00F30816" w:rsidRDefault="00905054">
            <w:sdt>
              <w:sdtPr>
                <w:tag w:val="goog_rdk_8"/>
                <w:id w:val="1503540014"/>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24461BA0"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CFC7FF" w14:textId="77777777" w:rsidR="00F30816" w:rsidRDefault="00B75762">
            <w:r>
              <w:rPr>
                <w:b/>
                <w:bCs/>
                <w:color w:val="902538"/>
                <w:sz w:val="14"/>
                <w:szCs w:val="14"/>
              </w:rPr>
              <w:t>DESCRIPCIÓN DE LA ACTIVIDAD:</w:t>
            </w:r>
          </w:p>
          <w:p w14:paraId="0C3846F3" w14:textId="569DD2D9" w:rsidR="00F30816" w:rsidRDefault="00B75762">
            <w:pPr>
              <w:rPr>
                <w:sz w:val="16"/>
                <w:szCs w:val="16"/>
              </w:rPr>
            </w:pPr>
            <w:r>
              <w:rPr>
                <w:i/>
                <w:iCs/>
                <w:color w:val="888888"/>
                <w:sz w:val="16"/>
                <w:szCs w:val="16"/>
              </w:rPr>
              <w:t xml:space="preserve">Ejecución de acciones orientadas al mejoramiento del sistema de alumbrado público mediante mantenimiento preventivo y correctivo de luminarias, así como la rehabilitación de infraestructura urbana e instalaciones de nuevas luminarias en los lugares donde no había </w:t>
            </w:r>
            <w:r w:rsidR="0030428C">
              <w:rPr>
                <w:i/>
                <w:iCs/>
                <w:color w:val="888888"/>
                <w:sz w:val="16"/>
                <w:szCs w:val="16"/>
              </w:rPr>
              <w:t>alumbrado con</w:t>
            </w:r>
            <w:r>
              <w:rPr>
                <w:i/>
                <w:iCs/>
                <w:color w:val="888888"/>
                <w:sz w:val="16"/>
                <w:szCs w:val="16"/>
              </w:rPr>
              <w:t xml:space="preserve"> el propósito de brindar entornos más seguros, funcionales y adecuados para el bienestar de la ciudadanía. Logrando con ello la evidencia y constancia.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6068C6D" w14:textId="77777777" w:rsidR="00F30816" w:rsidRDefault="00B75762">
            <w:pPr>
              <w:jc w:val="center"/>
            </w:pPr>
            <w:r>
              <w:rPr>
                <w:noProof/>
              </w:rPr>
              <w:drawing>
                <wp:inline distT="114300" distB="114300" distL="114300" distR="114300" wp14:anchorId="396FD6FD" wp14:editId="12977F81">
                  <wp:extent cx="4962525" cy="3582565"/>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4962525" cy="3582565"/>
                          </a:xfrm>
                          <a:prstGeom prst="rect">
                            <a:avLst/>
                          </a:prstGeom>
                          <a:ln/>
                        </pic:spPr>
                      </pic:pic>
                    </a:graphicData>
                  </a:graphic>
                </wp:inline>
              </w:drawing>
            </w:r>
          </w:p>
        </w:tc>
      </w:tr>
      <w:tr w:rsidR="00F30816" w14:paraId="29D36CD7" w14:textId="77777777">
        <w:trPr>
          <w:trHeight w:val="15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9E7D6D" w14:textId="5A56A8FB" w:rsidR="00F30816" w:rsidRDefault="00B75762">
            <w:r>
              <w:rPr>
                <w:b/>
                <w:bCs/>
                <w:color w:val="902538"/>
                <w:sz w:val="14"/>
                <w:szCs w:val="14"/>
              </w:rPr>
              <w:t>JUSTIFICACIONES:</w:t>
            </w:r>
            <w:r w:rsidR="00F76BF4">
              <w:rPr>
                <w:b/>
                <w:bCs/>
                <w:color w:val="902538"/>
                <w:sz w:val="14"/>
                <w:szCs w:val="14"/>
              </w:rPr>
              <w:t xml:space="preserve"> </w:t>
            </w:r>
            <w:r w:rsidR="00F76BF4" w:rsidRPr="00F76BF4">
              <w:rPr>
                <w:b/>
                <w:bCs/>
                <w:color w:val="808080" w:themeColor="background1" w:themeShade="80"/>
                <w:sz w:val="14"/>
                <w:szCs w:val="14"/>
              </w:rPr>
              <w:t>N/A</w:t>
            </w:r>
          </w:p>
          <w:p w14:paraId="4B3E9032"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A2EA096"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70105A31" w14:textId="77777777">
        <w:trPr>
          <w:trHeight w:val="848"/>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F033F7C" w14:textId="77777777" w:rsidR="00F30816" w:rsidRDefault="00B75762">
            <w:pPr>
              <w:jc w:val="center"/>
            </w:pPr>
            <w:r>
              <w:rPr>
                <w:b/>
                <w:bCs/>
                <w:color w:val="902538"/>
                <w:sz w:val="14"/>
                <w:szCs w:val="14"/>
              </w:rPr>
              <w:t>NÚMERO DE BENEFICIARIOS ATENDIDOS:</w:t>
            </w:r>
          </w:p>
          <w:p w14:paraId="2AA7478C" w14:textId="77777777" w:rsidR="00F30816" w:rsidRDefault="00B75762">
            <w:pPr>
              <w:jc w:val="center"/>
              <w:rPr>
                <w:b/>
                <w:bCs/>
                <w:color w:val="902538"/>
                <w:sz w:val="14"/>
                <w:szCs w:val="14"/>
              </w:rPr>
            </w:pPr>
            <w:r>
              <w:rPr>
                <w:color w:val="000000"/>
                <w:sz w:val="13"/>
                <w:szCs w:val="13"/>
              </w:rPr>
              <w:t xml:space="preserve">Total: </w:t>
            </w:r>
            <w:proofErr w:type="gramStart"/>
            <w:r>
              <w:rPr>
                <w:sz w:val="13"/>
                <w:szCs w:val="13"/>
                <w:u w:val="single"/>
              </w:rPr>
              <w:t>21,443</w:t>
            </w:r>
            <w:r>
              <w:rPr>
                <w:color w:val="000000"/>
                <w:sz w:val="13"/>
                <w:szCs w:val="13"/>
              </w:rPr>
              <w:t xml:space="preserve">  Mujeres</w:t>
            </w:r>
            <w:proofErr w:type="gramEnd"/>
            <w:r>
              <w:rPr>
                <w:color w:val="000000"/>
                <w:sz w:val="13"/>
                <w:szCs w:val="13"/>
              </w:rPr>
              <w:t xml:space="preserve">: </w:t>
            </w:r>
            <w:r>
              <w:rPr>
                <w:color w:val="000000"/>
                <w:sz w:val="13"/>
                <w:szCs w:val="13"/>
                <w:u w:val="single"/>
              </w:rPr>
              <w:t>11,101</w:t>
            </w:r>
            <w:r>
              <w:rPr>
                <w:sz w:val="13"/>
                <w:szCs w:val="13"/>
                <w:u w:val="single"/>
              </w:rPr>
              <w:t xml:space="preserve"> </w:t>
            </w:r>
            <w:r>
              <w:rPr>
                <w:sz w:val="13"/>
                <w:szCs w:val="13"/>
              </w:rPr>
              <w:t xml:space="preserve">  </w:t>
            </w:r>
            <w:r>
              <w:rPr>
                <w:color w:val="000000"/>
                <w:sz w:val="13"/>
                <w:szCs w:val="13"/>
              </w:rPr>
              <w:t xml:space="preserve"> Hombres: 10,342   Menores: </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E7094FB"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3E60F121" w14:textId="77777777" w:rsidR="00F30816" w:rsidRDefault="00F30816">
      <w:pPr>
        <w:pBdr>
          <w:bottom w:val="single" w:sz="8" w:space="3" w:color="902538"/>
        </w:pBdr>
        <w:rPr>
          <w:b/>
          <w:bCs/>
          <w:color w:val="902538"/>
          <w:sz w:val="20"/>
          <w:szCs w:val="20"/>
        </w:rPr>
      </w:pPr>
    </w:p>
    <w:p w14:paraId="280F450C" w14:textId="5A022272" w:rsidR="00F30816" w:rsidRDefault="00F30816">
      <w:pPr>
        <w:pBdr>
          <w:bottom w:val="single" w:sz="8" w:space="3" w:color="902538"/>
        </w:pBdr>
        <w:rPr>
          <w:b/>
          <w:bCs/>
          <w:color w:val="902538"/>
          <w:sz w:val="20"/>
          <w:szCs w:val="20"/>
        </w:rPr>
      </w:pPr>
    </w:p>
    <w:p w14:paraId="3E4E65A8" w14:textId="77777777" w:rsidR="00B50D42" w:rsidRPr="0016697B" w:rsidRDefault="00B50D42" w:rsidP="00B50D42">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609EABCE" w14:textId="77777777" w:rsidR="00B50D42" w:rsidRPr="0016697B" w:rsidRDefault="00B50D42" w:rsidP="00B50D42">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B50D42" w:rsidRPr="0016697B" w14:paraId="33575315"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231EC81" w14:textId="77777777" w:rsidR="00B50D42" w:rsidRPr="0016697B" w:rsidRDefault="00B50D42"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04AF592" w14:textId="77777777" w:rsidR="00B50D42" w:rsidRPr="0016697B" w:rsidRDefault="00B50D42"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6BB9A50" w14:textId="77777777" w:rsidR="00B50D42" w:rsidRPr="0016697B" w:rsidRDefault="00B50D42"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61BB25A" w14:textId="77777777" w:rsidR="00B50D42" w:rsidRPr="0016697B" w:rsidRDefault="00B50D42"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F95DE84" w14:textId="77777777" w:rsidR="00B50D42" w:rsidRPr="0016697B" w:rsidRDefault="00B50D42"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3865427" w14:textId="77777777" w:rsidR="00B50D42" w:rsidRPr="0016697B" w:rsidRDefault="00B50D42" w:rsidP="007D0125">
            <w:pPr>
              <w:jc w:val="center"/>
            </w:pPr>
            <w:r w:rsidRPr="0016697B">
              <w:rPr>
                <w:b/>
                <w:bCs/>
                <w:color w:val="FFFFFF"/>
                <w:sz w:val="16"/>
                <w:szCs w:val="16"/>
              </w:rPr>
              <w:t>AVANCE %</w:t>
            </w:r>
          </w:p>
        </w:tc>
      </w:tr>
      <w:tr w:rsidR="00B50D42" w:rsidRPr="0016697B" w14:paraId="29C2D83D"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81B0A39" w14:textId="5CE3B3E3" w:rsidR="00B50D42" w:rsidRPr="0016697B" w:rsidRDefault="00B50D42" w:rsidP="007D0125">
            <w:pPr>
              <w:jc w:val="center"/>
              <w:rPr>
                <w:b/>
                <w:bCs/>
                <w:highlight w:val="yellow"/>
              </w:rPr>
            </w:pPr>
            <w:r>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063EC07" w14:textId="77777777" w:rsidR="00B50D42" w:rsidRPr="0016697B" w:rsidRDefault="00B50D42" w:rsidP="007D0125">
            <w:pPr>
              <w:jc w:val="center"/>
              <w:rPr>
                <w:highlight w:val="yellow"/>
              </w:rPr>
            </w:pPr>
            <w:r>
              <w:t>Eficiencia integral en alumbrado público y mantenimiento, rehabilitación y limpieza de espacios públicos y áreas administrativas municipales.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4626851" w14:textId="77777777" w:rsidR="00B50D42" w:rsidRPr="0016697B" w:rsidRDefault="00B50D42" w:rsidP="007D0125">
            <w:pPr>
              <w:jc w:val="center"/>
              <w:rPr>
                <w:b/>
                <w:bCs/>
                <w:highlight w:val="yellow"/>
              </w:rPr>
            </w:pPr>
            <w:r>
              <w:rPr>
                <w:b/>
                <w:bCs/>
              </w:rPr>
              <w:t>28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E489F81" w14:textId="77777777" w:rsidR="00B50D42" w:rsidRPr="0016697B" w:rsidRDefault="00B50D42" w:rsidP="007D0125">
            <w:pPr>
              <w:jc w:val="center"/>
              <w:rPr>
                <w:b/>
                <w:bCs/>
                <w:highlight w:val="yellow"/>
              </w:rPr>
            </w:pPr>
            <w:r>
              <w:rPr>
                <w:b/>
                <w:bCs/>
              </w:rPr>
              <w:t>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31BE2EC" w14:textId="77777777" w:rsidR="00B50D42" w:rsidRPr="0016697B" w:rsidRDefault="00B50D42" w:rsidP="007D0125">
            <w:pPr>
              <w:jc w:val="center"/>
              <w:rPr>
                <w:b/>
                <w:bCs/>
                <w:highlight w:val="yellow"/>
              </w:rPr>
            </w:pPr>
            <w:r>
              <w:rPr>
                <w:b/>
                <w:bCs/>
              </w:rPr>
              <w:t>21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FDD5997" w14:textId="77777777" w:rsidR="00B50D42" w:rsidRPr="0016697B" w:rsidRDefault="00B50D42" w:rsidP="007D0125">
            <w:pPr>
              <w:jc w:val="center"/>
              <w:rPr>
                <w:b/>
                <w:bCs/>
                <w:highlight w:val="yellow"/>
              </w:rPr>
            </w:pPr>
            <w:r>
              <w:rPr>
                <w:b/>
                <w:bCs/>
              </w:rPr>
              <w:t>25%</w:t>
            </w:r>
          </w:p>
        </w:tc>
      </w:tr>
      <w:tr w:rsidR="00B50D42" w:rsidRPr="0016697B" w14:paraId="73DE5604"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2EE6298" w14:textId="77777777" w:rsidR="00B50D42" w:rsidRPr="0016697B" w:rsidRDefault="00B50D42" w:rsidP="007D0125">
            <w:r w:rsidRPr="0016697B">
              <w:rPr>
                <w:b/>
                <w:bCs/>
                <w:color w:val="902538"/>
                <w:sz w:val="15"/>
                <w:szCs w:val="15"/>
              </w:rPr>
              <w:t>INSTRUCCIÓN — CÓMO LLENAR ESTA SECCIÓN:</w:t>
            </w:r>
          </w:p>
          <w:p w14:paraId="7E49312A" w14:textId="77777777" w:rsidR="00B50D42" w:rsidRPr="0016697B" w:rsidRDefault="00B50D42" w:rsidP="007D0125">
            <w:r w:rsidRPr="0016697B">
              <w:rPr>
                <w:color w:val="000000"/>
                <w:sz w:val="14"/>
                <w:szCs w:val="14"/>
              </w:rPr>
              <w:t xml:space="preserve">1. Abre tu archivo Excel MIR (hoja de la actividad correspondiente).  </w:t>
            </w:r>
          </w:p>
          <w:p w14:paraId="58F01131" w14:textId="77777777" w:rsidR="00B50D42" w:rsidRPr="0016697B" w:rsidRDefault="00B50D42"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0CD0653D" w14:textId="77777777" w:rsidR="00B50D42" w:rsidRPr="0016697B" w:rsidRDefault="00B50D42" w:rsidP="007D0125">
            <w:r w:rsidRPr="0016697B">
              <w:rPr>
                <w:color w:val="000000"/>
                <w:sz w:val="14"/>
                <w:szCs w:val="14"/>
              </w:rPr>
              <w:t>3. Haz una captura de pantalla de ambos gráficos y pégalos en el recuadro de abajo, cada uno en su espacio.</w:t>
            </w:r>
          </w:p>
          <w:p w14:paraId="31C87FDF" w14:textId="77777777" w:rsidR="00B50D42" w:rsidRPr="0016697B" w:rsidRDefault="00B50D42"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B50D42" w:rsidRPr="0016697B" w14:paraId="3A4F9710"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396C6A6" w14:textId="77777777" w:rsidR="00B50D42" w:rsidRPr="0016697B" w:rsidRDefault="00B50D42" w:rsidP="007D0125">
            <w:pPr>
              <w:jc w:val="center"/>
            </w:pPr>
            <w:r w:rsidRPr="0016697B">
              <w:rPr>
                <w:b/>
                <w:bCs/>
                <w:color w:val="FFFFFF"/>
                <w:sz w:val="16"/>
                <w:szCs w:val="16"/>
              </w:rPr>
              <w:t>GRÁFICA — AVANCE POR TRIMESTRE Y AVANCE TOTAL</w:t>
            </w:r>
          </w:p>
        </w:tc>
      </w:tr>
      <w:tr w:rsidR="00B50D42" w:rsidRPr="0016697B" w14:paraId="636793DA"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A63029A" w14:textId="77777777" w:rsidR="00B50D42" w:rsidRPr="0016697B" w:rsidRDefault="00B50D42" w:rsidP="007D0125">
            <w:pPr>
              <w:jc w:val="center"/>
            </w:pPr>
            <w:r>
              <w:rPr>
                <w:b/>
                <w:bCs/>
                <w:noProof/>
                <w:color w:val="585858"/>
                <w:sz w:val="15"/>
                <w:szCs w:val="15"/>
              </w:rPr>
              <w:drawing>
                <wp:inline distT="114300" distB="114300" distL="114300" distR="114300" wp14:anchorId="6FE3A7C5" wp14:editId="0BA83498">
                  <wp:extent cx="5381625" cy="2800350"/>
                  <wp:effectExtent l="0" t="0" r="9525" b="0"/>
                  <wp:docPr id="4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2"/>
                          <a:srcRect/>
                          <a:stretch>
                            <a:fillRect/>
                          </a:stretch>
                        </pic:blipFill>
                        <pic:spPr>
                          <a:xfrm>
                            <a:off x="0" y="0"/>
                            <a:ext cx="5381935" cy="2800511"/>
                          </a:xfrm>
                          <a:prstGeom prst="rect">
                            <a:avLst/>
                          </a:prstGeom>
                          <a:ln/>
                        </pic:spPr>
                      </pic:pic>
                    </a:graphicData>
                  </a:graphic>
                </wp:inline>
              </w:drawing>
            </w:r>
          </w:p>
        </w:tc>
      </w:tr>
    </w:tbl>
    <w:p w14:paraId="1C52CB00" w14:textId="77777777" w:rsidR="00F30816" w:rsidRDefault="00B75762">
      <w:pPr>
        <w:pBdr>
          <w:bottom w:val="single" w:sz="8" w:space="3" w:color="902538"/>
        </w:pBdr>
        <w:spacing w:before="6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2F4272C7" w14:textId="77777777" w:rsidR="00F30816" w:rsidRDefault="00F30816">
      <w:pPr>
        <w:spacing w:after="60"/>
      </w:pPr>
    </w:p>
    <w:tbl>
      <w:tblPr>
        <w:tblStyle w:val="a3"/>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135"/>
        <w:gridCol w:w="1418"/>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4BA808CB" w14:textId="77777777">
        <w:trPr>
          <w:trHeight w:val="410"/>
        </w:trPr>
        <w:tc>
          <w:tcPr>
            <w:tcW w:w="7372" w:type="dxa"/>
            <w:gridSpan w:val="6"/>
            <w:shd w:val="clear" w:color="auto" w:fill="902538"/>
            <w:vAlign w:val="center"/>
          </w:tcPr>
          <w:p w14:paraId="233A037A"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03A4283B" w14:textId="77777777" w:rsidR="00F30816" w:rsidRDefault="00B75762">
            <w:pPr>
              <w:spacing w:before="60" w:after="60"/>
              <w:jc w:val="center"/>
              <w:rPr>
                <w:b/>
                <w:bCs/>
                <w:color w:val="808080"/>
              </w:rPr>
            </w:pPr>
            <w:r>
              <w:rPr>
                <w:b/>
                <w:bCs/>
              </w:rPr>
              <w:t>SECRETARIA GENERAL MUNICIPAL</w:t>
            </w:r>
          </w:p>
        </w:tc>
      </w:tr>
      <w:tr w:rsidR="00F30816" w14:paraId="640856C7" w14:textId="77777777">
        <w:trPr>
          <w:trHeight w:val="362"/>
        </w:trPr>
        <w:tc>
          <w:tcPr>
            <w:tcW w:w="7372" w:type="dxa"/>
            <w:gridSpan w:val="6"/>
            <w:shd w:val="clear" w:color="auto" w:fill="902538"/>
            <w:vAlign w:val="center"/>
          </w:tcPr>
          <w:p w14:paraId="086637C7"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54769393" w14:textId="77777777" w:rsidR="00F30816" w:rsidRDefault="00B75762">
            <w:pPr>
              <w:spacing w:before="60" w:after="60"/>
              <w:jc w:val="center"/>
              <w:rPr>
                <w:b/>
                <w:bCs/>
                <w:color w:val="808080"/>
              </w:rPr>
            </w:pPr>
            <w:r>
              <w:rPr>
                <w:b/>
                <w:bCs/>
              </w:rPr>
              <w:t>DIRECCIÓN DE SERVICIOS PÚBLICOS MUNICIPALES</w:t>
            </w:r>
          </w:p>
        </w:tc>
      </w:tr>
      <w:tr w:rsidR="00F30816" w14:paraId="35B5DC26" w14:textId="77777777">
        <w:trPr>
          <w:trHeight w:val="367"/>
        </w:trPr>
        <w:tc>
          <w:tcPr>
            <w:tcW w:w="7372" w:type="dxa"/>
            <w:gridSpan w:val="6"/>
            <w:shd w:val="clear" w:color="auto" w:fill="902538"/>
            <w:vAlign w:val="center"/>
          </w:tcPr>
          <w:p w14:paraId="2EF5EB1C"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2B494A58"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6A28A831" w14:textId="77777777">
        <w:trPr>
          <w:trHeight w:val="1875"/>
        </w:trPr>
        <w:tc>
          <w:tcPr>
            <w:tcW w:w="3970" w:type="dxa"/>
            <w:gridSpan w:val="3"/>
            <w:shd w:val="clear" w:color="auto" w:fill="BB9256"/>
            <w:vAlign w:val="center"/>
          </w:tcPr>
          <w:p w14:paraId="1CCB70E7"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43B71241"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61441443"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0BCA4794" w14:textId="211B4D05" w:rsidR="00F30816" w:rsidRDefault="00B50D42">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31BFCB41" w14:textId="77777777">
        <w:trPr>
          <w:trHeight w:val="756"/>
        </w:trPr>
        <w:tc>
          <w:tcPr>
            <w:tcW w:w="1135" w:type="dxa"/>
            <w:vMerge w:val="restart"/>
            <w:shd w:val="clear" w:color="auto" w:fill="AB3054"/>
            <w:vAlign w:val="center"/>
          </w:tcPr>
          <w:p w14:paraId="34C95F2E" w14:textId="77777777" w:rsidR="00F30816" w:rsidRDefault="00B75762">
            <w:pPr>
              <w:jc w:val="center"/>
              <w:rPr>
                <w:b/>
                <w:bCs/>
                <w:color w:val="FFFFFF"/>
                <w:sz w:val="16"/>
                <w:szCs w:val="16"/>
              </w:rPr>
            </w:pPr>
            <w:r>
              <w:rPr>
                <w:b/>
                <w:bCs/>
                <w:color w:val="FFFFFF"/>
                <w:sz w:val="16"/>
                <w:szCs w:val="16"/>
              </w:rPr>
              <w:t>CLAVE DEL INDICADOR</w:t>
            </w:r>
          </w:p>
        </w:tc>
        <w:tc>
          <w:tcPr>
            <w:tcW w:w="1418" w:type="dxa"/>
            <w:vMerge w:val="restart"/>
            <w:shd w:val="clear" w:color="auto" w:fill="AB3054"/>
            <w:vAlign w:val="center"/>
          </w:tcPr>
          <w:p w14:paraId="2C553976" w14:textId="77777777" w:rsidR="00F30816" w:rsidRDefault="00B75762">
            <w:pPr>
              <w:jc w:val="center"/>
              <w:rPr>
                <w:b/>
                <w:bCs/>
                <w:color w:val="FFFFFF"/>
                <w:sz w:val="16"/>
                <w:szCs w:val="16"/>
              </w:rPr>
            </w:pPr>
            <w:r>
              <w:rPr>
                <w:b/>
                <w:bCs/>
                <w:color w:val="FFFFFF"/>
                <w:sz w:val="16"/>
                <w:szCs w:val="16"/>
              </w:rPr>
              <w:t>NOMBRE DEL COMPONENTE / ACTIVIDAD</w:t>
            </w:r>
          </w:p>
        </w:tc>
        <w:tc>
          <w:tcPr>
            <w:tcW w:w="1417" w:type="dxa"/>
            <w:vMerge w:val="restart"/>
            <w:shd w:val="clear" w:color="auto" w:fill="AB3054"/>
            <w:vAlign w:val="center"/>
          </w:tcPr>
          <w:p w14:paraId="5C8A1DDC"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39A87164"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0E12D575"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0393B1F7"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541EF6A5"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42E8EE55"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7D0C1D46"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54CC03EF" w14:textId="77777777" w:rsidR="00F30816" w:rsidRDefault="00B75762">
            <w:pPr>
              <w:jc w:val="center"/>
              <w:rPr>
                <w:b/>
                <w:bCs/>
                <w:color w:val="FFFFFF"/>
                <w:sz w:val="14"/>
                <w:szCs w:val="14"/>
              </w:rPr>
            </w:pPr>
            <w:r>
              <w:rPr>
                <w:b/>
                <w:bCs/>
                <w:color w:val="FFFFFF"/>
                <w:sz w:val="14"/>
                <w:szCs w:val="14"/>
              </w:rPr>
              <w:t>AVANCE %</w:t>
            </w:r>
          </w:p>
        </w:tc>
      </w:tr>
      <w:tr w:rsidR="00F30816" w14:paraId="4866C3C0" w14:textId="77777777">
        <w:trPr>
          <w:trHeight w:val="828"/>
        </w:trPr>
        <w:tc>
          <w:tcPr>
            <w:tcW w:w="1135" w:type="dxa"/>
            <w:vMerge/>
            <w:shd w:val="clear" w:color="auto" w:fill="AB3054"/>
            <w:vAlign w:val="center"/>
          </w:tcPr>
          <w:p w14:paraId="25E557E1"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6A690F5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5B7EEDE0"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2F787FB8"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3CC88B6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7499259D" w14:textId="77777777" w:rsidR="00F30816" w:rsidRDefault="00B75762" w:rsidP="00B50D42">
            <w:pPr>
              <w:jc w:val="center"/>
              <w:rPr>
                <w:color w:val="FFFFFF"/>
                <w:sz w:val="12"/>
                <w:szCs w:val="12"/>
              </w:rPr>
            </w:pPr>
            <w:r>
              <w:rPr>
                <w:b/>
                <w:bCs/>
                <w:color w:val="FFFFFF"/>
                <w:sz w:val="12"/>
                <w:szCs w:val="12"/>
              </w:rPr>
              <w:t>ENE</w:t>
            </w:r>
          </w:p>
        </w:tc>
        <w:tc>
          <w:tcPr>
            <w:tcW w:w="685" w:type="dxa"/>
            <w:shd w:val="clear" w:color="auto" w:fill="BB9256"/>
            <w:vAlign w:val="center"/>
          </w:tcPr>
          <w:p w14:paraId="3244FC82" w14:textId="77777777" w:rsidR="00F30816" w:rsidRDefault="00B75762" w:rsidP="00B50D42">
            <w:pPr>
              <w:jc w:val="center"/>
              <w:rPr>
                <w:b/>
                <w:bCs/>
                <w:color w:val="FFFFFF"/>
                <w:sz w:val="12"/>
                <w:szCs w:val="12"/>
              </w:rPr>
            </w:pPr>
            <w:r>
              <w:rPr>
                <w:b/>
                <w:bCs/>
                <w:color w:val="FFFFFF"/>
                <w:sz w:val="12"/>
                <w:szCs w:val="12"/>
              </w:rPr>
              <w:t>FEB</w:t>
            </w:r>
          </w:p>
        </w:tc>
        <w:tc>
          <w:tcPr>
            <w:tcW w:w="685" w:type="dxa"/>
            <w:shd w:val="clear" w:color="auto" w:fill="BB9256"/>
            <w:vAlign w:val="center"/>
          </w:tcPr>
          <w:p w14:paraId="1B97E677" w14:textId="77777777" w:rsidR="00F30816" w:rsidRDefault="00B75762" w:rsidP="00B50D42">
            <w:pPr>
              <w:jc w:val="center"/>
              <w:rPr>
                <w:b/>
                <w:bCs/>
                <w:color w:val="FFFFFF"/>
                <w:sz w:val="12"/>
                <w:szCs w:val="12"/>
              </w:rPr>
            </w:pPr>
            <w:r>
              <w:rPr>
                <w:b/>
                <w:bCs/>
                <w:color w:val="FFFFFF"/>
                <w:sz w:val="12"/>
                <w:szCs w:val="12"/>
              </w:rPr>
              <w:t>MAR</w:t>
            </w:r>
          </w:p>
        </w:tc>
        <w:tc>
          <w:tcPr>
            <w:tcW w:w="685" w:type="dxa"/>
            <w:shd w:val="clear" w:color="auto" w:fill="92D050"/>
            <w:vAlign w:val="center"/>
          </w:tcPr>
          <w:p w14:paraId="2D71118A" w14:textId="77777777" w:rsidR="00F30816" w:rsidRDefault="00B75762" w:rsidP="00B50D42">
            <w:pPr>
              <w:jc w:val="center"/>
              <w:rPr>
                <w:b/>
                <w:bCs/>
                <w:color w:val="FFFFFF"/>
                <w:sz w:val="12"/>
                <w:szCs w:val="12"/>
              </w:rPr>
            </w:pPr>
            <w:r>
              <w:rPr>
                <w:b/>
                <w:bCs/>
                <w:color w:val="FFFFFF"/>
                <w:sz w:val="12"/>
                <w:szCs w:val="12"/>
              </w:rPr>
              <w:t>ABR</w:t>
            </w:r>
          </w:p>
        </w:tc>
        <w:tc>
          <w:tcPr>
            <w:tcW w:w="685" w:type="dxa"/>
            <w:shd w:val="clear" w:color="auto" w:fill="92D050"/>
            <w:vAlign w:val="center"/>
          </w:tcPr>
          <w:p w14:paraId="65BA9859" w14:textId="77777777" w:rsidR="00F30816" w:rsidRDefault="00B75762" w:rsidP="00B50D42">
            <w:pPr>
              <w:jc w:val="center"/>
              <w:rPr>
                <w:b/>
                <w:bCs/>
                <w:color w:val="FFFFFF"/>
                <w:sz w:val="12"/>
                <w:szCs w:val="12"/>
              </w:rPr>
            </w:pPr>
            <w:r>
              <w:rPr>
                <w:b/>
                <w:bCs/>
                <w:color w:val="FFFFFF"/>
                <w:sz w:val="12"/>
                <w:szCs w:val="12"/>
              </w:rPr>
              <w:t>MAY</w:t>
            </w:r>
          </w:p>
        </w:tc>
        <w:tc>
          <w:tcPr>
            <w:tcW w:w="686" w:type="dxa"/>
            <w:shd w:val="clear" w:color="auto" w:fill="92D050"/>
            <w:vAlign w:val="center"/>
          </w:tcPr>
          <w:p w14:paraId="42737788" w14:textId="77777777" w:rsidR="00F30816" w:rsidRDefault="00B75762" w:rsidP="00B50D42">
            <w:pPr>
              <w:jc w:val="center"/>
              <w:rPr>
                <w:b/>
                <w:bCs/>
                <w:color w:val="FFFFFF"/>
                <w:sz w:val="12"/>
                <w:szCs w:val="12"/>
              </w:rPr>
            </w:pPr>
            <w:r>
              <w:rPr>
                <w:b/>
                <w:bCs/>
                <w:color w:val="FFFFFF"/>
                <w:sz w:val="12"/>
                <w:szCs w:val="12"/>
              </w:rPr>
              <w:t>JUN</w:t>
            </w:r>
          </w:p>
        </w:tc>
        <w:tc>
          <w:tcPr>
            <w:tcW w:w="685" w:type="dxa"/>
            <w:shd w:val="clear" w:color="auto" w:fill="BB9256"/>
            <w:vAlign w:val="center"/>
          </w:tcPr>
          <w:p w14:paraId="62BD7725" w14:textId="77777777" w:rsidR="00F30816" w:rsidRDefault="00B75762" w:rsidP="00B50D42">
            <w:pPr>
              <w:jc w:val="center"/>
              <w:rPr>
                <w:b/>
                <w:bCs/>
                <w:color w:val="FFFFFF"/>
                <w:sz w:val="12"/>
                <w:szCs w:val="12"/>
              </w:rPr>
            </w:pPr>
            <w:r>
              <w:rPr>
                <w:b/>
                <w:bCs/>
                <w:color w:val="FFFFFF"/>
                <w:sz w:val="12"/>
                <w:szCs w:val="12"/>
              </w:rPr>
              <w:t>JUL</w:t>
            </w:r>
          </w:p>
        </w:tc>
        <w:tc>
          <w:tcPr>
            <w:tcW w:w="685" w:type="dxa"/>
            <w:shd w:val="clear" w:color="auto" w:fill="BB9256"/>
            <w:vAlign w:val="center"/>
          </w:tcPr>
          <w:p w14:paraId="19909F02" w14:textId="77777777" w:rsidR="00F30816" w:rsidRDefault="00B75762" w:rsidP="00B50D42">
            <w:pPr>
              <w:jc w:val="center"/>
              <w:rPr>
                <w:b/>
                <w:bCs/>
                <w:color w:val="FFFFFF"/>
                <w:sz w:val="12"/>
                <w:szCs w:val="12"/>
              </w:rPr>
            </w:pPr>
            <w:r>
              <w:rPr>
                <w:b/>
                <w:bCs/>
                <w:color w:val="FFFFFF"/>
                <w:sz w:val="12"/>
                <w:szCs w:val="12"/>
              </w:rPr>
              <w:t>AGO</w:t>
            </w:r>
          </w:p>
        </w:tc>
        <w:tc>
          <w:tcPr>
            <w:tcW w:w="685" w:type="dxa"/>
            <w:shd w:val="clear" w:color="auto" w:fill="BB9256"/>
            <w:vAlign w:val="center"/>
          </w:tcPr>
          <w:p w14:paraId="5C30DE06" w14:textId="77777777" w:rsidR="00F30816" w:rsidRDefault="00B75762" w:rsidP="00B50D42">
            <w:pPr>
              <w:jc w:val="center"/>
              <w:rPr>
                <w:b/>
                <w:bCs/>
                <w:color w:val="FFFFFF"/>
                <w:sz w:val="12"/>
                <w:szCs w:val="12"/>
              </w:rPr>
            </w:pPr>
            <w:r>
              <w:rPr>
                <w:b/>
                <w:bCs/>
                <w:color w:val="FFFFFF"/>
                <w:sz w:val="12"/>
                <w:szCs w:val="12"/>
              </w:rPr>
              <w:t>SEP</w:t>
            </w:r>
          </w:p>
        </w:tc>
        <w:tc>
          <w:tcPr>
            <w:tcW w:w="685" w:type="dxa"/>
            <w:shd w:val="clear" w:color="auto" w:fill="BB9256"/>
            <w:vAlign w:val="center"/>
          </w:tcPr>
          <w:p w14:paraId="59C28543" w14:textId="77777777" w:rsidR="00F30816" w:rsidRDefault="00B75762" w:rsidP="00B50D42">
            <w:pPr>
              <w:jc w:val="center"/>
              <w:rPr>
                <w:b/>
                <w:bCs/>
                <w:color w:val="FFFFFF"/>
                <w:sz w:val="12"/>
                <w:szCs w:val="12"/>
              </w:rPr>
            </w:pPr>
            <w:r>
              <w:rPr>
                <w:b/>
                <w:bCs/>
                <w:color w:val="FFFFFF"/>
                <w:sz w:val="12"/>
                <w:szCs w:val="12"/>
              </w:rPr>
              <w:t>OCT</w:t>
            </w:r>
          </w:p>
        </w:tc>
        <w:tc>
          <w:tcPr>
            <w:tcW w:w="685" w:type="dxa"/>
            <w:shd w:val="clear" w:color="auto" w:fill="BB9256"/>
            <w:vAlign w:val="center"/>
          </w:tcPr>
          <w:p w14:paraId="167F4990" w14:textId="77777777" w:rsidR="00F30816" w:rsidRDefault="00B75762" w:rsidP="00B50D42">
            <w:pPr>
              <w:jc w:val="center"/>
              <w:rPr>
                <w:b/>
                <w:bCs/>
                <w:color w:val="FFFFFF"/>
                <w:sz w:val="12"/>
                <w:szCs w:val="12"/>
              </w:rPr>
            </w:pPr>
            <w:r>
              <w:rPr>
                <w:b/>
                <w:bCs/>
                <w:color w:val="FFFFFF"/>
                <w:sz w:val="12"/>
                <w:szCs w:val="12"/>
              </w:rPr>
              <w:t>NOV</w:t>
            </w:r>
          </w:p>
        </w:tc>
        <w:tc>
          <w:tcPr>
            <w:tcW w:w="686" w:type="dxa"/>
            <w:shd w:val="clear" w:color="auto" w:fill="BB9256"/>
            <w:vAlign w:val="center"/>
          </w:tcPr>
          <w:p w14:paraId="2C35D435" w14:textId="77777777" w:rsidR="00F30816" w:rsidRDefault="00B75762" w:rsidP="00B50D4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281AC641"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26346CA7"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44390F9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5C190F24"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6115031D" w14:textId="77777777">
        <w:trPr>
          <w:trHeight w:val="253"/>
        </w:trPr>
        <w:tc>
          <w:tcPr>
            <w:tcW w:w="1135" w:type="dxa"/>
            <w:vMerge w:val="restart"/>
            <w:shd w:val="clear" w:color="auto" w:fill="902538"/>
            <w:vAlign w:val="center"/>
          </w:tcPr>
          <w:p w14:paraId="29707744" w14:textId="77777777" w:rsidR="00F30816" w:rsidRPr="00B50D42" w:rsidRDefault="00B75762">
            <w:pPr>
              <w:jc w:val="center"/>
              <w:rPr>
                <w:b/>
                <w:bCs/>
                <w:color w:val="FFFFFF"/>
                <w:sz w:val="12"/>
                <w:szCs w:val="12"/>
              </w:rPr>
            </w:pPr>
            <w:r w:rsidRPr="00B50D42">
              <w:rPr>
                <w:b/>
                <w:bCs/>
                <w:color w:val="FFFFFF"/>
              </w:rPr>
              <w:t>C1 A1</w:t>
            </w:r>
          </w:p>
        </w:tc>
        <w:tc>
          <w:tcPr>
            <w:tcW w:w="1418" w:type="dxa"/>
            <w:vMerge w:val="restart"/>
            <w:vAlign w:val="center"/>
          </w:tcPr>
          <w:p w14:paraId="5A9C2F5D" w14:textId="77777777" w:rsidR="00F30816" w:rsidRDefault="00B75762">
            <w:pPr>
              <w:jc w:val="center"/>
              <w:rPr>
                <w:sz w:val="20"/>
                <w:szCs w:val="20"/>
              </w:rPr>
            </w:pPr>
            <w:r>
              <w:rPr>
                <w:sz w:val="20"/>
                <w:szCs w:val="20"/>
              </w:rPr>
              <w:t>Programa para ampliación del alumbrado público.</w:t>
            </w:r>
          </w:p>
        </w:tc>
        <w:tc>
          <w:tcPr>
            <w:tcW w:w="1417" w:type="dxa"/>
            <w:vMerge w:val="restart"/>
            <w:vAlign w:val="center"/>
          </w:tcPr>
          <w:p w14:paraId="34D1DD73" w14:textId="77777777" w:rsidR="00F30816" w:rsidRDefault="00B75762">
            <w:pPr>
              <w:jc w:val="both"/>
              <w:rPr>
                <w:sz w:val="20"/>
                <w:szCs w:val="20"/>
              </w:rPr>
            </w:pPr>
            <w:r>
              <w:rPr>
                <w:sz w:val="20"/>
                <w:szCs w:val="20"/>
              </w:rPr>
              <w:t>PACAP. Porcentaje de ampliación de cobertura de alumbrado público.</w:t>
            </w:r>
          </w:p>
        </w:tc>
        <w:tc>
          <w:tcPr>
            <w:tcW w:w="1418" w:type="dxa"/>
            <w:shd w:val="clear" w:color="auto" w:fill="BB9256"/>
            <w:vAlign w:val="center"/>
          </w:tcPr>
          <w:p w14:paraId="7229565F" w14:textId="77777777" w:rsidR="00F30816" w:rsidRDefault="00B75762">
            <w:pPr>
              <w:jc w:val="center"/>
              <w:rPr>
                <w:b/>
                <w:bCs/>
                <w:color w:val="FFFFFF"/>
                <w:sz w:val="12"/>
                <w:szCs w:val="12"/>
              </w:rPr>
            </w:pPr>
            <w:r>
              <w:rPr>
                <w:b/>
                <w:bCs/>
                <w:color w:val="FFFFFF"/>
                <w:sz w:val="12"/>
                <w:szCs w:val="12"/>
              </w:rPr>
              <w:t>PROGRAMADO</w:t>
            </w:r>
          </w:p>
        </w:tc>
        <w:tc>
          <w:tcPr>
            <w:tcW w:w="1417" w:type="dxa"/>
            <w:vMerge w:val="restart"/>
            <w:vAlign w:val="center"/>
          </w:tcPr>
          <w:p w14:paraId="36E3734C" w14:textId="77777777" w:rsidR="00F30816" w:rsidRDefault="00B75762">
            <w:pPr>
              <w:jc w:val="center"/>
              <w:rPr>
                <w:sz w:val="15"/>
                <w:szCs w:val="15"/>
              </w:rPr>
            </w:pPr>
            <w:proofErr w:type="gramStart"/>
            <w:r>
              <w:rPr>
                <w:sz w:val="15"/>
                <w:szCs w:val="15"/>
              </w:rPr>
              <w:t>PACAP.=</w:t>
            </w:r>
            <w:proofErr w:type="gramEnd"/>
            <w:r>
              <w:rPr>
                <w:sz w:val="15"/>
                <w:szCs w:val="15"/>
              </w:rPr>
              <w:t xml:space="preserve"> (PAAP. / PAAR.) *100</w:t>
            </w:r>
          </w:p>
        </w:tc>
        <w:tc>
          <w:tcPr>
            <w:tcW w:w="685" w:type="dxa"/>
            <w:gridSpan w:val="2"/>
            <w:vMerge w:val="restart"/>
            <w:shd w:val="clear" w:color="auto" w:fill="FFF2CC"/>
            <w:vAlign w:val="center"/>
          </w:tcPr>
          <w:p w14:paraId="4ECAFCF4"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5C570E61"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12CF951B"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4097D592"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1BE914B0" w14:textId="77777777" w:rsidR="00F30816" w:rsidRDefault="00B75762" w:rsidP="00B50D42">
            <w:pPr>
              <w:jc w:val="center"/>
              <w:rPr>
                <w:b/>
                <w:bCs/>
                <w:sz w:val="16"/>
                <w:szCs w:val="16"/>
              </w:rPr>
            </w:pPr>
            <w:r>
              <w:rPr>
                <w:b/>
                <w:bCs/>
                <w:sz w:val="16"/>
                <w:szCs w:val="16"/>
              </w:rPr>
              <w:t>5</w:t>
            </w:r>
          </w:p>
        </w:tc>
        <w:tc>
          <w:tcPr>
            <w:tcW w:w="686" w:type="dxa"/>
            <w:vMerge w:val="restart"/>
            <w:shd w:val="clear" w:color="auto" w:fill="FFF2CC"/>
            <w:vAlign w:val="center"/>
          </w:tcPr>
          <w:p w14:paraId="57CB64D3"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30E7D808"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49577B87"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3C2AD4F7"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5238E949" w14:textId="77777777" w:rsidR="00F30816" w:rsidRDefault="00B75762" w:rsidP="00B50D42">
            <w:pPr>
              <w:jc w:val="center"/>
              <w:rPr>
                <w:b/>
                <w:bCs/>
                <w:sz w:val="16"/>
                <w:szCs w:val="16"/>
              </w:rPr>
            </w:pPr>
            <w:r>
              <w:rPr>
                <w:b/>
                <w:bCs/>
                <w:sz w:val="16"/>
                <w:szCs w:val="16"/>
              </w:rPr>
              <w:t>5</w:t>
            </w:r>
          </w:p>
        </w:tc>
        <w:tc>
          <w:tcPr>
            <w:tcW w:w="685" w:type="dxa"/>
            <w:vMerge w:val="restart"/>
            <w:shd w:val="clear" w:color="auto" w:fill="FFF2CC"/>
            <w:vAlign w:val="center"/>
          </w:tcPr>
          <w:p w14:paraId="6C5A8263" w14:textId="77777777" w:rsidR="00F30816" w:rsidRDefault="00B75762" w:rsidP="00B50D42">
            <w:pPr>
              <w:jc w:val="center"/>
              <w:rPr>
                <w:b/>
                <w:bCs/>
                <w:sz w:val="16"/>
                <w:szCs w:val="16"/>
              </w:rPr>
            </w:pPr>
            <w:r>
              <w:rPr>
                <w:b/>
                <w:bCs/>
                <w:sz w:val="16"/>
                <w:szCs w:val="16"/>
              </w:rPr>
              <w:t>5</w:t>
            </w:r>
          </w:p>
        </w:tc>
        <w:tc>
          <w:tcPr>
            <w:tcW w:w="686" w:type="dxa"/>
            <w:vMerge w:val="restart"/>
            <w:shd w:val="clear" w:color="auto" w:fill="FFF2CC"/>
            <w:vAlign w:val="center"/>
          </w:tcPr>
          <w:p w14:paraId="67490D3E" w14:textId="77777777" w:rsidR="00F30816" w:rsidRDefault="00B75762" w:rsidP="00B50D42">
            <w:pPr>
              <w:jc w:val="center"/>
              <w:rPr>
                <w:b/>
                <w:bCs/>
                <w:sz w:val="16"/>
                <w:szCs w:val="16"/>
              </w:rPr>
            </w:pPr>
            <w:r>
              <w:rPr>
                <w:b/>
                <w:bCs/>
                <w:sz w:val="16"/>
                <w:szCs w:val="16"/>
              </w:rPr>
              <w:t>5</w:t>
            </w:r>
          </w:p>
        </w:tc>
        <w:tc>
          <w:tcPr>
            <w:tcW w:w="992" w:type="dxa"/>
            <w:vMerge w:val="restart"/>
            <w:shd w:val="clear" w:color="auto" w:fill="FFF2CC"/>
            <w:vAlign w:val="center"/>
          </w:tcPr>
          <w:p w14:paraId="788DF855" w14:textId="77777777" w:rsidR="00F30816" w:rsidRDefault="00B75762">
            <w:pPr>
              <w:jc w:val="center"/>
              <w:rPr>
                <w:b/>
                <w:bCs/>
                <w:sz w:val="16"/>
                <w:szCs w:val="16"/>
              </w:rPr>
            </w:pPr>
            <w:r>
              <w:rPr>
                <w:b/>
                <w:bCs/>
                <w:sz w:val="16"/>
                <w:szCs w:val="16"/>
              </w:rPr>
              <w:t>60</w:t>
            </w:r>
          </w:p>
        </w:tc>
        <w:tc>
          <w:tcPr>
            <w:tcW w:w="1134" w:type="dxa"/>
            <w:vMerge w:val="restart"/>
            <w:shd w:val="clear" w:color="auto" w:fill="D9D9D9"/>
            <w:vAlign w:val="center"/>
          </w:tcPr>
          <w:p w14:paraId="797CDBE6" w14:textId="77777777" w:rsidR="00F30816" w:rsidRDefault="00B75762">
            <w:pPr>
              <w:jc w:val="center"/>
              <w:rPr>
                <w:b/>
                <w:bCs/>
                <w:sz w:val="16"/>
                <w:szCs w:val="16"/>
              </w:rPr>
            </w:pPr>
            <w:r>
              <w:rPr>
                <w:b/>
                <w:bCs/>
                <w:sz w:val="16"/>
                <w:szCs w:val="16"/>
              </w:rPr>
              <w:t>10</w:t>
            </w:r>
          </w:p>
        </w:tc>
        <w:tc>
          <w:tcPr>
            <w:tcW w:w="1134" w:type="dxa"/>
            <w:vMerge w:val="restart"/>
            <w:shd w:val="clear" w:color="auto" w:fill="D9D9D9"/>
            <w:vAlign w:val="center"/>
          </w:tcPr>
          <w:p w14:paraId="460CECAF" w14:textId="77777777" w:rsidR="00F30816" w:rsidRDefault="00B75762">
            <w:pPr>
              <w:jc w:val="center"/>
              <w:rPr>
                <w:b/>
                <w:bCs/>
                <w:sz w:val="16"/>
                <w:szCs w:val="16"/>
              </w:rPr>
            </w:pPr>
            <w:r>
              <w:rPr>
                <w:b/>
                <w:bCs/>
                <w:sz w:val="16"/>
                <w:szCs w:val="16"/>
              </w:rPr>
              <w:t>50</w:t>
            </w:r>
          </w:p>
        </w:tc>
        <w:tc>
          <w:tcPr>
            <w:tcW w:w="992" w:type="dxa"/>
            <w:vMerge w:val="restart"/>
            <w:shd w:val="clear" w:color="auto" w:fill="D9D9D9"/>
            <w:vAlign w:val="center"/>
          </w:tcPr>
          <w:p w14:paraId="78E0BF3A" w14:textId="77777777" w:rsidR="00F30816" w:rsidRDefault="00B75762">
            <w:pPr>
              <w:jc w:val="center"/>
              <w:rPr>
                <w:b/>
                <w:bCs/>
                <w:sz w:val="16"/>
                <w:szCs w:val="16"/>
              </w:rPr>
            </w:pPr>
            <w:r>
              <w:rPr>
                <w:b/>
                <w:bCs/>
                <w:sz w:val="16"/>
                <w:szCs w:val="16"/>
              </w:rPr>
              <w:t>17%</w:t>
            </w:r>
          </w:p>
        </w:tc>
      </w:tr>
      <w:tr w:rsidR="00F30816" w14:paraId="3E06BF47" w14:textId="77777777">
        <w:trPr>
          <w:trHeight w:val="1156"/>
        </w:trPr>
        <w:tc>
          <w:tcPr>
            <w:tcW w:w="1135" w:type="dxa"/>
            <w:vMerge/>
            <w:shd w:val="clear" w:color="auto" w:fill="902538"/>
            <w:vAlign w:val="center"/>
          </w:tcPr>
          <w:p w14:paraId="7E2550DD"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Merge/>
            <w:vAlign w:val="center"/>
          </w:tcPr>
          <w:p w14:paraId="789C2C9C"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1A686678"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322FBE92" w14:textId="77777777" w:rsidR="00F30816" w:rsidRDefault="00B75762">
            <w:pPr>
              <w:jc w:val="center"/>
              <w:rPr>
                <w:sz w:val="20"/>
                <w:szCs w:val="20"/>
              </w:rPr>
            </w:pPr>
            <w:r>
              <w:rPr>
                <w:sz w:val="20"/>
                <w:szCs w:val="20"/>
              </w:rPr>
              <w:t>PAAP. Porcentaje de áreas con alumbrado programado.</w:t>
            </w:r>
          </w:p>
        </w:tc>
        <w:tc>
          <w:tcPr>
            <w:tcW w:w="1417" w:type="dxa"/>
            <w:vMerge/>
            <w:vAlign w:val="center"/>
          </w:tcPr>
          <w:p w14:paraId="6CAEAA9F" w14:textId="77777777" w:rsidR="00F30816" w:rsidRDefault="00F30816">
            <w:pPr>
              <w:widowControl w:val="0"/>
              <w:pBdr>
                <w:top w:val="nil"/>
                <w:left w:val="nil"/>
                <w:bottom w:val="nil"/>
                <w:right w:val="nil"/>
                <w:between w:val="nil"/>
              </w:pBdr>
              <w:spacing w:line="276" w:lineRule="auto"/>
              <w:rPr>
                <w:sz w:val="20"/>
                <w:szCs w:val="20"/>
              </w:rPr>
            </w:pPr>
          </w:p>
        </w:tc>
        <w:tc>
          <w:tcPr>
            <w:tcW w:w="685" w:type="dxa"/>
            <w:gridSpan w:val="2"/>
            <w:vMerge/>
            <w:shd w:val="clear" w:color="auto" w:fill="FFF2CC"/>
            <w:vAlign w:val="center"/>
          </w:tcPr>
          <w:p w14:paraId="03D48FD3"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0C9E4116"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2E339BA5"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0CE6DAB1"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0F60724C"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6" w:type="dxa"/>
            <w:vMerge/>
            <w:shd w:val="clear" w:color="auto" w:fill="FFF2CC"/>
            <w:vAlign w:val="center"/>
          </w:tcPr>
          <w:p w14:paraId="020D97B8"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5E82139B"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3F371021"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3E72A545"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4F3B1564"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5" w:type="dxa"/>
            <w:vMerge/>
            <w:shd w:val="clear" w:color="auto" w:fill="FFF2CC"/>
            <w:vAlign w:val="center"/>
          </w:tcPr>
          <w:p w14:paraId="28B0888D"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686" w:type="dxa"/>
            <w:vMerge/>
            <w:shd w:val="clear" w:color="auto" w:fill="FFF2CC"/>
            <w:vAlign w:val="center"/>
          </w:tcPr>
          <w:p w14:paraId="1773604B" w14:textId="77777777" w:rsidR="00F30816" w:rsidRDefault="00F30816" w:rsidP="00B50D42">
            <w:pPr>
              <w:widowControl w:val="0"/>
              <w:pBdr>
                <w:top w:val="nil"/>
                <w:left w:val="nil"/>
                <w:bottom w:val="nil"/>
                <w:right w:val="nil"/>
                <w:between w:val="nil"/>
              </w:pBdr>
              <w:spacing w:line="276" w:lineRule="auto"/>
              <w:jc w:val="center"/>
              <w:rPr>
                <w:sz w:val="20"/>
                <w:szCs w:val="20"/>
              </w:rPr>
            </w:pPr>
          </w:p>
        </w:tc>
        <w:tc>
          <w:tcPr>
            <w:tcW w:w="992" w:type="dxa"/>
            <w:vMerge/>
            <w:shd w:val="clear" w:color="auto" w:fill="FFF2CC"/>
            <w:vAlign w:val="center"/>
          </w:tcPr>
          <w:p w14:paraId="4041D345"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3852D67C"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5CFB1369"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D9D9D9"/>
            <w:vAlign w:val="center"/>
          </w:tcPr>
          <w:p w14:paraId="27247E1C" w14:textId="77777777" w:rsidR="00F30816" w:rsidRDefault="00F30816">
            <w:pPr>
              <w:widowControl w:val="0"/>
              <w:pBdr>
                <w:top w:val="nil"/>
                <w:left w:val="nil"/>
                <w:bottom w:val="nil"/>
                <w:right w:val="nil"/>
                <w:between w:val="nil"/>
              </w:pBdr>
              <w:spacing w:line="276" w:lineRule="auto"/>
              <w:rPr>
                <w:sz w:val="20"/>
                <w:szCs w:val="20"/>
              </w:rPr>
            </w:pPr>
          </w:p>
        </w:tc>
      </w:tr>
      <w:tr w:rsidR="00F30816" w14:paraId="1ACEE135" w14:textId="77777777">
        <w:trPr>
          <w:trHeight w:val="200"/>
        </w:trPr>
        <w:tc>
          <w:tcPr>
            <w:tcW w:w="1135" w:type="dxa"/>
            <w:vMerge/>
            <w:shd w:val="clear" w:color="auto" w:fill="902538"/>
            <w:vAlign w:val="center"/>
          </w:tcPr>
          <w:p w14:paraId="23E4EF18" w14:textId="77777777" w:rsidR="00F30816" w:rsidRDefault="00F30816">
            <w:pPr>
              <w:widowControl w:val="0"/>
              <w:pBdr>
                <w:top w:val="nil"/>
                <w:left w:val="nil"/>
                <w:bottom w:val="nil"/>
                <w:right w:val="nil"/>
                <w:between w:val="nil"/>
              </w:pBdr>
              <w:spacing w:line="276" w:lineRule="auto"/>
              <w:rPr>
                <w:sz w:val="20"/>
                <w:szCs w:val="20"/>
              </w:rPr>
            </w:pPr>
          </w:p>
        </w:tc>
        <w:tc>
          <w:tcPr>
            <w:tcW w:w="1418" w:type="dxa"/>
            <w:vMerge/>
            <w:vAlign w:val="center"/>
          </w:tcPr>
          <w:p w14:paraId="20B53F91" w14:textId="77777777" w:rsidR="00F30816" w:rsidRDefault="00F30816">
            <w:pPr>
              <w:widowControl w:val="0"/>
              <w:pBdr>
                <w:top w:val="nil"/>
                <w:left w:val="nil"/>
                <w:bottom w:val="nil"/>
                <w:right w:val="nil"/>
                <w:between w:val="nil"/>
              </w:pBdr>
              <w:spacing w:line="276" w:lineRule="auto"/>
              <w:rPr>
                <w:sz w:val="20"/>
                <w:szCs w:val="20"/>
              </w:rPr>
            </w:pPr>
          </w:p>
        </w:tc>
        <w:tc>
          <w:tcPr>
            <w:tcW w:w="1417" w:type="dxa"/>
            <w:vMerge/>
            <w:vAlign w:val="center"/>
          </w:tcPr>
          <w:p w14:paraId="64545AF7" w14:textId="77777777" w:rsidR="00F30816" w:rsidRDefault="00F30816">
            <w:pPr>
              <w:widowControl w:val="0"/>
              <w:pBdr>
                <w:top w:val="nil"/>
                <w:left w:val="nil"/>
                <w:bottom w:val="nil"/>
                <w:right w:val="nil"/>
                <w:between w:val="nil"/>
              </w:pBdr>
              <w:spacing w:line="276" w:lineRule="auto"/>
              <w:rPr>
                <w:sz w:val="20"/>
                <w:szCs w:val="20"/>
              </w:rPr>
            </w:pPr>
          </w:p>
        </w:tc>
        <w:tc>
          <w:tcPr>
            <w:tcW w:w="1418" w:type="dxa"/>
            <w:shd w:val="clear" w:color="auto" w:fill="902538"/>
            <w:vAlign w:val="center"/>
          </w:tcPr>
          <w:p w14:paraId="1332A5E7" w14:textId="77777777" w:rsidR="00F30816" w:rsidRDefault="00B75762">
            <w:pPr>
              <w:jc w:val="center"/>
              <w:rPr>
                <w:b/>
                <w:bCs/>
                <w:color w:val="FFFFFF"/>
                <w:sz w:val="12"/>
                <w:szCs w:val="12"/>
              </w:rPr>
            </w:pPr>
            <w:r>
              <w:rPr>
                <w:b/>
                <w:bCs/>
                <w:color w:val="FFFFFF"/>
                <w:sz w:val="12"/>
                <w:szCs w:val="12"/>
              </w:rPr>
              <w:t>REALIZADO</w:t>
            </w:r>
          </w:p>
        </w:tc>
        <w:tc>
          <w:tcPr>
            <w:tcW w:w="1417" w:type="dxa"/>
            <w:vMerge/>
            <w:vAlign w:val="center"/>
          </w:tcPr>
          <w:p w14:paraId="19133F2D"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126B53ED" w14:textId="77777777" w:rsidR="00F30816" w:rsidRDefault="00B75762" w:rsidP="00B50D42">
            <w:pPr>
              <w:jc w:val="center"/>
              <w:rPr>
                <w:b/>
                <w:bCs/>
                <w:sz w:val="16"/>
                <w:szCs w:val="16"/>
              </w:rPr>
            </w:pPr>
            <w:r>
              <w:rPr>
                <w:b/>
                <w:bCs/>
                <w:sz w:val="16"/>
                <w:szCs w:val="16"/>
              </w:rPr>
              <w:t>1</w:t>
            </w:r>
          </w:p>
        </w:tc>
        <w:tc>
          <w:tcPr>
            <w:tcW w:w="685" w:type="dxa"/>
            <w:vMerge w:val="restart"/>
            <w:shd w:val="clear" w:color="auto" w:fill="D9D9D9"/>
            <w:vAlign w:val="center"/>
          </w:tcPr>
          <w:p w14:paraId="3A7F75E0" w14:textId="77777777" w:rsidR="00F30816" w:rsidRDefault="00B75762" w:rsidP="00B50D42">
            <w:pPr>
              <w:jc w:val="center"/>
              <w:rPr>
                <w:b/>
                <w:bCs/>
                <w:sz w:val="16"/>
                <w:szCs w:val="16"/>
              </w:rPr>
            </w:pPr>
            <w:r>
              <w:rPr>
                <w:b/>
                <w:bCs/>
                <w:sz w:val="16"/>
                <w:szCs w:val="16"/>
              </w:rPr>
              <w:t>7</w:t>
            </w:r>
          </w:p>
        </w:tc>
        <w:tc>
          <w:tcPr>
            <w:tcW w:w="685" w:type="dxa"/>
            <w:vMerge w:val="restart"/>
            <w:shd w:val="clear" w:color="auto" w:fill="902538"/>
            <w:vAlign w:val="center"/>
          </w:tcPr>
          <w:p w14:paraId="46D9F6DB" w14:textId="77777777" w:rsidR="00F30816" w:rsidRDefault="00B75762" w:rsidP="00B50D42">
            <w:pPr>
              <w:jc w:val="center"/>
              <w:rPr>
                <w:b/>
                <w:bCs/>
                <w:sz w:val="16"/>
                <w:szCs w:val="16"/>
              </w:rPr>
            </w:pPr>
            <w:r w:rsidRPr="00B50D42">
              <w:rPr>
                <w:b/>
                <w:bCs/>
                <w:color w:val="FFFFFF" w:themeColor="background1"/>
                <w:sz w:val="16"/>
                <w:szCs w:val="16"/>
              </w:rPr>
              <w:t>2</w:t>
            </w:r>
          </w:p>
        </w:tc>
        <w:tc>
          <w:tcPr>
            <w:tcW w:w="685" w:type="dxa"/>
            <w:vMerge w:val="restart"/>
            <w:shd w:val="clear" w:color="auto" w:fill="D9D9D9"/>
            <w:vAlign w:val="center"/>
          </w:tcPr>
          <w:p w14:paraId="32DFF94A" w14:textId="77777777" w:rsidR="00F30816" w:rsidRDefault="00F30816" w:rsidP="00B50D42">
            <w:pPr>
              <w:jc w:val="center"/>
              <w:rPr>
                <w:b/>
                <w:bCs/>
                <w:sz w:val="16"/>
                <w:szCs w:val="16"/>
              </w:rPr>
            </w:pPr>
          </w:p>
        </w:tc>
        <w:tc>
          <w:tcPr>
            <w:tcW w:w="685" w:type="dxa"/>
            <w:vMerge w:val="restart"/>
            <w:shd w:val="clear" w:color="auto" w:fill="D9D9D9"/>
            <w:vAlign w:val="center"/>
          </w:tcPr>
          <w:p w14:paraId="556B5B88" w14:textId="77777777" w:rsidR="00F30816" w:rsidRDefault="00F30816" w:rsidP="00B50D42">
            <w:pPr>
              <w:jc w:val="center"/>
              <w:rPr>
                <w:b/>
                <w:bCs/>
                <w:sz w:val="16"/>
                <w:szCs w:val="16"/>
              </w:rPr>
            </w:pPr>
          </w:p>
        </w:tc>
        <w:tc>
          <w:tcPr>
            <w:tcW w:w="686" w:type="dxa"/>
            <w:vMerge w:val="restart"/>
            <w:shd w:val="clear" w:color="auto" w:fill="902538"/>
            <w:vAlign w:val="center"/>
          </w:tcPr>
          <w:p w14:paraId="12A34D78" w14:textId="77777777" w:rsidR="00F30816" w:rsidRDefault="00F30816" w:rsidP="00B50D42">
            <w:pPr>
              <w:jc w:val="center"/>
              <w:rPr>
                <w:b/>
                <w:bCs/>
                <w:sz w:val="16"/>
                <w:szCs w:val="16"/>
              </w:rPr>
            </w:pPr>
          </w:p>
        </w:tc>
        <w:tc>
          <w:tcPr>
            <w:tcW w:w="685" w:type="dxa"/>
            <w:vMerge w:val="restart"/>
            <w:shd w:val="clear" w:color="auto" w:fill="D9D9D9"/>
            <w:vAlign w:val="center"/>
          </w:tcPr>
          <w:p w14:paraId="1DDFBF00" w14:textId="77777777" w:rsidR="00F30816" w:rsidRDefault="00F30816" w:rsidP="00B50D42">
            <w:pPr>
              <w:jc w:val="center"/>
              <w:rPr>
                <w:b/>
                <w:bCs/>
                <w:sz w:val="16"/>
                <w:szCs w:val="16"/>
              </w:rPr>
            </w:pPr>
          </w:p>
        </w:tc>
        <w:tc>
          <w:tcPr>
            <w:tcW w:w="685" w:type="dxa"/>
            <w:vMerge w:val="restart"/>
            <w:shd w:val="clear" w:color="auto" w:fill="D9D9D9"/>
            <w:vAlign w:val="center"/>
          </w:tcPr>
          <w:p w14:paraId="2BAF24A4" w14:textId="77777777" w:rsidR="00F30816" w:rsidRDefault="00F30816" w:rsidP="00B50D42">
            <w:pPr>
              <w:jc w:val="center"/>
              <w:rPr>
                <w:b/>
                <w:bCs/>
                <w:sz w:val="16"/>
                <w:szCs w:val="16"/>
              </w:rPr>
            </w:pPr>
          </w:p>
        </w:tc>
        <w:tc>
          <w:tcPr>
            <w:tcW w:w="685" w:type="dxa"/>
            <w:vMerge w:val="restart"/>
            <w:shd w:val="clear" w:color="auto" w:fill="902538"/>
            <w:vAlign w:val="center"/>
          </w:tcPr>
          <w:p w14:paraId="791D5F8C" w14:textId="77777777" w:rsidR="00F30816" w:rsidRDefault="00F30816" w:rsidP="00B50D42">
            <w:pPr>
              <w:jc w:val="center"/>
              <w:rPr>
                <w:b/>
                <w:bCs/>
                <w:sz w:val="16"/>
                <w:szCs w:val="16"/>
              </w:rPr>
            </w:pPr>
          </w:p>
        </w:tc>
        <w:tc>
          <w:tcPr>
            <w:tcW w:w="685" w:type="dxa"/>
            <w:vMerge w:val="restart"/>
            <w:shd w:val="clear" w:color="auto" w:fill="D9D9D9"/>
            <w:vAlign w:val="center"/>
          </w:tcPr>
          <w:p w14:paraId="76E771FF" w14:textId="77777777" w:rsidR="00F30816" w:rsidRDefault="00F30816" w:rsidP="00B50D42">
            <w:pPr>
              <w:jc w:val="center"/>
              <w:rPr>
                <w:b/>
                <w:bCs/>
                <w:sz w:val="16"/>
                <w:szCs w:val="16"/>
              </w:rPr>
            </w:pPr>
          </w:p>
        </w:tc>
        <w:tc>
          <w:tcPr>
            <w:tcW w:w="685" w:type="dxa"/>
            <w:vMerge w:val="restart"/>
            <w:shd w:val="clear" w:color="auto" w:fill="D9D9D9"/>
            <w:vAlign w:val="center"/>
          </w:tcPr>
          <w:p w14:paraId="280D3275" w14:textId="77777777" w:rsidR="00F30816" w:rsidRDefault="00F30816" w:rsidP="00B50D42">
            <w:pPr>
              <w:jc w:val="center"/>
              <w:rPr>
                <w:b/>
                <w:bCs/>
                <w:sz w:val="16"/>
                <w:szCs w:val="16"/>
              </w:rPr>
            </w:pPr>
          </w:p>
        </w:tc>
        <w:tc>
          <w:tcPr>
            <w:tcW w:w="686" w:type="dxa"/>
            <w:vMerge w:val="restart"/>
            <w:shd w:val="clear" w:color="auto" w:fill="902538"/>
            <w:vAlign w:val="center"/>
          </w:tcPr>
          <w:p w14:paraId="1D557EDC" w14:textId="77777777" w:rsidR="00F30816" w:rsidRDefault="00F30816" w:rsidP="00B50D42">
            <w:pPr>
              <w:jc w:val="center"/>
              <w:rPr>
                <w:b/>
                <w:bCs/>
                <w:sz w:val="16"/>
                <w:szCs w:val="16"/>
              </w:rPr>
            </w:pPr>
          </w:p>
        </w:tc>
        <w:tc>
          <w:tcPr>
            <w:tcW w:w="992" w:type="dxa"/>
            <w:vMerge w:val="restart"/>
            <w:shd w:val="clear" w:color="auto" w:fill="BB9256"/>
            <w:vAlign w:val="center"/>
          </w:tcPr>
          <w:p w14:paraId="73F074EB" w14:textId="77777777" w:rsidR="00F30816" w:rsidRDefault="00B75762">
            <w:pPr>
              <w:jc w:val="center"/>
              <w:rPr>
                <w:b/>
                <w:bCs/>
                <w:sz w:val="16"/>
                <w:szCs w:val="16"/>
              </w:rPr>
            </w:pPr>
            <w:r>
              <w:rPr>
                <w:b/>
                <w:bCs/>
                <w:sz w:val="16"/>
                <w:szCs w:val="16"/>
              </w:rPr>
              <w:t>10</w:t>
            </w:r>
          </w:p>
        </w:tc>
        <w:tc>
          <w:tcPr>
            <w:tcW w:w="1134" w:type="dxa"/>
            <w:vMerge/>
            <w:shd w:val="clear" w:color="auto" w:fill="D9D9D9"/>
            <w:vAlign w:val="center"/>
          </w:tcPr>
          <w:p w14:paraId="6AC241A5"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395D54E6"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4C8EBBFE"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0289F33F" w14:textId="77777777">
        <w:trPr>
          <w:trHeight w:val="1035"/>
        </w:trPr>
        <w:tc>
          <w:tcPr>
            <w:tcW w:w="1135" w:type="dxa"/>
            <w:vMerge/>
            <w:shd w:val="clear" w:color="auto" w:fill="902538"/>
            <w:vAlign w:val="center"/>
          </w:tcPr>
          <w:p w14:paraId="0DA2713E"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Merge/>
            <w:vAlign w:val="center"/>
          </w:tcPr>
          <w:p w14:paraId="2BDF19D6"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28EEF711"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72891639" w14:textId="77777777" w:rsidR="00F30816" w:rsidRDefault="00B75762">
            <w:pPr>
              <w:jc w:val="center"/>
              <w:rPr>
                <w:sz w:val="20"/>
                <w:szCs w:val="20"/>
              </w:rPr>
            </w:pPr>
            <w:r>
              <w:rPr>
                <w:sz w:val="20"/>
                <w:szCs w:val="20"/>
              </w:rPr>
              <w:t xml:space="preserve">PAAR. Porcentaje de áreas con alumbrado realizado. </w:t>
            </w:r>
          </w:p>
        </w:tc>
        <w:tc>
          <w:tcPr>
            <w:tcW w:w="1417" w:type="dxa"/>
            <w:vMerge/>
            <w:vAlign w:val="center"/>
          </w:tcPr>
          <w:p w14:paraId="10267AC0" w14:textId="77777777" w:rsidR="00F30816" w:rsidRDefault="00F30816">
            <w:pPr>
              <w:widowControl w:val="0"/>
              <w:pBdr>
                <w:top w:val="nil"/>
                <w:left w:val="nil"/>
                <w:bottom w:val="nil"/>
                <w:right w:val="nil"/>
                <w:between w:val="nil"/>
              </w:pBdr>
              <w:spacing w:line="276" w:lineRule="auto"/>
              <w:rPr>
                <w:sz w:val="20"/>
                <w:szCs w:val="20"/>
              </w:rPr>
            </w:pPr>
          </w:p>
        </w:tc>
        <w:tc>
          <w:tcPr>
            <w:tcW w:w="685" w:type="dxa"/>
            <w:gridSpan w:val="2"/>
            <w:vMerge/>
            <w:shd w:val="clear" w:color="auto" w:fill="D9D9D9"/>
            <w:vAlign w:val="center"/>
          </w:tcPr>
          <w:p w14:paraId="2F3FDCE9"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400AA339"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902538"/>
            <w:vAlign w:val="center"/>
          </w:tcPr>
          <w:p w14:paraId="73248D9B"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5C597396"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6EB41A21"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902538"/>
            <w:vAlign w:val="center"/>
          </w:tcPr>
          <w:p w14:paraId="0E5B5FA0"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62702582"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035BE8C3"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902538"/>
            <w:vAlign w:val="center"/>
          </w:tcPr>
          <w:p w14:paraId="77FD2FF7"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47262099"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D9D9D9"/>
            <w:vAlign w:val="center"/>
          </w:tcPr>
          <w:p w14:paraId="1CBD6FD1"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902538"/>
            <w:vAlign w:val="center"/>
          </w:tcPr>
          <w:p w14:paraId="2A775D6C"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BB9256"/>
            <w:vAlign w:val="center"/>
          </w:tcPr>
          <w:p w14:paraId="4047D06D"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1E13B76C"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75706B32"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D9D9D9"/>
            <w:vAlign w:val="center"/>
          </w:tcPr>
          <w:p w14:paraId="74CD4982" w14:textId="77777777" w:rsidR="00F30816" w:rsidRDefault="00F30816">
            <w:pPr>
              <w:widowControl w:val="0"/>
              <w:pBdr>
                <w:top w:val="nil"/>
                <w:left w:val="nil"/>
                <w:bottom w:val="nil"/>
                <w:right w:val="nil"/>
                <w:between w:val="nil"/>
              </w:pBdr>
              <w:spacing w:line="276" w:lineRule="auto"/>
              <w:rPr>
                <w:sz w:val="20"/>
                <w:szCs w:val="20"/>
              </w:rPr>
            </w:pPr>
          </w:p>
        </w:tc>
      </w:tr>
    </w:tbl>
    <w:p w14:paraId="01456479" w14:textId="77777777" w:rsidR="00F30816" w:rsidRDefault="00F30816">
      <w:pPr>
        <w:pBdr>
          <w:bottom w:val="single" w:sz="8" w:space="3" w:color="902538"/>
        </w:pBdr>
        <w:spacing w:before="160"/>
        <w:rPr>
          <w:b/>
          <w:bCs/>
          <w:color w:val="902538"/>
          <w:sz w:val="20"/>
          <w:szCs w:val="20"/>
        </w:rPr>
      </w:pPr>
    </w:p>
    <w:p w14:paraId="5FAE8AF3"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46156897"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1"/>
          <w:id w:val="-1006786690"/>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4"/>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267B86D3"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3E5A3A4E" w14:textId="74E76BDC" w:rsidR="00F30816" w:rsidRDefault="00B75762">
            <w:pPr>
              <w:jc w:val="center"/>
              <w:rPr>
                <w:sz w:val="14"/>
                <w:szCs w:val="14"/>
              </w:rPr>
            </w:pPr>
            <w:r>
              <w:rPr>
                <w:b/>
                <w:bCs/>
                <w:color w:val="FFFFFF"/>
                <w:sz w:val="14"/>
                <w:szCs w:val="14"/>
              </w:rPr>
              <w:t xml:space="preserve">C1 A1— </w:t>
            </w:r>
            <w:r w:rsidR="00672D3F" w:rsidRPr="00672D3F">
              <w:rPr>
                <w:b/>
                <w:bCs/>
                <w:color w:val="FFFFFF"/>
                <w:sz w:val="14"/>
                <w:szCs w:val="14"/>
              </w:rPr>
              <w:t>Programa para ampliación del alumbrado público.</w:t>
            </w:r>
          </w:p>
        </w:tc>
      </w:tr>
      <w:tr w:rsidR="00F30816" w14:paraId="715E825D" w14:textId="77777777">
        <w:trPr>
          <w:trHeight w:val="593"/>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BF000E0"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Ampliación del sistema de alumbrado público en las zonas del municipio que actualmente no cuentan con iluminación adecuada, con el propósito de mejorar las condiciones de seguridad, movilidad y bienestar de la población.</w:t>
            </w:r>
          </w:p>
        </w:tc>
      </w:tr>
      <w:tr w:rsidR="00F30816" w14:paraId="1367F7B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1BC26B1" w14:textId="77777777" w:rsidR="00F30816" w:rsidRDefault="00B75762">
            <w:pPr>
              <w:jc w:val="center"/>
              <w:rPr>
                <w:sz w:val="15"/>
                <w:szCs w:val="15"/>
              </w:rPr>
            </w:pPr>
            <w:r>
              <w:rPr>
                <w:b/>
                <w:bCs/>
                <w:color w:val="C0392B"/>
                <w:sz w:val="15"/>
                <w:szCs w:val="15"/>
              </w:rPr>
              <w:t>REQUISITOS DE CALIDAD FOTOGRÁFICA — OBLIGATORIO</w:t>
            </w:r>
          </w:p>
          <w:p w14:paraId="3A252659" w14:textId="77777777" w:rsidR="00F30816" w:rsidRDefault="00905054">
            <w:pPr>
              <w:rPr>
                <w:sz w:val="15"/>
                <w:szCs w:val="15"/>
              </w:rPr>
            </w:pPr>
            <w:sdt>
              <w:sdtPr>
                <w:tag w:val="goog_rdk_12"/>
                <w:id w:val="-1797130790"/>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3E3CFA33" w14:textId="77777777" w:rsidR="00F30816" w:rsidRDefault="00905054">
            <w:pPr>
              <w:rPr>
                <w:sz w:val="15"/>
                <w:szCs w:val="15"/>
              </w:rPr>
            </w:pPr>
            <w:sdt>
              <w:sdtPr>
                <w:tag w:val="goog_rdk_13"/>
                <w:id w:val="-615507023"/>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44575683" w14:textId="77777777" w:rsidR="00F30816" w:rsidRDefault="00905054">
            <w:pPr>
              <w:rPr>
                <w:sz w:val="15"/>
                <w:szCs w:val="15"/>
              </w:rPr>
            </w:pPr>
            <w:sdt>
              <w:sdtPr>
                <w:tag w:val="goog_rdk_14"/>
                <w:id w:val="-427160634"/>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659EAD37" w14:textId="77777777" w:rsidR="00F30816" w:rsidRDefault="00905054">
            <w:pPr>
              <w:rPr>
                <w:sz w:val="15"/>
                <w:szCs w:val="15"/>
              </w:rPr>
            </w:pPr>
            <w:sdt>
              <w:sdtPr>
                <w:tag w:val="goog_rdk_15"/>
                <w:id w:val="-836803235"/>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5F21CE17"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96EE11"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737B9B3"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FDBD25B" w14:textId="77777777" w:rsidR="00F30816" w:rsidRDefault="00B75762">
            <w:pPr>
              <w:jc w:val="center"/>
              <w:rPr>
                <w:sz w:val="16"/>
                <w:szCs w:val="16"/>
              </w:rPr>
            </w:pPr>
            <w:r>
              <w:rPr>
                <w:b/>
                <w:bCs/>
                <w:color w:val="FFFFFF"/>
                <w:sz w:val="16"/>
                <w:szCs w:val="16"/>
              </w:rPr>
              <w:t>EVIDENCIA: DESPUÉS DE LA EJECUCIÓN</w:t>
            </w:r>
          </w:p>
        </w:tc>
      </w:tr>
      <w:tr w:rsidR="00F30816" w14:paraId="7E0C110B"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EEC2AE3" w14:textId="77777777" w:rsidR="00F30816" w:rsidRDefault="00B75762">
            <w:pPr>
              <w:rPr>
                <w:sz w:val="14"/>
                <w:szCs w:val="14"/>
              </w:rPr>
            </w:pPr>
            <w:r>
              <w:rPr>
                <w:b/>
                <w:bCs/>
                <w:color w:val="BB9256"/>
                <w:sz w:val="14"/>
                <w:szCs w:val="14"/>
              </w:rPr>
              <w:t>DESCRIPCIÓN DE LA FOTO:</w:t>
            </w:r>
          </w:p>
          <w:p w14:paraId="35361AD6" w14:textId="2F667FED" w:rsidR="00F30816" w:rsidRDefault="00B75762">
            <w:pPr>
              <w:rPr>
                <w:sz w:val="14"/>
                <w:szCs w:val="14"/>
              </w:rPr>
            </w:pPr>
            <w:r>
              <w:rPr>
                <w:sz w:val="14"/>
                <w:szCs w:val="14"/>
              </w:rPr>
              <w:t xml:space="preserve">Solicitud ingresada por los ciudadanos el día </w:t>
            </w:r>
            <w:r>
              <w:rPr>
                <w:b/>
                <w:bCs/>
                <w:sz w:val="14"/>
                <w:szCs w:val="14"/>
              </w:rPr>
              <w:t>4 de febrero</w:t>
            </w:r>
            <w:r>
              <w:rPr>
                <w:sz w:val="14"/>
                <w:szCs w:val="14"/>
              </w:rPr>
              <w:t>, quienes manifestaron la necesidad de mejorar la iluminación caracterizadas por la ausencia total o insuficiencia de luminarias.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7B04B72" w14:textId="77777777" w:rsidR="00F30816" w:rsidRDefault="00B75762">
            <w:pPr>
              <w:rPr>
                <w:sz w:val="14"/>
                <w:szCs w:val="14"/>
              </w:rPr>
            </w:pPr>
            <w:r>
              <w:rPr>
                <w:b/>
                <w:bCs/>
                <w:color w:val="00B050"/>
                <w:sz w:val="14"/>
                <w:szCs w:val="14"/>
              </w:rPr>
              <w:t>DESCRIPCIÓN DE LA FOTO:</w:t>
            </w:r>
          </w:p>
          <w:p w14:paraId="414B4E19" w14:textId="77777777" w:rsidR="00F30816" w:rsidRPr="00672D3F" w:rsidRDefault="00B75762">
            <w:pPr>
              <w:rPr>
                <w:sz w:val="14"/>
                <w:szCs w:val="14"/>
              </w:rPr>
            </w:pPr>
            <w:r w:rsidRPr="00672D3F">
              <w:rPr>
                <w:sz w:val="14"/>
                <w:szCs w:val="14"/>
              </w:rPr>
              <w:t xml:space="preserve">Se llevaron a cabo trabajos de planeación, instalación y ampliación de la infraestructura de alumbrado público, incluyendo la colocación de nuevas luminarias, postes, cableado y demás componentes necesarios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0FFEE53" w14:textId="77777777" w:rsidR="00F30816" w:rsidRDefault="00B75762">
            <w:pPr>
              <w:rPr>
                <w:sz w:val="14"/>
                <w:szCs w:val="14"/>
              </w:rPr>
            </w:pPr>
            <w:r>
              <w:rPr>
                <w:b/>
                <w:bCs/>
                <w:color w:val="902538"/>
                <w:sz w:val="14"/>
                <w:szCs w:val="14"/>
              </w:rPr>
              <w:t>DESCRIPCIÓN DE LA FOTO:</w:t>
            </w:r>
          </w:p>
          <w:p w14:paraId="7566A670" w14:textId="77777777" w:rsidR="00F30816" w:rsidRDefault="00B75762">
            <w:pPr>
              <w:rPr>
                <w:sz w:val="14"/>
                <w:szCs w:val="14"/>
              </w:rPr>
            </w:pPr>
            <w:r>
              <w:rPr>
                <w:sz w:val="14"/>
                <w:szCs w:val="14"/>
              </w:rPr>
              <w:t xml:space="preserve">El proyecto contó con la participación y respaldo de los habitantes, formalizado mediante la firma de conformidad el día </w:t>
            </w:r>
            <w:r>
              <w:rPr>
                <w:b/>
                <w:bCs/>
                <w:sz w:val="14"/>
                <w:szCs w:val="14"/>
              </w:rPr>
              <w:t>5 de febrero</w:t>
            </w:r>
            <w:r>
              <w:rPr>
                <w:sz w:val="14"/>
                <w:szCs w:val="14"/>
              </w:rPr>
              <w:t xml:space="preserve">. </w:t>
            </w:r>
          </w:p>
        </w:tc>
      </w:tr>
      <w:tr w:rsidR="00F30816" w14:paraId="7C62155F" w14:textId="77777777">
        <w:trPr>
          <w:trHeight w:val="4213"/>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FF6D034" w14:textId="77777777" w:rsidR="00F30816" w:rsidRDefault="00B75762">
            <w:pPr>
              <w:jc w:val="center"/>
              <w:rPr>
                <w:sz w:val="15"/>
                <w:szCs w:val="15"/>
              </w:rPr>
            </w:pPr>
            <w:r>
              <w:rPr>
                <w:noProof/>
                <w:sz w:val="15"/>
                <w:szCs w:val="15"/>
              </w:rPr>
              <w:drawing>
                <wp:inline distT="0" distB="0" distL="0" distR="0" wp14:anchorId="1ECF5E45" wp14:editId="14603F88">
                  <wp:extent cx="2522380" cy="2515811"/>
                  <wp:effectExtent l="0" t="0" r="0" b="0"/>
                  <wp:docPr id="44"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3"/>
                          <a:srcRect/>
                          <a:stretch>
                            <a:fillRect/>
                          </a:stretch>
                        </pic:blipFill>
                        <pic:spPr>
                          <a:xfrm>
                            <a:off x="0" y="0"/>
                            <a:ext cx="2522380" cy="2515811"/>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A9E2273" w14:textId="77777777" w:rsidR="00F30816" w:rsidRDefault="00B75762">
            <w:pPr>
              <w:jc w:val="center"/>
              <w:rPr>
                <w:sz w:val="15"/>
                <w:szCs w:val="15"/>
              </w:rPr>
            </w:pPr>
            <w:r>
              <w:rPr>
                <w:noProof/>
              </w:rPr>
              <w:drawing>
                <wp:inline distT="0" distB="0" distL="0" distR="0" wp14:anchorId="4B71FC4D" wp14:editId="6EE90324">
                  <wp:extent cx="2724150" cy="2641865"/>
                  <wp:effectExtent l="0" t="0" r="0" b="0"/>
                  <wp:docPr id="2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2724150" cy="2641865"/>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F9C5B2A" w14:textId="77777777" w:rsidR="00F30816" w:rsidRDefault="00B75762">
            <w:pPr>
              <w:jc w:val="center"/>
              <w:rPr>
                <w:sz w:val="15"/>
                <w:szCs w:val="15"/>
              </w:rPr>
            </w:pPr>
            <w:r>
              <w:rPr>
                <w:noProof/>
                <w:sz w:val="15"/>
                <w:szCs w:val="15"/>
              </w:rPr>
              <w:drawing>
                <wp:inline distT="0" distB="0" distL="0" distR="0" wp14:anchorId="7C2A6EDD" wp14:editId="02EC1EFB">
                  <wp:extent cx="2849563" cy="2533650"/>
                  <wp:effectExtent l="0" t="0" r="0" b="0"/>
                  <wp:docPr id="46"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5"/>
                          <a:srcRect/>
                          <a:stretch>
                            <a:fillRect/>
                          </a:stretch>
                        </pic:blipFill>
                        <pic:spPr>
                          <a:xfrm>
                            <a:off x="0" y="0"/>
                            <a:ext cx="2849563" cy="2533650"/>
                          </a:xfrm>
                          <a:prstGeom prst="rect">
                            <a:avLst/>
                          </a:prstGeom>
                          <a:ln/>
                        </pic:spPr>
                      </pic:pic>
                    </a:graphicData>
                  </a:graphic>
                </wp:inline>
              </w:drawing>
            </w:r>
          </w:p>
        </w:tc>
      </w:tr>
    </w:tbl>
    <w:p w14:paraId="59DAE9C7" w14:textId="77777777" w:rsidR="00F30816" w:rsidRDefault="00F30816">
      <w:pPr>
        <w:pBdr>
          <w:bottom w:val="single" w:sz="8" w:space="3" w:color="902538"/>
        </w:pBdr>
        <w:spacing w:before="160"/>
        <w:rPr>
          <w:b/>
          <w:bCs/>
          <w:color w:val="902538"/>
          <w:sz w:val="20"/>
          <w:szCs w:val="20"/>
        </w:rPr>
      </w:pPr>
    </w:p>
    <w:p w14:paraId="3E475255" w14:textId="77777777"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512E54F4"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6"/>
          <w:id w:val="-1014259799"/>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5"/>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797FAF5B"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97DF8D1"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0BF6481" w14:textId="77777777" w:rsidR="00F30816" w:rsidRDefault="00B75762">
            <w:pPr>
              <w:jc w:val="center"/>
            </w:pPr>
            <w:r>
              <w:rPr>
                <w:b/>
                <w:bCs/>
                <w:color w:val="FFFFFF"/>
                <w:sz w:val="16"/>
                <w:szCs w:val="16"/>
              </w:rPr>
              <w:t>EVIDENCIA DE LISTADO DE BENEFICIARIOS</w:t>
            </w:r>
          </w:p>
        </w:tc>
      </w:tr>
      <w:tr w:rsidR="00F30816" w14:paraId="1EBD1175"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277380F" w14:textId="77777777" w:rsidR="00F30816" w:rsidRDefault="00B75762">
            <w:pPr>
              <w:jc w:val="center"/>
            </w:pPr>
            <w:r>
              <w:rPr>
                <w:b/>
                <w:bCs/>
                <w:color w:val="C0392B"/>
                <w:sz w:val="15"/>
                <w:szCs w:val="15"/>
              </w:rPr>
              <w:t>AVISO DE PROTECCIÓN DE DATOS PERSONALES — OBLIGATORIO ANTES DE INSERTAR</w:t>
            </w:r>
          </w:p>
          <w:p w14:paraId="22AE76FC" w14:textId="77777777" w:rsidR="00F30816" w:rsidRDefault="00905054">
            <w:sdt>
              <w:sdtPr>
                <w:tag w:val="goog_rdk_17"/>
                <w:id w:val="785994584"/>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1A176BBB" w14:textId="77777777" w:rsidR="00F30816" w:rsidRDefault="00905054">
            <w:sdt>
              <w:sdtPr>
                <w:tag w:val="goog_rdk_18"/>
                <w:id w:val="-1580874658"/>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0F8C91AB" w14:textId="77777777" w:rsidR="00F30816" w:rsidRDefault="00905054">
            <w:sdt>
              <w:sdtPr>
                <w:tag w:val="goog_rdk_19"/>
                <w:id w:val="1031216116"/>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01A4AC9A"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538228" w14:textId="77777777" w:rsidR="00F30816" w:rsidRDefault="00B75762">
            <w:r>
              <w:rPr>
                <w:b/>
                <w:bCs/>
                <w:color w:val="902538"/>
                <w:sz w:val="14"/>
                <w:szCs w:val="14"/>
              </w:rPr>
              <w:t>DESCRIPCIÓN DE LA ACTIVIDAD:</w:t>
            </w:r>
          </w:p>
          <w:p w14:paraId="5CB50B67" w14:textId="77777777" w:rsidR="00F30816" w:rsidRDefault="00B75762">
            <w:pPr>
              <w:rPr>
                <w:i/>
                <w:iCs/>
                <w:color w:val="666666"/>
              </w:rPr>
            </w:pPr>
            <w:r>
              <w:rPr>
                <w:i/>
                <w:iCs/>
                <w:color w:val="666666"/>
              </w:rPr>
              <w:t>Una vez concluida la ampliación del sistema de alumbrado público, las zonas intervenidas cuentan con iluminación adecuada y funcional, lo que ha contribuido a mejorar significativamente las condiciones de seguridad, facilitar la movilidad nocturna y elevar la calidad de vida de los habitantes.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8834436" w14:textId="77777777" w:rsidR="00F30816" w:rsidRDefault="00B75762">
            <w:pPr>
              <w:jc w:val="center"/>
            </w:pPr>
            <w:r>
              <w:rPr>
                <w:noProof/>
              </w:rPr>
              <w:drawing>
                <wp:inline distT="114300" distB="114300" distL="114300" distR="114300" wp14:anchorId="376D3F0D" wp14:editId="7518B495">
                  <wp:extent cx="4600575" cy="2944468"/>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a:stretch>
                            <a:fillRect/>
                          </a:stretch>
                        </pic:blipFill>
                        <pic:spPr>
                          <a:xfrm>
                            <a:off x="0" y="0"/>
                            <a:ext cx="4600575" cy="2944468"/>
                          </a:xfrm>
                          <a:prstGeom prst="rect">
                            <a:avLst/>
                          </a:prstGeom>
                          <a:ln/>
                        </pic:spPr>
                      </pic:pic>
                    </a:graphicData>
                  </a:graphic>
                </wp:inline>
              </w:drawing>
            </w:r>
          </w:p>
          <w:p w14:paraId="4EDCA4A2" w14:textId="77777777" w:rsidR="00F30816" w:rsidRDefault="00F30816">
            <w:pPr>
              <w:jc w:val="center"/>
            </w:pPr>
          </w:p>
        </w:tc>
      </w:tr>
      <w:tr w:rsidR="00F30816" w14:paraId="614040A8" w14:textId="77777777">
        <w:trPr>
          <w:trHeight w:val="180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57E49F1" w14:textId="34367617" w:rsidR="00F30816" w:rsidRDefault="00B75762">
            <w:pPr>
              <w:rPr>
                <w:b/>
                <w:bCs/>
                <w:color w:val="902538"/>
                <w:sz w:val="14"/>
                <w:szCs w:val="14"/>
              </w:rPr>
            </w:pPr>
            <w:r>
              <w:rPr>
                <w:b/>
                <w:bCs/>
                <w:color w:val="902538"/>
                <w:sz w:val="14"/>
                <w:szCs w:val="14"/>
              </w:rPr>
              <w:t>JUSTIFICACIONES:</w:t>
            </w:r>
            <w:r w:rsidR="00672D3F">
              <w:rPr>
                <w:b/>
                <w:bCs/>
                <w:color w:val="902538"/>
                <w:sz w:val="14"/>
                <w:szCs w:val="14"/>
              </w:rPr>
              <w:t xml:space="preserve"> </w:t>
            </w:r>
            <w:r w:rsidR="00672D3F" w:rsidRPr="00672D3F">
              <w:rPr>
                <w:b/>
                <w:bCs/>
                <w:color w:val="808080" w:themeColor="background1" w:themeShade="80"/>
                <w:sz w:val="14"/>
                <w:szCs w:val="14"/>
              </w:rPr>
              <w:t>N/A</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8E76CA7"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1235B638" w14:textId="77777777">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8FD6A88" w14:textId="77777777" w:rsidR="00F30816" w:rsidRDefault="00B75762">
            <w:r>
              <w:rPr>
                <w:b/>
                <w:bCs/>
                <w:color w:val="902538"/>
                <w:sz w:val="14"/>
                <w:szCs w:val="14"/>
              </w:rPr>
              <w:t>NÚMERO DE BENEFICIARIOS ATENDIDOS:</w:t>
            </w:r>
          </w:p>
          <w:p w14:paraId="2CECED20"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 </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851B912"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33D61C49" w14:textId="77777777" w:rsidR="00F30816" w:rsidRDefault="00F30816" w:rsidP="0030428C">
      <w:pPr>
        <w:pBdr>
          <w:bottom w:val="single" w:sz="8" w:space="3" w:color="902538"/>
        </w:pBdr>
        <w:rPr>
          <w:b/>
          <w:bCs/>
          <w:color w:val="902538"/>
          <w:sz w:val="20"/>
          <w:szCs w:val="20"/>
        </w:rPr>
      </w:pPr>
    </w:p>
    <w:p w14:paraId="3807DBE9" w14:textId="77777777" w:rsidR="00F30816" w:rsidRDefault="00F30816">
      <w:pPr>
        <w:pBdr>
          <w:bottom w:val="single" w:sz="8" w:space="3" w:color="902538"/>
        </w:pBdr>
        <w:jc w:val="center"/>
        <w:rPr>
          <w:b/>
          <w:bCs/>
          <w:color w:val="902538"/>
          <w:sz w:val="20"/>
          <w:szCs w:val="20"/>
        </w:rPr>
      </w:pPr>
    </w:p>
    <w:p w14:paraId="39446771" w14:textId="77777777" w:rsidR="00672D3F" w:rsidRPr="0016697B" w:rsidRDefault="00672D3F" w:rsidP="00672D3F">
      <w:pPr>
        <w:pBdr>
          <w:bottom w:val="single" w:sz="8" w:space="3" w:color="902538"/>
        </w:pBdr>
        <w:spacing w:before="160" w:after="70"/>
        <w:contextualSpacing/>
        <w:jc w:val="center"/>
      </w:pPr>
      <w:bookmarkStart w:id="0" w:name="_Hlk227313301"/>
      <w:r w:rsidRPr="0016697B">
        <w:rPr>
          <w:b/>
          <w:bCs/>
          <w:color w:val="902538"/>
          <w:sz w:val="20"/>
          <w:szCs w:val="20"/>
        </w:rPr>
        <w:lastRenderedPageBreak/>
        <w:t>FORMATO 4. ESTADÍSTICAS E INFOGRAFÍA DE AVANCE PROGRAMÁTICO</w:t>
      </w:r>
    </w:p>
    <w:p w14:paraId="10413312" w14:textId="77777777" w:rsidR="00672D3F" w:rsidRPr="0016697B" w:rsidRDefault="00672D3F" w:rsidP="00672D3F">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672D3F" w:rsidRPr="0016697B" w14:paraId="0AA05CF5"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50E4ED" w14:textId="77777777" w:rsidR="00672D3F" w:rsidRPr="0016697B" w:rsidRDefault="00672D3F"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A6B1218" w14:textId="77777777" w:rsidR="00672D3F" w:rsidRPr="0016697B" w:rsidRDefault="00672D3F"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8A1ECD2" w14:textId="77777777" w:rsidR="00672D3F" w:rsidRPr="0016697B" w:rsidRDefault="00672D3F"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70726C8" w14:textId="77777777" w:rsidR="00672D3F" w:rsidRPr="0016697B" w:rsidRDefault="00672D3F"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8678F1C" w14:textId="77777777" w:rsidR="00672D3F" w:rsidRPr="0016697B" w:rsidRDefault="00672D3F"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7EA17D1" w14:textId="77777777" w:rsidR="00672D3F" w:rsidRPr="0016697B" w:rsidRDefault="00672D3F" w:rsidP="007D0125">
            <w:pPr>
              <w:jc w:val="center"/>
            </w:pPr>
            <w:r w:rsidRPr="0016697B">
              <w:rPr>
                <w:b/>
                <w:bCs/>
                <w:color w:val="FFFFFF"/>
                <w:sz w:val="16"/>
                <w:szCs w:val="16"/>
              </w:rPr>
              <w:t>AVANCE %</w:t>
            </w:r>
          </w:p>
        </w:tc>
      </w:tr>
      <w:tr w:rsidR="00672D3F" w:rsidRPr="0016697B" w14:paraId="6C86CC64"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51AE70A" w14:textId="77777777" w:rsidR="00672D3F" w:rsidRPr="0016697B" w:rsidRDefault="00672D3F" w:rsidP="007D0125">
            <w:pPr>
              <w:jc w:val="center"/>
              <w:rPr>
                <w:b/>
                <w:bCs/>
                <w:highlight w:val="yellow"/>
              </w:rPr>
            </w:pPr>
            <w:r>
              <w:rPr>
                <w:b/>
                <w:bCs/>
              </w:rPr>
              <w:t>C1 -A1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41E41C7" w14:textId="77777777" w:rsidR="00672D3F" w:rsidRPr="0016697B" w:rsidRDefault="00672D3F" w:rsidP="007D0125">
            <w:pPr>
              <w:jc w:val="center"/>
              <w:rPr>
                <w:highlight w:val="yellow"/>
              </w:rPr>
            </w:pPr>
            <w:r>
              <w:t>Programa para ampliación del alumbrado público.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7CE2C4A" w14:textId="77777777" w:rsidR="00672D3F" w:rsidRPr="0016697B" w:rsidRDefault="00672D3F" w:rsidP="007D0125">
            <w:pPr>
              <w:jc w:val="center"/>
              <w:rPr>
                <w:b/>
                <w:bCs/>
                <w:highlight w:val="yellow"/>
              </w:rPr>
            </w:pPr>
            <w:r>
              <w:rPr>
                <w:b/>
                <w:bCs/>
              </w:rPr>
              <w:t>60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B85C0D1" w14:textId="77777777" w:rsidR="00672D3F" w:rsidRPr="0016697B" w:rsidRDefault="00672D3F" w:rsidP="007D0125">
            <w:pPr>
              <w:jc w:val="center"/>
              <w:rPr>
                <w:b/>
                <w:bCs/>
                <w:highlight w:val="yellow"/>
              </w:rPr>
            </w:pPr>
            <w:r>
              <w:rPr>
                <w:b/>
                <w:bCs/>
              </w:rPr>
              <w:t>10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542D2AA" w14:textId="77777777" w:rsidR="00672D3F" w:rsidRPr="0016697B" w:rsidRDefault="00672D3F" w:rsidP="007D0125">
            <w:pPr>
              <w:jc w:val="center"/>
              <w:rPr>
                <w:b/>
                <w:bCs/>
                <w:highlight w:val="yellow"/>
              </w:rPr>
            </w:pPr>
            <w:r>
              <w:rPr>
                <w:b/>
                <w:bCs/>
              </w:rPr>
              <w:t>50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F989B34" w14:textId="77777777" w:rsidR="00672D3F" w:rsidRPr="0016697B" w:rsidRDefault="00672D3F" w:rsidP="007D0125">
            <w:pPr>
              <w:jc w:val="center"/>
              <w:rPr>
                <w:b/>
                <w:bCs/>
                <w:highlight w:val="yellow"/>
              </w:rPr>
            </w:pPr>
            <w:r>
              <w:rPr>
                <w:b/>
                <w:bCs/>
              </w:rPr>
              <w:t>17%</w:t>
            </w:r>
          </w:p>
        </w:tc>
      </w:tr>
      <w:tr w:rsidR="00672D3F" w:rsidRPr="0016697B" w14:paraId="2C428BCA"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A5C0281" w14:textId="77777777" w:rsidR="00672D3F" w:rsidRPr="0016697B" w:rsidRDefault="00672D3F" w:rsidP="007D0125">
            <w:r w:rsidRPr="0016697B">
              <w:rPr>
                <w:b/>
                <w:bCs/>
                <w:color w:val="902538"/>
                <w:sz w:val="15"/>
                <w:szCs w:val="15"/>
              </w:rPr>
              <w:t>INSTRUCCIÓN — CÓMO LLENAR ESTA SECCIÓN:</w:t>
            </w:r>
          </w:p>
          <w:p w14:paraId="06D8D12E" w14:textId="77777777" w:rsidR="00672D3F" w:rsidRPr="0016697B" w:rsidRDefault="00672D3F" w:rsidP="007D0125">
            <w:r w:rsidRPr="0016697B">
              <w:rPr>
                <w:color w:val="000000"/>
                <w:sz w:val="14"/>
                <w:szCs w:val="14"/>
              </w:rPr>
              <w:t xml:space="preserve">1. Abre tu archivo Excel MIR (hoja de la actividad correspondiente).  </w:t>
            </w:r>
          </w:p>
          <w:p w14:paraId="46DD7BAC" w14:textId="77777777" w:rsidR="00672D3F" w:rsidRPr="0016697B" w:rsidRDefault="00672D3F"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39DE4489" w14:textId="77777777" w:rsidR="00672D3F" w:rsidRPr="0016697B" w:rsidRDefault="00672D3F" w:rsidP="007D0125">
            <w:r w:rsidRPr="0016697B">
              <w:rPr>
                <w:color w:val="000000"/>
                <w:sz w:val="14"/>
                <w:szCs w:val="14"/>
              </w:rPr>
              <w:t>3. Haz una captura de pantalla de ambos gráficos y pégalos en el recuadro de abajo, cada uno en su espacio.</w:t>
            </w:r>
          </w:p>
          <w:p w14:paraId="1EF80773" w14:textId="77777777" w:rsidR="00672D3F" w:rsidRPr="0016697B" w:rsidRDefault="00672D3F"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672D3F" w:rsidRPr="0016697B" w14:paraId="72245152"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FF98307" w14:textId="77777777" w:rsidR="00672D3F" w:rsidRPr="0016697B" w:rsidRDefault="00672D3F" w:rsidP="007D0125">
            <w:pPr>
              <w:jc w:val="center"/>
            </w:pPr>
            <w:r w:rsidRPr="0016697B">
              <w:rPr>
                <w:b/>
                <w:bCs/>
                <w:color w:val="FFFFFF"/>
                <w:sz w:val="16"/>
                <w:szCs w:val="16"/>
              </w:rPr>
              <w:t>GRÁFICA — AVANCE POR TRIMESTRE Y AVANCE TOTAL</w:t>
            </w:r>
          </w:p>
        </w:tc>
      </w:tr>
      <w:tr w:rsidR="00672D3F" w:rsidRPr="0016697B" w14:paraId="116F2143"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650B650" w14:textId="77777777" w:rsidR="00672D3F" w:rsidRPr="0016697B" w:rsidRDefault="00672D3F" w:rsidP="007D0125">
            <w:pPr>
              <w:jc w:val="center"/>
            </w:pPr>
            <w:r>
              <w:rPr>
                <w:noProof/>
              </w:rPr>
              <w:drawing>
                <wp:inline distT="114300" distB="114300" distL="114300" distR="114300" wp14:anchorId="2EF22064" wp14:editId="19D15E31">
                  <wp:extent cx="6276975" cy="2883177"/>
                  <wp:effectExtent l="0" t="0" r="0" b="0"/>
                  <wp:docPr id="2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a:srcRect/>
                          <a:stretch>
                            <a:fillRect/>
                          </a:stretch>
                        </pic:blipFill>
                        <pic:spPr>
                          <a:xfrm>
                            <a:off x="0" y="0"/>
                            <a:ext cx="6276975" cy="2883177"/>
                          </a:xfrm>
                          <a:prstGeom prst="rect">
                            <a:avLst/>
                          </a:prstGeom>
                          <a:ln/>
                        </pic:spPr>
                      </pic:pic>
                    </a:graphicData>
                  </a:graphic>
                </wp:inline>
              </w:drawing>
            </w:r>
          </w:p>
        </w:tc>
      </w:tr>
    </w:tbl>
    <w:bookmarkEnd w:id="0"/>
    <w:p w14:paraId="4C18FDAB" w14:textId="71E7E127" w:rsidR="00F30816" w:rsidRDefault="00B75762" w:rsidP="0030428C">
      <w:pPr>
        <w:pBdr>
          <w:bottom w:val="single" w:sz="8" w:space="3" w:color="902538"/>
        </w:pBdr>
        <w:jc w:val="center"/>
      </w:pPr>
      <w:r>
        <w:rPr>
          <w:rFonts w:ascii="Montserrat" w:eastAsia="Montserrat" w:hAnsi="Montserrat" w:cs="Montserrat"/>
          <w:b/>
          <w:bCs/>
          <w:color w:val="902538"/>
          <w:sz w:val="20"/>
          <w:szCs w:val="20"/>
        </w:rPr>
        <w:lastRenderedPageBreak/>
        <w:t>FORMATO 1. AVANCE DE CALENDARIZACIÓN PROGRAMÁTICA DE PROYECTOS, PROGRAMAS O ACTIVIDADES MIR 2026</w:t>
      </w:r>
    </w:p>
    <w:tbl>
      <w:tblPr>
        <w:tblStyle w:val="a7"/>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3345C6DE" w14:textId="77777777">
        <w:trPr>
          <w:trHeight w:val="410"/>
        </w:trPr>
        <w:tc>
          <w:tcPr>
            <w:tcW w:w="7372" w:type="dxa"/>
            <w:gridSpan w:val="6"/>
            <w:shd w:val="clear" w:color="auto" w:fill="902538"/>
            <w:vAlign w:val="center"/>
          </w:tcPr>
          <w:p w14:paraId="75C86D72"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251BB6EF" w14:textId="77777777" w:rsidR="00F30816" w:rsidRDefault="00B75762">
            <w:pPr>
              <w:spacing w:before="60" w:after="60"/>
              <w:jc w:val="center"/>
              <w:rPr>
                <w:b/>
                <w:bCs/>
                <w:color w:val="808080"/>
              </w:rPr>
            </w:pPr>
            <w:r>
              <w:rPr>
                <w:b/>
                <w:bCs/>
              </w:rPr>
              <w:t>SECRETARIA GENERAL MUNICIPAL</w:t>
            </w:r>
          </w:p>
        </w:tc>
      </w:tr>
      <w:tr w:rsidR="00F30816" w14:paraId="6845720D" w14:textId="77777777">
        <w:trPr>
          <w:trHeight w:val="362"/>
        </w:trPr>
        <w:tc>
          <w:tcPr>
            <w:tcW w:w="7372" w:type="dxa"/>
            <w:gridSpan w:val="6"/>
            <w:shd w:val="clear" w:color="auto" w:fill="902538"/>
            <w:vAlign w:val="center"/>
          </w:tcPr>
          <w:p w14:paraId="16EAF689"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4F00AEF9" w14:textId="77777777" w:rsidR="00F30816" w:rsidRDefault="00B75762">
            <w:pPr>
              <w:spacing w:before="60" w:after="60"/>
              <w:jc w:val="center"/>
              <w:rPr>
                <w:b/>
                <w:bCs/>
                <w:color w:val="808080"/>
              </w:rPr>
            </w:pPr>
            <w:r>
              <w:rPr>
                <w:b/>
                <w:bCs/>
              </w:rPr>
              <w:t>DIRECCIÓN DE SERVICIOS PÚBLICOS MUNICIPALES</w:t>
            </w:r>
          </w:p>
        </w:tc>
      </w:tr>
      <w:tr w:rsidR="00F30816" w14:paraId="0F0DBD25" w14:textId="77777777">
        <w:trPr>
          <w:trHeight w:val="367"/>
        </w:trPr>
        <w:tc>
          <w:tcPr>
            <w:tcW w:w="7372" w:type="dxa"/>
            <w:gridSpan w:val="6"/>
            <w:shd w:val="clear" w:color="auto" w:fill="902538"/>
            <w:vAlign w:val="center"/>
          </w:tcPr>
          <w:p w14:paraId="4B3556A1"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58494CA2"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4759324E" w14:textId="77777777">
        <w:trPr>
          <w:trHeight w:val="2385"/>
        </w:trPr>
        <w:tc>
          <w:tcPr>
            <w:tcW w:w="3970" w:type="dxa"/>
            <w:gridSpan w:val="3"/>
            <w:shd w:val="clear" w:color="auto" w:fill="BB9256"/>
            <w:vAlign w:val="center"/>
          </w:tcPr>
          <w:p w14:paraId="1D1DE333"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1EA1DC31"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42891446"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1FDB9E6B" w14:textId="3C4E1E2A" w:rsidR="00F30816" w:rsidRDefault="00672D3F">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77029DA9" w14:textId="77777777">
        <w:trPr>
          <w:trHeight w:val="756"/>
        </w:trPr>
        <w:tc>
          <w:tcPr>
            <w:tcW w:w="1277" w:type="dxa"/>
            <w:vMerge w:val="restart"/>
            <w:shd w:val="clear" w:color="auto" w:fill="AB3054"/>
            <w:vAlign w:val="center"/>
          </w:tcPr>
          <w:p w14:paraId="43EBC675"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47295477"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179A2A88"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105E59F5"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0EADC879"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3BF093D6"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17645655"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7F50A955"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547D1365"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5D5DEAB9" w14:textId="77777777" w:rsidR="00F30816" w:rsidRDefault="00B75762">
            <w:pPr>
              <w:jc w:val="center"/>
              <w:rPr>
                <w:b/>
                <w:bCs/>
                <w:color w:val="FFFFFF"/>
                <w:sz w:val="14"/>
                <w:szCs w:val="14"/>
              </w:rPr>
            </w:pPr>
            <w:r>
              <w:rPr>
                <w:b/>
                <w:bCs/>
                <w:color w:val="FFFFFF"/>
                <w:sz w:val="14"/>
                <w:szCs w:val="14"/>
              </w:rPr>
              <w:t>AVANCE %</w:t>
            </w:r>
          </w:p>
        </w:tc>
      </w:tr>
      <w:tr w:rsidR="00F30816" w14:paraId="678E02DD" w14:textId="77777777">
        <w:trPr>
          <w:trHeight w:val="828"/>
        </w:trPr>
        <w:tc>
          <w:tcPr>
            <w:tcW w:w="1277" w:type="dxa"/>
            <w:vMerge/>
            <w:shd w:val="clear" w:color="auto" w:fill="AB3054"/>
            <w:vAlign w:val="center"/>
          </w:tcPr>
          <w:p w14:paraId="3A67502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287B00CC"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11DA6C07"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036EFAD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53991F8E"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345C7F8D"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5B960C74"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26689BE1"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1630C322"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67BAB243"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0055960D"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6E6A1ECD"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782C9382"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6123E62C"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3942213E"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390219A5"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209EABC8"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0230CD29"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253B4589"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6DE74F9E"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5DE64FBE"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114E61D2" w14:textId="77777777">
        <w:trPr>
          <w:trHeight w:val="253"/>
        </w:trPr>
        <w:tc>
          <w:tcPr>
            <w:tcW w:w="1277" w:type="dxa"/>
            <w:vMerge w:val="restart"/>
            <w:shd w:val="clear" w:color="auto" w:fill="902538"/>
            <w:vAlign w:val="center"/>
          </w:tcPr>
          <w:p w14:paraId="4E10C621" w14:textId="77777777" w:rsidR="00F30816" w:rsidRPr="00672D3F" w:rsidRDefault="00B75762">
            <w:pPr>
              <w:jc w:val="center"/>
              <w:rPr>
                <w:color w:val="FFFFFF"/>
                <w:sz w:val="14"/>
                <w:szCs w:val="14"/>
              </w:rPr>
            </w:pPr>
            <w:r w:rsidRPr="00672D3F">
              <w:rPr>
                <w:b/>
                <w:bCs/>
                <w:color w:val="FFFFFF"/>
                <w:sz w:val="14"/>
                <w:szCs w:val="14"/>
              </w:rPr>
              <w:t>C1-A2</w:t>
            </w:r>
          </w:p>
        </w:tc>
        <w:tc>
          <w:tcPr>
            <w:tcW w:w="1417" w:type="dxa"/>
            <w:vMerge w:val="restart"/>
            <w:vAlign w:val="center"/>
          </w:tcPr>
          <w:p w14:paraId="748DC4C4" w14:textId="77777777" w:rsidR="00F30816" w:rsidRPr="00672D3F" w:rsidRDefault="00B75762">
            <w:pPr>
              <w:jc w:val="center"/>
              <w:rPr>
                <w:sz w:val="14"/>
                <w:szCs w:val="14"/>
              </w:rPr>
            </w:pPr>
            <w:r w:rsidRPr="00672D3F">
              <w:rPr>
                <w:sz w:val="14"/>
                <w:szCs w:val="14"/>
              </w:rPr>
              <w:t>Sustitución de luminarias dañadas por lámparas led</w:t>
            </w:r>
          </w:p>
        </w:tc>
        <w:tc>
          <w:tcPr>
            <w:tcW w:w="1276" w:type="dxa"/>
            <w:vMerge w:val="restart"/>
            <w:vAlign w:val="center"/>
          </w:tcPr>
          <w:p w14:paraId="7DC278CD" w14:textId="77777777" w:rsidR="00F30816" w:rsidRPr="00672D3F" w:rsidRDefault="00B75762">
            <w:pPr>
              <w:jc w:val="center"/>
              <w:rPr>
                <w:sz w:val="14"/>
                <w:szCs w:val="14"/>
              </w:rPr>
            </w:pPr>
            <w:r w:rsidRPr="00672D3F">
              <w:rPr>
                <w:sz w:val="14"/>
                <w:szCs w:val="14"/>
              </w:rPr>
              <w:t>PRLSPL.</w:t>
            </w:r>
          </w:p>
          <w:p w14:paraId="28A15C5E" w14:textId="77777777" w:rsidR="00F30816" w:rsidRPr="00672D3F" w:rsidRDefault="00B75762">
            <w:pPr>
              <w:jc w:val="center"/>
              <w:rPr>
                <w:sz w:val="14"/>
                <w:szCs w:val="14"/>
              </w:rPr>
            </w:pPr>
            <w:r w:rsidRPr="00672D3F">
              <w:rPr>
                <w:sz w:val="14"/>
                <w:szCs w:val="14"/>
              </w:rPr>
              <w:t>Porcentaje de reemplazo de lámpara suburbana por led</w:t>
            </w:r>
          </w:p>
        </w:tc>
        <w:tc>
          <w:tcPr>
            <w:tcW w:w="1418" w:type="dxa"/>
            <w:shd w:val="clear" w:color="auto" w:fill="BB9256"/>
            <w:vAlign w:val="center"/>
          </w:tcPr>
          <w:p w14:paraId="51613A6B" w14:textId="77777777" w:rsidR="00F30816" w:rsidRPr="00672D3F" w:rsidRDefault="00B75762">
            <w:pPr>
              <w:jc w:val="center"/>
              <w:rPr>
                <w:b/>
                <w:bCs/>
                <w:color w:val="FFFFFF"/>
                <w:sz w:val="14"/>
                <w:szCs w:val="14"/>
              </w:rPr>
            </w:pPr>
            <w:r w:rsidRPr="00672D3F">
              <w:rPr>
                <w:b/>
                <w:bCs/>
                <w:color w:val="FFFFFF"/>
                <w:sz w:val="14"/>
                <w:szCs w:val="14"/>
              </w:rPr>
              <w:t>PROGRAMADO</w:t>
            </w:r>
          </w:p>
        </w:tc>
        <w:tc>
          <w:tcPr>
            <w:tcW w:w="1417" w:type="dxa"/>
            <w:vMerge w:val="restart"/>
            <w:vAlign w:val="center"/>
          </w:tcPr>
          <w:p w14:paraId="1A0B0486" w14:textId="77777777" w:rsidR="00F30816" w:rsidRPr="00672D3F" w:rsidRDefault="00B75762">
            <w:pPr>
              <w:jc w:val="center"/>
              <w:rPr>
                <w:sz w:val="14"/>
                <w:szCs w:val="14"/>
              </w:rPr>
            </w:pPr>
            <w:r w:rsidRPr="00672D3F">
              <w:rPr>
                <w:sz w:val="14"/>
                <w:szCs w:val="14"/>
              </w:rPr>
              <w:t xml:space="preserve">PRLSPL. = (PRLSPPL. / </w:t>
            </w:r>
            <w:proofErr w:type="gramStart"/>
            <w:r w:rsidRPr="00672D3F">
              <w:rPr>
                <w:sz w:val="14"/>
                <w:szCs w:val="14"/>
              </w:rPr>
              <w:t>PRLSPR.*</w:t>
            </w:r>
            <w:proofErr w:type="gramEnd"/>
            <w:r w:rsidRPr="00672D3F">
              <w:rPr>
                <w:sz w:val="14"/>
                <w:szCs w:val="14"/>
              </w:rPr>
              <w:t>100)</w:t>
            </w:r>
          </w:p>
        </w:tc>
        <w:tc>
          <w:tcPr>
            <w:tcW w:w="685" w:type="dxa"/>
            <w:gridSpan w:val="2"/>
            <w:vMerge w:val="restart"/>
            <w:shd w:val="clear" w:color="auto" w:fill="FFF2CC"/>
            <w:vAlign w:val="center"/>
          </w:tcPr>
          <w:p w14:paraId="33B94081"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64EC54B3" w14:textId="77777777" w:rsidR="00F30816" w:rsidRDefault="00B75762">
            <w:pPr>
              <w:jc w:val="center"/>
              <w:rPr>
                <w:b/>
                <w:bCs/>
                <w:sz w:val="16"/>
                <w:szCs w:val="16"/>
              </w:rPr>
            </w:pPr>
            <w:r>
              <w:rPr>
                <w:b/>
                <w:bCs/>
                <w:sz w:val="16"/>
                <w:szCs w:val="16"/>
              </w:rPr>
              <w:t>50</w:t>
            </w:r>
          </w:p>
        </w:tc>
        <w:tc>
          <w:tcPr>
            <w:tcW w:w="685" w:type="dxa"/>
            <w:vMerge w:val="restart"/>
            <w:shd w:val="clear" w:color="auto" w:fill="FFF2CC"/>
            <w:vAlign w:val="center"/>
          </w:tcPr>
          <w:p w14:paraId="597A4DF0" w14:textId="77777777" w:rsidR="00F30816" w:rsidRDefault="00B75762">
            <w:pPr>
              <w:rPr>
                <w:b/>
                <w:bCs/>
                <w:sz w:val="16"/>
                <w:szCs w:val="16"/>
              </w:rPr>
            </w:pPr>
            <w:r>
              <w:rPr>
                <w:b/>
                <w:bCs/>
                <w:sz w:val="16"/>
                <w:szCs w:val="16"/>
              </w:rPr>
              <w:t>10</w:t>
            </w:r>
          </w:p>
        </w:tc>
        <w:tc>
          <w:tcPr>
            <w:tcW w:w="685" w:type="dxa"/>
            <w:vMerge w:val="restart"/>
            <w:shd w:val="clear" w:color="auto" w:fill="FFF2CC"/>
            <w:vAlign w:val="center"/>
          </w:tcPr>
          <w:p w14:paraId="440CD424" w14:textId="77777777" w:rsidR="00F30816" w:rsidRDefault="00B75762">
            <w:pPr>
              <w:rPr>
                <w:b/>
                <w:bCs/>
                <w:sz w:val="16"/>
                <w:szCs w:val="16"/>
              </w:rPr>
            </w:pPr>
            <w:r>
              <w:rPr>
                <w:b/>
                <w:bCs/>
                <w:sz w:val="16"/>
                <w:szCs w:val="16"/>
              </w:rPr>
              <w:t>20</w:t>
            </w:r>
          </w:p>
        </w:tc>
        <w:tc>
          <w:tcPr>
            <w:tcW w:w="685" w:type="dxa"/>
            <w:vMerge w:val="restart"/>
            <w:shd w:val="clear" w:color="auto" w:fill="FFF2CC"/>
            <w:vAlign w:val="center"/>
          </w:tcPr>
          <w:p w14:paraId="3B334EC2" w14:textId="77777777" w:rsidR="00F30816" w:rsidRDefault="00B75762">
            <w:pPr>
              <w:jc w:val="center"/>
              <w:rPr>
                <w:b/>
                <w:bCs/>
                <w:sz w:val="16"/>
                <w:szCs w:val="16"/>
              </w:rPr>
            </w:pPr>
            <w:r>
              <w:rPr>
                <w:b/>
                <w:bCs/>
                <w:sz w:val="16"/>
                <w:szCs w:val="16"/>
              </w:rPr>
              <w:t>20</w:t>
            </w:r>
          </w:p>
        </w:tc>
        <w:tc>
          <w:tcPr>
            <w:tcW w:w="686" w:type="dxa"/>
            <w:vMerge w:val="restart"/>
            <w:shd w:val="clear" w:color="auto" w:fill="FFF2CC"/>
            <w:vAlign w:val="center"/>
          </w:tcPr>
          <w:p w14:paraId="3A612E9C"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3D45F11C"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3F3FA23A"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073F69DC"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26CCC7C8" w14:textId="77777777" w:rsidR="00F30816" w:rsidRDefault="00B75762">
            <w:pPr>
              <w:jc w:val="center"/>
              <w:rPr>
                <w:b/>
                <w:bCs/>
                <w:sz w:val="16"/>
                <w:szCs w:val="16"/>
              </w:rPr>
            </w:pPr>
            <w:r>
              <w:rPr>
                <w:b/>
                <w:bCs/>
                <w:sz w:val="16"/>
                <w:szCs w:val="16"/>
              </w:rPr>
              <w:t>20</w:t>
            </w:r>
          </w:p>
        </w:tc>
        <w:tc>
          <w:tcPr>
            <w:tcW w:w="685" w:type="dxa"/>
            <w:vMerge w:val="restart"/>
            <w:shd w:val="clear" w:color="auto" w:fill="FFF2CC"/>
            <w:vAlign w:val="center"/>
          </w:tcPr>
          <w:p w14:paraId="1919199A" w14:textId="77777777" w:rsidR="00F30816" w:rsidRDefault="00B75762">
            <w:pPr>
              <w:jc w:val="center"/>
              <w:rPr>
                <w:b/>
                <w:bCs/>
                <w:sz w:val="16"/>
                <w:szCs w:val="16"/>
              </w:rPr>
            </w:pPr>
            <w:r>
              <w:rPr>
                <w:b/>
                <w:bCs/>
                <w:sz w:val="16"/>
                <w:szCs w:val="16"/>
              </w:rPr>
              <w:t>20</w:t>
            </w:r>
          </w:p>
        </w:tc>
        <w:tc>
          <w:tcPr>
            <w:tcW w:w="686" w:type="dxa"/>
            <w:vMerge w:val="restart"/>
            <w:shd w:val="clear" w:color="auto" w:fill="FFF2CC"/>
            <w:vAlign w:val="center"/>
          </w:tcPr>
          <w:p w14:paraId="72F7E988" w14:textId="77777777" w:rsidR="00F30816" w:rsidRDefault="00B75762">
            <w:pPr>
              <w:jc w:val="center"/>
              <w:rPr>
                <w:b/>
                <w:bCs/>
                <w:sz w:val="16"/>
                <w:szCs w:val="16"/>
              </w:rPr>
            </w:pPr>
            <w:r>
              <w:rPr>
                <w:b/>
                <w:bCs/>
                <w:sz w:val="16"/>
                <w:szCs w:val="16"/>
              </w:rPr>
              <w:t>20</w:t>
            </w:r>
          </w:p>
        </w:tc>
        <w:tc>
          <w:tcPr>
            <w:tcW w:w="992" w:type="dxa"/>
            <w:vMerge w:val="restart"/>
            <w:shd w:val="clear" w:color="auto" w:fill="FFF2CC"/>
            <w:vAlign w:val="center"/>
          </w:tcPr>
          <w:p w14:paraId="2BC6F647" w14:textId="77777777" w:rsidR="00F30816" w:rsidRDefault="00B75762">
            <w:pPr>
              <w:jc w:val="center"/>
              <w:rPr>
                <w:b/>
                <w:bCs/>
                <w:sz w:val="16"/>
                <w:szCs w:val="16"/>
              </w:rPr>
            </w:pPr>
            <w:r>
              <w:rPr>
                <w:b/>
                <w:bCs/>
                <w:sz w:val="16"/>
                <w:szCs w:val="16"/>
              </w:rPr>
              <w:t>260</w:t>
            </w:r>
          </w:p>
        </w:tc>
        <w:tc>
          <w:tcPr>
            <w:tcW w:w="1134" w:type="dxa"/>
            <w:vMerge w:val="restart"/>
            <w:shd w:val="clear" w:color="auto" w:fill="D9D9D9"/>
            <w:vAlign w:val="center"/>
          </w:tcPr>
          <w:p w14:paraId="0AE2BC9E" w14:textId="77777777" w:rsidR="00F30816" w:rsidRDefault="00B75762">
            <w:pPr>
              <w:jc w:val="center"/>
              <w:rPr>
                <w:b/>
                <w:bCs/>
                <w:sz w:val="16"/>
                <w:szCs w:val="16"/>
              </w:rPr>
            </w:pPr>
            <w:r>
              <w:rPr>
                <w:b/>
                <w:bCs/>
                <w:sz w:val="16"/>
                <w:szCs w:val="16"/>
              </w:rPr>
              <w:t>260</w:t>
            </w:r>
          </w:p>
        </w:tc>
        <w:tc>
          <w:tcPr>
            <w:tcW w:w="1134" w:type="dxa"/>
            <w:vMerge w:val="restart"/>
            <w:shd w:val="clear" w:color="auto" w:fill="D9D9D9"/>
            <w:vAlign w:val="center"/>
          </w:tcPr>
          <w:p w14:paraId="376A9D11" w14:textId="77777777" w:rsidR="00F30816" w:rsidRDefault="00B75762">
            <w:pPr>
              <w:jc w:val="center"/>
              <w:rPr>
                <w:b/>
                <w:bCs/>
                <w:sz w:val="16"/>
                <w:szCs w:val="16"/>
              </w:rPr>
            </w:pPr>
            <w:r>
              <w:rPr>
                <w:b/>
                <w:bCs/>
                <w:sz w:val="16"/>
                <w:szCs w:val="16"/>
              </w:rPr>
              <w:t>183</w:t>
            </w:r>
          </w:p>
        </w:tc>
        <w:tc>
          <w:tcPr>
            <w:tcW w:w="992" w:type="dxa"/>
            <w:vMerge w:val="restart"/>
            <w:shd w:val="clear" w:color="auto" w:fill="D9D9D9"/>
            <w:vAlign w:val="center"/>
          </w:tcPr>
          <w:p w14:paraId="10185A56" w14:textId="77777777" w:rsidR="00F30816" w:rsidRDefault="00B75762">
            <w:pPr>
              <w:jc w:val="center"/>
              <w:rPr>
                <w:b/>
                <w:bCs/>
                <w:sz w:val="16"/>
                <w:szCs w:val="16"/>
              </w:rPr>
            </w:pPr>
            <w:r>
              <w:rPr>
                <w:b/>
                <w:bCs/>
                <w:sz w:val="16"/>
                <w:szCs w:val="16"/>
              </w:rPr>
              <w:t>30%</w:t>
            </w:r>
          </w:p>
        </w:tc>
      </w:tr>
      <w:tr w:rsidR="00F30816" w14:paraId="088D5AD9" w14:textId="77777777">
        <w:trPr>
          <w:trHeight w:val="1156"/>
        </w:trPr>
        <w:tc>
          <w:tcPr>
            <w:tcW w:w="1277" w:type="dxa"/>
            <w:vMerge/>
            <w:shd w:val="clear" w:color="auto" w:fill="902538"/>
            <w:vAlign w:val="center"/>
          </w:tcPr>
          <w:p w14:paraId="070B8132"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417" w:type="dxa"/>
            <w:vMerge/>
            <w:vAlign w:val="center"/>
          </w:tcPr>
          <w:p w14:paraId="5F680EB7"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276" w:type="dxa"/>
            <w:vMerge/>
            <w:vAlign w:val="center"/>
          </w:tcPr>
          <w:p w14:paraId="36095B1F"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418" w:type="dxa"/>
            <w:vAlign w:val="center"/>
          </w:tcPr>
          <w:p w14:paraId="1FF98988" w14:textId="77777777" w:rsidR="00F30816" w:rsidRPr="00672D3F" w:rsidRDefault="00B75762">
            <w:pPr>
              <w:jc w:val="center"/>
              <w:rPr>
                <w:sz w:val="14"/>
                <w:szCs w:val="14"/>
              </w:rPr>
            </w:pPr>
            <w:r w:rsidRPr="00672D3F">
              <w:rPr>
                <w:sz w:val="14"/>
                <w:szCs w:val="14"/>
              </w:rPr>
              <w:t>Porcentaje de reemplazo de lámpara suburbana por led programado</w:t>
            </w:r>
          </w:p>
        </w:tc>
        <w:tc>
          <w:tcPr>
            <w:tcW w:w="1417" w:type="dxa"/>
            <w:vMerge/>
            <w:vAlign w:val="center"/>
          </w:tcPr>
          <w:p w14:paraId="431DF502" w14:textId="77777777" w:rsidR="00F30816" w:rsidRPr="00672D3F"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6F4D15F4"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7B5035BC"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4F2A767D"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2B1089BB"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34808920"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FFF2CC"/>
            <w:vAlign w:val="center"/>
          </w:tcPr>
          <w:p w14:paraId="42196153"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62B778AE"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339D88A6"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3D900F30"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5AA377D5"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4C390696"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FFF2CC"/>
            <w:vAlign w:val="center"/>
          </w:tcPr>
          <w:p w14:paraId="42BE8B06"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FFF2CC"/>
            <w:vAlign w:val="center"/>
          </w:tcPr>
          <w:p w14:paraId="22E8398D"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41F49DEE"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605B86C8"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D9D9D9"/>
            <w:vAlign w:val="center"/>
          </w:tcPr>
          <w:p w14:paraId="324E7FE6" w14:textId="77777777" w:rsidR="00F30816" w:rsidRDefault="00F30816">
            <w:pPr>
              <w:widowControl w:val="0"/>
              <w:pBdr>
                <w:top w:val="nil"/>
                <w:left w:val="nil"/>
                <w:bottom w:val="nil"/>
                <w:right w:val="nil"/>
                <w:between w:val="nil"/>
              </w:pBdr>
              <w:spacing w:line="276" w:lineRule="auto"/>
              <w:rPr>
                <w:sz w:val="20"/>
                <w:szCs w:val="20"/>
              </w:rPr>
            </w:pPr>
          </w:p>
        </w:tc>
      </w:tr>
      <w:tr w:rsidR="00F30816" w14:paraId="5E8F32C6" w14:textId="77777777">
        <w:tc>
          <w:tcPr>
            <w:tcW w:w="1277" w:type="dxa"/>
            <w:vMerge/>
            <w:shd w:val="clear" w:color="auto" w:fill="902538"/>
            <w:vAlign w:val="center"/>
          </w:tcPr>
          <w:p w14:paraId="31E2E477" w14:textId="77777777" w:rsidR="00F30816" w:rsidRPr="00672D3F"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68637475" w14:textId="77777777" w:rsidR="00F30816" w:rsidRPr="00672D3F"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4A77946E" w14:textId="77777777" w:rsidR="00F30816" w:rsidRPr="00672D3F" w:rsidRDefault="00F30816">
            <w:pPr>
              <w:widowControl w:val="0"/>
              <w:pBdr>
                <w:top w:val="nil"/>
                <w:left w:val="nil"/>
                <w:bottom w:val="nil"/>
                <w:right w:val="nil"/>
                <w:between w:val="nil"/>
              </w:pBdr>
              <w:spacing w:line="276" w:lineRule="auto"/>
              <w:rPr>
                <w:sz w:val="14"/>
                <w:szCs w:val="14"/>
              </w:rPr>
            </w:pPr>
          </w:p>
        </w:tc>
        <w:tc>
          <w:tcPr>
            <w:tcW w:w="1418" w:type="dxa"/>
            <w:shd w:val="clear" w:color="auto" w:fill="902538"/>
            <w:vAlign w:val="center"/>
          </w:tcPr>
          <w:p w14:paraId="68861753" w14:textId="77777777" w:rsidR="00F30816" w:rsidRPr="00672D3F" w:rsidRDefault="00B75762">
            <w:pPr>
              <w:jc w:val="center"/>
              <w:rPr>
                <w:b/>
                <w:bCs/>
                <w:color w:val="FFFFFF"/>
                <w:sz w:val="14"/>
                <w:szCs w:val="14"/>
              </w:rPr>
            </w:pPr>
            <w:r w:rsidRPr="00672D3F">
              <w:rPr>
                <w:b/>
                <w:bCs/>
                <w:color w:val="FFFFFF"/>
                <w:sz w:val="14"/>
                <w:szCs w:val="14"/>
              </w:rPr>
              <w:t>REALIZADO</w:t>
            </w:r>
          </w:p>
        </w:tc>
        <w:tc>
          <w:tcPr>
            <w:tcW w:w="1417" w:type="dxa"/>
            <w:vMerge/>
            <w:vAlign w:val="center"/>
          </w:tcPr>
          <w:p w14:paraId="7B39C369" w14:textId="77777777" w:rsidR="00F30816" w:rsidRPr="00672D3F"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vMerge w:val="restart"/>
            <w:shd w:val="clear" w:color="auto" w:fill="D9D9D9"/>
            <w:vAlign w:val="center"/>
          </w:tcPr>
          <w:p w14:paraId="720A8170" w14:textId="77777777" w:rsidR="00F30816" w:rsidRDefault="00B75762">
            <w:pPr>
              <w:jc w:val="center"/>
              <w:rPr>
                <w:b/>
                <w:bCs/>
                <w:sz w:val="16"/>
                <w:szCs w:val="16"/>
              </w:rPr>
            </w:pPr>
            <w:r>
              <w:rPr>
                <w:b/>
                <w:bCs/>
                <w:sz w:val="16"/>
                <w:szCs w:val="16"/>
              </w:rPr>
              <w:t>22</w:t>
            </w:r>
          </w:p>
        </w:tc>
        <w:tc>
          <w:tcPr>
            <w:tcW w:w="685" w:type="dxa"/>
            <w:vMerge w:val="restart"/>
            <w:shd w:val="clear" w:color="auto" w:fill="D9D9D9"/>
            <w:vAlign w:val="center"/>
          </w:tcPr>
          <w:p w14:paraId="18148DEA" w14:textId="77777777" w:rsidR="00F30816" w:rsidRDefault="00B75762">
            <w:pPr>
              <w:jc w:val="center"/>
              <w:rPr>
                <w:b/>
                <w:bCs/>
                <w:sz w:val="16"/>
                <w:szCs w:val="16"/>
              </w:rPr>
            </w:pPr>
            <w:r>
              <w:rPr>
                <w:b/>
                <w:bCs/>
                <w:sz w:val="16"/>
                <w:szCs w:val="16"/>
              </w:rPr>
              <w:t>47</w:t>
            </w:r>
          </w:p>
        </w:tc>
        <w:tc>
          <w:tcPr>
            <w:tcW w:w="685" w:type="dxa"/>
            <w:vMerge w:val="restart"/>
            <w:shd w:val="clear" w:color="auto" w:fill="902538"/>
            <w:vAlign w:val="center"/>
          </w:tcPr>
          <w:p w14:paraId="679516F5" w14:textId="77777777" w:rsidR="00F30816" w:rsidRDefault="00B75762">
            <w:pPr>
              <w:jc w:val="center"/>
              <w:rPr>
                <w:b/>
                <w:bCs/>
                <w:sz w:val="16"/>
                <w:szCs w:val="16"/>
              </w:rPr>
            </w:pPr>
            <w:r w:rsidRPr="00672D3F">
              <w:rPr>
                <w:b/>
                <w:bCs/>
                <w:color w:val="FFFFFF" w:themeColor="background1"/>
                <w:sz w:val="16"/>
                <w:szCs w:val="16"/>
              </w:rPr>
              <w:t>8</w:t>
            </w:r>
          </w:p>
        </w:tc>
        <w:tc>
          <w:tcPr>
            <w:tcW w:w="685" w:type="dxa"/>
            <w:vMerge w:val="restart"/>
            <w:shd w:val="clear" w:color="auto" w:fill="D9D9D9"/>
            <w:vAlign w:val="center"/>
          </w:tcPr>
          <w:p w14:paraId="5D9EA3BF" w14:textId="77777777" w:rsidR="00F30816" w:rsidRDefault="00F30816">
            <w:pPr>
              <w:jc w:val="center"/>
              <w:rPr>
                <w:b/>
                <w:bCs/>
                <w:sz w:val="16"/>
                <w:szCs w:val="16"/>
              </w:rPr>
            </w:pPr>
          </w:p>
        </w:tc>
        <w:tc>
          <w:tcPr>
            <w:tcW w:w="685" w:type="dxa"/>
            <w:vMerge w:val="restart"/>
            <w:shd w:val="clear" w:color="auto" w:fill="D9D9D9"/>
            <w:vAlign w:val="center"/>
          </w:tcPr>
          <w:p w14:paraId="29FCC20F" w14:textId="77777777" w:rsidR="00F30816" w:rsidRDefault="00F30816">
            <w:pPr>
              <w:jc w:val="center"/>
              <w:rPr>
                <w:b/>
                <w:bCs/>
                <w:sz w:val="16"/>
                <w:szCs w:val="16"/>
              </w:rPr>
            </w:pPr>
          </w:p>
        </w:tc>
        <w:tc>
          <w:tcPr>
            <w:tcW w:w="686" w:type="dxa"/>
            <w:vMerge w:val="restart"/>
            <w:shd w:val="clear" w:color="auto" w:fill="902538"/>
            <w:vAlign w:val="center"/>
          </w:tcPr>
          <w:p w14:paraId="60AD93F6" w14:textId="77777777" w:rsidR="00F30816" w:rsidRDefault="00F30816">
            <w:pPr>
              <w:jc w:val="center"/>
              <w:rPr>
                <w:b/>
                <w:bCs/>
                <w:sz w:val="16"/>
                <w:szCs w:val="16"/>
              </w:rPr>
            </w:pPr>
          </w:p>
        </w:tc>
        <w:tc>
          <w:tcPr>
            <w:tcW w:w="685" w:type="dxa"/>
            <w:vMerge w:val="restart"/>
            <w:shd w:val="clear" w:color="auto" w:fill="D9D9D9"/>
            <w:vAlign w:val="center"/>
          </w:tcPr>
          <w:p w14:paraId="7E122E63" w14:textId="77777777" w:rsidR="00F30816" w:rsidRDefault="00F30816">
            <w:pPr>
              <w:jc w:val="center"/>
              <w:rPr>
                <w:b/>
                <w:bCs/>
                <w:sz w:val="16"/>
                <w:szCs w:val="16"/>
              </w:rPr>
            </w:pPr>
          </w:p>
        </w:tc>
        <w:tc>
          <w:tcPr>
            <w:tcW w:w="685" w:type="dxa"/>
            <w:vMerge w:val="restart"/>
            <w:shd w:val="clear" w:color="auto" w:fill="D9D9D9"/>
            <w:vAlign w:val="center"/>
          </w:tcPr>
          <w:p w14:paraId="1A8A8CFE" w14:textId="77777777" w:rsidR="00F30816" w:rsidRDefault="00F30816">
            <w:pPr>
              <w:jc w:val="center"/>
              <w:rPr>
                <w:b/>
                <w:bCs/>
                <w:sz w:val="16"/>
                <w:szCs w:val="16"/>
              </w:rPr>
            </w:pPr>
          </w:p>
        </w:tc>
        <w:tc>
          <w:tcPr>
            <w:tcW w:w="685" w:type="dxa"/>
            <w:vMerge w:val="restart"/>
            <w:shd w:val="clear" w:color="auto" w:fill="902538"/>
            <w:vAlign w:val="center"/>
          </w:tcPr>
          <w:p w14:paraId="504FBE05" w14:textId="77777777" w:rsidR="00F30816" w:rsidRDefault="00F30816">
            <w:pPr>
              <w:jc w:val="center"/>
              <w:rPr>
                <w:b/>
                <w:bCs/>
                <w:sz w:val="16"/>
                <w:szCs w:val="16"/>
              </w:rPr>
            </w:pPr>
          </w:p>
        </w:tc>
        <w:tc>
          <w:tcPr>
            <w:tcW w:w="685" w:type="dxa"/>
            <w:vMerge w:val="restart"/>
            <w:shd w:val="clear" w:color="auto" w:fill="D9D9D9"/>
            <w:vAlign w:val="center"/>
          </w:tcPr>
          <w:p w14:paraId="1E39A62D" w14:textId="77777777" w:rsidR="00F30816" w:rsidRDefault="00F30816">
            <w:pPr>
              <w:jc w:val="center"/>
              <w:rPr>
                <w:b/>
                <w:bCs/>
                <w:sz w:val="16"/>
                <w:szCs w:val="16"/>
              </w:rPr>
            </w:pPr>
          </w:p>
        </w:tc>
        <w:tc>
          <w:tcPr>
            <w:tcW w:w="685" w:type="dxa"/>
            <w:vMerge w:val="restart"/>
            <w:shd w:val="clear" w:color="auto" w:fill="D9D9D9"/>
            <w:vAlign w:val="center"/>
          </w:tcPr>
          <w:p w14:paraId="24A8D674" w14:textId="77777777" w:rsidR="00F30816" w:rsidRDefault="00F30816">
            <w:pPr>
              <w:jc w:val="center"/>
              <w:rPr>
                <w:b/>
                <w:bCs/>
                <w:sz w:val="16"/>
                <w:szCs w:val="16"/>
              </w:rPr>
            </w:pPr>
          </w:p>
        </w:tc>
        <w:tc>
          <w:tcPr>
            <w:tcW w:w="686" w:type="dxa"/>
            <w:vMerge w:val="restart"/>
            <w:shd w:val="clear" w:color="auto" w:fill="902538"/>
            <w:vAlign w:val="center"/>
          </w:tcPr>
          <w:p w14:paraId="7C37EC44" w14:textId="77777777" w:rsidR="00F30816" w:rsidRDefault="00F30816">
            <w:pPr>
              <w:jc w:val="center"/>
              <w:rPr>
                <w:b/>
                <w:bCs/>
                <w:sz w:val="16"/>
                <w:szCs w:val="16"/>
              </w:rPr>
            </w:pPr>
          </w:p>
        </w:tc>
        <w:tc>
          <w:tcPr>
            <w:tcW w:w="992" w:type="dxa"/>
            <w:vMerge w:val="restart"/>
            <w:shd w:val="clear" w:color="auto" w:fill="BB9256"/>
            <w:vAlign w:val="center"/>
          </w:tcPr>
          <w:p w14:paraId="086FDB87" w14:textId="77777777" w:rsidR="00F30816" w:rsidRDefault="00B75762">
            <w:pPr>
              <w:jc w:val="center"/>
              <w:rPr>
                <w:b/>
                <w:bCs/>
                <w:sz w:val="16"/>
                <w:szCs w:val="16"/>
              </w:rPr>
            </w:pPr>
            <w:r>
              <w:rPr>
                <w:b/>
                <w:bCs/>
                <w:sz w:val="16"/>
                <w:szCs w:val="16"/>
              </w:rPr>
              <w:t>77</w:t>
            </w:r>
          </w:p>
        </w:tc>
        <w:tc>
          <w:tcPr>
            <w:tcW w:w="1134" w:type="dxa"/>
            <w:vMerge/>
            <w:shd w:val="clear" w:color="auto" w:fill="D9D9D9"/>
            <w:vAlign w:val="center"/>
          </w:tcPr>
          <w:p w14:paraId="46457008"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70E7C044"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05C7D6FC"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11473327" w14:textId="77777777">
        <w:trPr>
          <w:trHeight w:val="705"/>
        </w:trPr>
        <w:tc>
          <w:tcPr>
            <w:tcW w:w="1277" w:type="dxa"/>
            <w:vMerge/>
            <w:shd w:val="clear" w:color="auto" w:fill="902538"/>
            <w:vAlign w:val="center"/>
          </w:tcPr>
          <w:p w14:paraId="369BBCBB"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417" w:type="dxa"/>
            <w:vMerge/>
            <w:vAlign w:val="center"/>
          </w:tcPr>
          <w:p w14:paraId="0FA433DE"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276" w:type="dxa"/>
            <w:vMerge/>
            <w:vAlign w:val="center"/>
          </w:tcPr>
          <w:p w14:paraId="29668EA3" w14:textId="77777777" w:rsidR="00F30816" w:rsidRPr="00672D3F" w:rsidRDefault="00F30816">
            <w:pPr>
              <w:widowControl w:val="0"/>
              <w:pBdr>
                <w:top w:val="nil"/>
                <w:left w:val="nil"/>
                <w:bottom w:val="nil"/>
                <w:right w:val="nil"/>
                <w:between w:val="nil"/>
              </w:pBdr>
              <w:spacing w:line="276" w:lineRule="auto"/>
              <w:rPr>
                <w:b/>
                <w:bCs/>
                <w:sz w:val="14"/>
                <w:szCs w:val="14"/>
              </w:rPr>
            </w:pPr>
          </w:p>
        </w:tc>
        <w:tc>
          <w:tcPr>
            <w:tcW w:w="1418" w:type="dxa"/>
            <w:vAlign w:val="center"/>
          </w:tcPr>
          <w:p w14:paraId="5E7AC586" w14:textId="77777777" w:rsidR="00F30816" w:rsidRPr="00672D3F" w:rsidRDefault="00B75762">
            <w:pPr>
              <w:jc w:val="center"/>
              <w:rPr>
                <w:sz w:val="14"/>
                <w:szCs w:val="14"/>
              </w:rPr>
            </w:pPr>
            <w:r w:rsidRPr="00672D3F">
              <w:rPr>
                <w:sz w:val="14"/>
                <w:szCs w:val="14"/>
              </w:rPr>
              <w:t xml:space="preserve"> PRLSPR. </w:t>
            </w:r>
          </w:p>
          <w:p w14:paraId="26F89C5E" w14:textId="77777777" w:rsidR="00F30816" w:rsidRPr="00672D3F" w:rsidRDefault="00B75762">
            <w:pPr>
              <w:jc w:val="center"/>
              <w:rPr>
                <w:sz w:val="14"/>
                <w:szCs w:val="14"/>
              </w:rPr>
            </w:pPr>
            <w:r w:rsidRPr="00672D3F">
              <w:rPr>
                <w:sz w:val="14"/>
                <w:szCs w:val="14"/>
              </w:rPr>
              <w:t>Porcentaje de reemplazo de lámpara suburbana por led realizado</w:t>
            </w:r>
          </w:p>
        </w:tc>
        <w:tc>
          <w:tcPr>
            <w:tcW w:w="1417" w:type="dxa"/>
            <w:vMerge/>
            <w:vAlign w:val="center"/>
          </w:tcPr>
          <w:p w14:paraId="2A939133" w14:textId="77777777" w:rsidR="00F30816" w:rsidRPr="00672D3F"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7A361D3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90B3F4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0F86D26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42432DF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647F198"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10C0DE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67E9E9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297568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72E072E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7A508A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1497E2F"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7B7A7530"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23EEA169"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14B2F89D"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0F84CBE"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40A4E738" w14:textId="77777777" w:rsidR="00F30816" w:rsidRDefault="00F30816">
            <w:pPr>
              <w:widowControl w:val="0"/>
              <w:pBdr>
                <w:top w:val="nil"/>
                <w:left w:val="nil"/>
                <w:bottom w:val="nil"/>
                <w:right w:val="nil"/>
                <w:between w:val="nil"/>
              </w:pBdr>
              <w:spacing w:line="276" w:lineRule="auto"/>
              <w:rPr>
                <w:sz w:val="14"/>
                <w:szCs w:val="14"/>
              </w:rPr>
            </w:pPr>
          </w:p>
        </w:tc>
      </w:tr>
    </w:tbl>
    <w:p w14:paraId="1F2E362B" w14:textId="77777777" w:rsidR="00672D3F" w:rsidRDefault="00672D3F">
      <w:pPr>
        <w:pBdr>
          <w:bottom w:val="single" w:sz="8" w:space="3" w:color="902538"/>
        </w:pBdr>
        <w:spacing w:before="160"/>
        <w:jc w:val="center"/>
        <w:rPr>
          <w:b/>
          <w:bCs/>
          <w:color w:val="902538"/>
          <w:sz w:val="20"/>
          <w:szCs w:val="20"/>
        </w:rPr>
      </w:pPr>
    </w:p>
    <w:p w14:paraId="7382108B" w14:textId="6613C30A"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5FC1993C"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22"/>
          <w:id w:val="972484631"/>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8"/>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73F47AE2"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1206CA3" w14:textId="67AD1FDF" w:rsidR="00F30816" w:rsidRDefault="00B75762">
            <w:pPr>
              <w:jc w:val="center"/>
              <w:rPr>
                <w:sz w:val="14"/>
                <w:szCs w:val="14"/>
              </w:rPr>
            </w:pPr>
            <w:r>
              <w:rPr>
                <w:b/>
                <w:bCs/>
                <w:color w:val="FFFFFF"/>
                <w:sz w:val="14"/>
                <w:szCs w:val="14"/>
              </w:rPr>
              <w:t xml:space="preserve">C1 A2 — </w:t>
            </w:r>
            <w:r w:rsidR="00672D3F" w:rsidRPr="00672D3F">
              <w:rPr>
                <w:b/>
                <w:bCs/>
                <w:color w:val="FFFFFF"/>
                <w:sz w:val="14"/>
                <w:szCs w:val="14"/>
              </w:rPr>
              <w:t>Sustitución de luminarias dañadas por lámparas led</w:t>
            </w:r>
          </w:p>
        </w:tc>
      </w:tr>
      <w:tr w:rsidR="00F30816" w14:paraId="7F07B2DB"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51B2FDC"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 xml:space="preserve">Reposición e instalación de luminarias de led nuevas en sustitución de aquellas que presenten deterioradas o que han concluido su vida útil. </w:t>
            </w:r>
          </w:p>
        </w:tc>
      </w:tr>
      <w:tr w:rsidR="00F30816" w14:paraId="08F117A0"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56574A4" w14:textId="77777777" w:rsidR="00F30816" w:rsidRDefault="00B75762">
            <w:pPr>
              <w:jc w:val="center"/>
              <w:rPr>
                <w:sz w:val="15"/>
                <w:szCs w:val="15"/>
              </w:rPr>
            </w:pPr>
            <w:r>
              <w:rPr>
                <w:b/>
                <w:bCs/>
                <w:color w:val="C0392B"/>
                <w:sz w:val="15"/>
                <w:szCs w:val="15"/>
              </w:rPr>
              <w:t>REQUISITOS DE CALIDAD FOTOGRÁFICA — OBLIGATORIO</w:t>
            </w:r>
          </w:p>
          <w:p w14:paraId="0038A5CD" w14:textId="77777777" w:rsidR="00F30816" w:rsidRDefault="00905054">
            <w:pPr>
              <w:rPr>
                <w:sz w:val="15"/>
                <w:szCs w:val="15"/>
              </w:rPr>
            </w:pPr>
            <w:sdt>
              <w:sdtPr>
                <w:tag w:val="goog_rdk_23"/>
                <w:id w:val="-84569678"/>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183D645E" w14:textId="77777777" w:rsidR="00F30816" w:rsidRDefault="00905054">
            <w:pPr>
              <w:rPr>
                <w:sz w:val="15"/>
                <w:szCs w:val="15"/>
              </w:rPr>
            </w:pPr>
            <w:sdt>
              <w:sdtPr>
                <w:tag w:val="goog_rdk_24"/>
                <w:id w:val="1488206390"/>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06403B27" w14:textId="77777777" w:rsidR="00F30816" w:rsidRDefault="00905054">
            <w:pPr>
              <w:rPr>
                <w:sz w:val="15"/>
                <w:szCs w:val="15"/>
              </w:rPr>
            </w:pPr>
            <w:sdt>
              <w:sdtPr>
                <w:tag w:val="goog_rdk_25"/>
                <w:id w:val="-944738599"/>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6929F035" w14:textId="77777777" w:rsidR="00F30816" w:rsidRDefault="00905054">
            <w:pPr>
              <w:rPr>
                <w:sz w:val="15"/>
                <w:szCs w:val="15"/>
              </w:rPr>
            </w:pPr>
            <w:sdt>
              <w:sdtPr>
                <w:tag w:val="goog_rdk_26"/>
                <w:id w:val="-341232052"/>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4DA35B16"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424102C"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68D208F"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F26C6BF" w14:textId="77777777" w:rsidR="00F30816" w:rsidRDefault="00B75762">
            <w:pPr>
              <w:jc w:val="center"/>
              <w:rPr>
                <w:sz w:val="16"/>
                <w:szCs w:val="16"/>
              </w:rPr>
            </w:pPr>
            <w:r>
              <w:rPr>
                <w:b/>
                <w:bCs/>
                <w:color w:val="FFFFFF"/>
                <w:sz w:val="16"/>
                <w:szCs w:val="16"/>
              </w:rPr>
              <w:t>EVIDENCIA: DESPUÉS DE LA EJECUCIÓN</w:t>
            </w:r>
          </w:p>
        </w:tc>
      </w:tr>
      <w:tr w:rsidR="00F30816" w14:paraId="0C471DA0"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EEA42B2" w14:textId="77777777" w:rsidR="00F30816" w:rsidRDefault="00B75762">
            <w:pPr>
              <w:rPr>
                <w:sz w:val="14"/>
                <w:szCs w:val="14"/>
              </w:rPr>
            </w:pPr>
            <w:r>
              <w:rPr>
                <w:b/>
                <w:bCs/>
                <w:color w:val="BB9256"/>
                <w:sz w:val="14"/>
                <w:szCs w:val="14"/>
              </w:rPr>
              <w:t>DESCRIPCIÓN DE LA FOTO:</w:t>
            </w:r>
          </w:p>
          <w:p w14:paraId="4C0D6920" w14:textId="77777777" w:rsidR="00F30816" w:rsidRDefault="00B75762">
            <w:pPr>
              <w:rPr>
                <w:sz w:val="14"/>
                <w:szCs w:val="14"/>
              </w:rPr>
            </w:pPr>
            <w:r>
              <w:rPr>
                <w:sz w:val="14"/>
                <w:szCs w:val="14"/>
              </w:rPr>
              <w:t xml:space="preserve">Se </w:t>
            </w:r>
            <w:proofErr w:type="spellStart"/>
            <w:proofErr w:type="gramStart"/>
            <w:r>
              <w:rPr>
                <w:sz w:val="14"/>
                <w:szCs w:val="14"/>
              </w:rPr>
              <w:t>recepciona</w:t>
            </w:r>
            <w:proofErr w:type="spellEnd"/>
            <w:r>
              <w:rPr>
                <w:sz w:val="14"/>
                <w:szCs w:val="14"/>
              </w:rPr>
              <w:t xml:space="preserve">  una</w:t>
            </w:r>
            <w:proofErr w:type="gramEnd"/>
            <w:r>
              <w:rPr>
                <w:sz w:val="14"/>
                <w:szCs w:val="14"/>
              </w:rPr>
              <w:t xml:space="preserve"> solicitud en la cual  el alumbrado público presentaba luminarias deterioradas, con fallas técnicas o que habían concluido su vida útil, lo que provocaba deficiencias en la iluminación de diversas zona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3986CEE3" w14:textId="77777777" w:rsidR="00F30816" w:rsidRDefault="00B75762">
            <w:pPr>
              <w:rPr>
                <w:sz w:val="14"/>
                <w:szCs w:val="14"/>
              </w:rPr>
            </w:pPr>
            <w:r>
              <w:rPr>
                <w:b/>
                <w:bCs/>
                <w:color w:val="00B050"/>
                <w:sz w:val="14"/>
                <w:szCs w:val="14"/>
              </w:rPr>
              <w:t>DESCRIPCIÓN DE LA FOTO:</w:t>
            </w:r>
          </w:p>
          <w:p w14:paraId="03BBA147" w14:textId="77777777" w:rsidR="00F30816" w:rsidRDefault="00B75762">
            <w:pPr>
              <w:rPr>
                <w:sz w:val="14"/>
                <w:szCs w:val="14"/>
              </w:rPr>
            </w:pPr>
            <w:r>
              <w:rPr>
                <w:i/>
                <w:iCs/>
                <w:color w:val="888888"/>
                <w:sz w:val="14"/>
                <w:szCs w:val="14"/>
              </w:rPr>
              <w:t xml:space="preserve">Durante la ejecución de la actividad, se llevaron a cabo trabajos de revisión, diagnóstico y retiro de las luminarias en mal estado, así como la instalación de nuevas luminarias con tecnología LED.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026C6DB" w14:textId="77777777" w:rsidR="00F30816" w:rsidRDefault="00B75762">
            <w:pPr>
              <w:rPr>
                <w:sz w:val="14"/>
                <w:szCs w:val="14"/>
              </w:rPr>
            </w:pPr>
            <w:r>
              <w:rPr>
                <w:b/>
                <w:bCs/>
                <w:color w:val="902538"/>
                <w:sz w:val="14"/>
                <w:szCs w:val="14"/>
              </w:rPr>
              <w:t>DESCRIPCIÓN DE LA FOTO:</w:t>
            </w:r>
          </w:p>
          <w:p w14:paraId="7AA7A3E2" w14:textId="77777777" w:rsidR="00F30816" w:rsidRDefault="00B75762">
            <w:pPr>
              <w:rPr>
                <w:sz w:val="14"/>
                <w:szCs w:val="14"/>
              </w:rPr>
            </w:pPr>
            <w:r>
              <w:rPr>
                <w:sz w:val="14"/>
                <w:szCs w:val="14"/>
              </w:rPr>
              <w:t xml:space="preserve">Una vez finalizada la reposición e instalación de luminarias LED, se logró restablecer y mejorar significativamente la calidad de la iluminación en las zonas intervenidas dejando evidencia con la firma de los vecinos. </w:t>
            </w:r>
          </w:p>
        </w:tc>
      </w:tr>
      <w:tr w:rsidR="00F30816" w14:paraId="470517BE" w14:textId="77777777" w:rsidTr="00672D3F">
        <w:trPr>
          <w:trHeight w:val="4926"/>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F4834CE" w14:textId="77777777" w:rsidR="00F30816" w:rsidRDefault="00B75762">
            <w:pPr>
              <w:jc w:val="center"/>
              <w:rPr>
                <w:sz w:val="15"/>
                <w:szCs w:val="15"/>
              </w:rPr>
            </w:pPr>
            <w:r>
              <w:rPr>
                <w:noProof/>
                <w:sz w:val="15"/>
                <w:szCs w:val="15"/>
              </w:rPr>
              <w:drawing>
                <wp:inline distT="0" distB="0" distL="0" distR="0" wp14:anchorId="77EB236E" wp14:editId="07E98DAC">
                  <wp:extent cx="2570672" cy="2700068"/>
                  <wp:effectExtent l="0" t="0" r="1270" b="5080"/>
                  <wp:docPr id="50"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18"/>
                          <a:srcRect/>
                          <a:stretch>
                            <a:fillRect/>
                          </a:stretch>
                        </pic:blipFill>
                        <pic:spPr>
                          <a:xfrm>
                            <a:off x="0" y="0"/>
                            <a:ext cx="2572328" cy="2701807"/>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01E86B9" w14:textId="77777777" w:rsidR="00F30816" w:rsidRDefault="00B75762">
            <w:pPr>
              <w:jc w:val="center"/>
              <w:rPr>
                <w:sz w:val="15"/>
                <w:szCs w:val="15"/>
              </w:rPr>
            </w:pPr>
            <w:r>
              <w:rPr>
                <w:noProof/>
              </w:rPr>
              <w:drawing>
                <wp:inline distT="0" distB="0" distL="0" distR="0" wp14:anchorId="2FAA0668" wp14:editId="3CAA616A">
                  <wp:extent cx="2173856" cy="2682815"/>
                  <wp:effectExtent l="0" t="0" r="0" b="3810"/>
                  <wp:docPr id="48"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19"/>
                          <a:srcRect/>
                          <a:stretch>
                            <a:fillRect/>
                          </a:stretch>
                        </pic:blipFill>
                        <pic:spPr>
                          <a:xfrm>
                            <a:off x="0" y="0"/>
                            <a:ext cx="2174604" cy="2683738"/>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E23306A" w14:textId="77777777" w:rsidR="00F30816" w:rsidRDefault="00B75762">
            <w:pPr>
              <w:jc w:val="center"/>
              <w:rPr>
                <w:sz w:val="15"/>
                <w:szCs w:val="15"/>
              </w:rPr>
            </w:pPr>
            <w:r>
              <w:rPr>
                <w:noProof/>
                <w:sz w:val="15"/>
                <w:szCs w:val="15"/>
              </w:rPr>
              <w:drawing>
                <wp:inline distT="0" distB="0" distL="0" distR="0" wp14:anchorId="18671F61" wp14:editId="005B7101">
                  <wp:extent cx="3185471" cy="2639683"/>
                  <wp:effectExtent l="0" t="0" r="0" b="8890"/>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3189317" cy="2642870"/>
                          </a:xfrm>
                          <a:prstGeom prst="rect">
                            <a:avLst/>
                          </a:prstGeom>
                          <a:ln/>
                        </pic:spPr>
                      </pic:pic>
                    </a:graphicData>
                  </a:graphic>
                </wp:inline>
              </w:drawing>
            </w:r>
          </w:p>
        </w:tc>
      </w:tr>
    </w:tbl>
    <w:p w14:paraId="486553D2" w14:textId="77777777"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724D7993"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27"/>
          <w:id w:val="1393952409"/>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9"/>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0E4F4277"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13DF7E3"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15B8020" w14:textId="77777777" w:rsidR="00F30816" w:rsidRDefault="00B75762">
            <w:pPr>
              <w:jc w:val="center"/>
            </w:pPr>
            <w:r>
              <w:rPr>
                <w:b/>
                <w:bCs/>
                <w:color w:val="FFFFFF"/>
                <w:sz w:val="16"/>
                <w:szCs w:val="16"/>
              </w:rPr>
              <w:t>EVIDENCIA DE LISTADO DE BENEFICIARIOS</w:t>
            </w:r>
          </w:p>
        </w:tc>
      </w:tr>
      <w:tr w:rsidR="00F30816" w14:paraId="5CA10CD6"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11B585DB" w14:textId="77777777" w:rsidR="00F30816" w:rsidRDefault="00B75762">
            <w:pPr>
              <w:jc w:val="center"/>
            </w:pPr>
            <w:r>
              <w:rPr>
                <w:b/>
                <w:bCs/>
                <w:color w:val="C0392B"/>
                <w:sz w:val="15"/>
                <w:szCs w:val="15"/>
              </w:rPr>
              <w:t>AVISO DE PROTECCIÓN DE DATOS PERSONALES — OBLIGATORIO ANTES DE INSERTAR</w:t>
            </w:r>
          </w:p>
          <w:p w14:paraId="7BDCE5FE" w14:textId="77777777" w:rsidR="00F30816" w:rsidRDefault="00905054">
            <w:sdt>
              <w:sdtPr>
                <w:tag w:val="goog_rdk_28"/>
                <w:id w:val="-1403343275"/>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64702D65" w14:textId="77777777" w:rsidR="00F30816" w:rsidRDefault="00905054">
            <w:sdt>
              <w:sdtPr>
                <w:tag w:val="goog_rdk_29"/>
                <w:id w:val="1320017030"/>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3E8A59BA" w14:textId="77777777" w:rsidR="00F30816" w:rsidRDefault="00905054">
            <w:sdt>
              <w:sdtPr>
                <w:tag w:val="goog_rdk_30"/>
                <w:id w:val="869043388"/>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2321BD00"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764689" w14:textId="77777777" w:rsidR="00F30816" w:rsidRDefault="00B75762">
            <w:pPr>
              <w:rPr>
                <w:i/>
                <w:iCs/>
                <w:color w:val="888888"/>
                <w:sz w:val="13"/>
                <w:szCs w:val="13"/>
              </w:rPr>
            </w:pPr>
            <w:r>
              <w:rPr>
                <w:b/>
                <w:bCs/>
                <w:color w:val="902538"/>
                <w:sz w:val="14"/>
                <w:szCs w:val="14"/>
              </w:rPr>
              <w:t>DESCRIPCIÓN DE LA ACTIVIDAD:</w:t>
            </w:r>
          </w:p>
          <w:p w14:paraId="397CB29D" w14:textId="3414657D" w:rsidR="00F30816" w:rsidRDefault="00B75762" w:rsidP="00672D3F">
            <w:pPr>
              <w:jc w:val="both"/>
            </w:pPr>
            <w:r>
              <w:rPr>
                <w:i/>
                <w:iCs/>
                <w:color w:val="888888"/>
                <w:sz w:val="13"/>
                <w:szCs w:val="13"/>
              </w:rPr>
              <w:t xml:space="preserve">Las nuevas luminarias ofrecen mayor eficiencia, mejor visibilidad y menor consumo de energía, lo que contribuye a incrementar la seguridad, facilitar la movilidad y promover el bienestar de la población, además de reducir costos de mantenimiento a largo plazo. evidenciando con firmas de los </w:t>
            </w:r>
            <w:r w:rsidR="00672D3F">
              <w:rPr>
                <w:i/>
                <w:iCs/>
                <w:color w:val="888888"/>
                <w:sz w:val="13"/>
                <w:szCs w:val="13"/>
              </w:rPr>
              <w:t>vecinos los</w:t>
            </w:r>
            <w:r>
              <w:rPr>
                <w:i/>
                <w:iCs/>
                <w:color w:val="888888"/>
                <w:sz w:val="13"/>
                <w:szCs w:val="13"/>
              </w:rPr>
              <w:t xml:space="preserve"> cuales confirman el servicio.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FDCF764" w14:textId="77777777" w:rsidR="00F30816" w:rsidRDefault="00B75762">
            <w:pPr>
              <w:jc w:val="center"/>
            </w:pPr>
            <w:r>
              <w:rPr>
                <w:noProof/>
                <w:sz w:val="15"/>
                <w:szCs w:val="15"/>
              </w:rPr>
              <w:drawing>
                <wp:inline distT="0" distB="0" distL="0" distR="0" wp14:anchorId="6B287D24" wp14:editId="0B55C12C">
                  <wp:extent cx="3781425" cy="3104653"/>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3781425" cy="3104653"/>
                          </a:xfrm>
                          <a:prstGeom prst="rect">
                            <a:avLst/>
                          </a:prstGeom>
                          <a:ln/>
                        </pic:spPr>
                      </pic:pic>
                    </a:graphicData>
                  </a:graphic>
                </wp:inline>
              </w:drawing>
            </w:r>
          </w:p>
          <w:p w14:paraId="5B0BA6AC" w14:textId="77777777" w:rsidR="00F30816" w:rsidRDefault="00F30816">
            <w:pPr>
              <w:jc w:val="center"/>
            </w:pPr>
          </w:p>
          <w:p w14:paraId="6905EB53" w14:textId="77777777" w:rsidR="00F30816" w:rsidRDefault="00F30816"/>
        </w:tc>
      </w:tr>
      <w:tr w:rsidR="00F30816" w14:paraId="324E1797" w14:textId="77777777">
        <w:trPr>
          <w:trHeight w:val="16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5C676A" w14:textId="0325111D" w:rsidR="00F30816" w:rsidRDefault="00B75762">
            <w:r>
              <w:rPr>
                <w:b/>
                <w:bCs/>
                <w:color w:val="902538"/>
                <w:sz w:val="14"/>
                <w:szCs w:val="14"/>
              </w:rPr>
              <w:t>JUSTIFICACIONES:</w:t>
            </w:r>
            <w:r w:rsidR="00672D3F">
              <w:rPr>
                <w:b/>
                <w:bCs/>
                <w:color w:val="902538"/>
                <w:sz w:val="14"/>
                <w:szCs w:val="14"/>
              </w:rPr>
              <w:t xml:space="preserve"> </w:t>
            </w:r>
            <w:r w:rsidR="00672D3F" w:rsidRPr="00672D3F">
              <w:rPr>
                <w:b/>
                <w:bCs/>
                <w:color w:val="808080" w:themeColor="background1" w:themeShade="80"/>
                <w:sz w:val="14"/>
                <w:szCs w:val="14"/>
              </w:rPr>
              <w:t>N/A</w:t>
            </w:r>
          </w:p>
          <w:p w14:paraId="53F8331C"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3CD9EB2"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1BA36F9E" w14:textId="77777777">
        <w:trPr>
          <w:trHeight w:val="7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60B1209" w14:textId="53E72DAD" w:rsidR="00F30816" w:rsidRDefault="00B75762">
            <w:pPr>
              <w:jc w:val="center"/>
              <w:rPr>
                <w:b/>
                <w:bCs/>
                <w:color w:val="902538"/>
                <w:sz w:val="14"/>
                <w:szCs w:val="14"/>
              </w:rPr>
            </w:pPr>
            <w:r>
              <w:rPr>
                <w:b/>
                <w:bCs/>
                <w:color w:val="902538"/>
                <w:sz w:val="14"/>
                <w:szCs w:val="14"/>
              </w:rPr>
              <w:t>NÚMERO DE BENEFICIARIOS ATENDIDOS:</w:t>
            </w:r>
          </w:p>
          <w:p w14:paraId="71BF9AA4"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 </w:t>
            </w:r>
          </w:p>
          <w:p w14:paraId="5E9C6855" w14:textId="77777777" w:rsidR="00F30816" w:rsidRDefault="00F30816">
            <w:pPr>
              <w:jc w:val="center"/>
              <w:rPr>
                <w:sz w:val="13"/>
                <w:szCs w:val="13"/>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15B6E4E"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67FDCC99" w14:textId="3E5D8D06" w:rsidR="00F30816" w:rsidRDefault="00F30816">
      <w:pPr>
        <w:pBdr>
          <w:bottom w:val="single" w:sz="8" w:space="3" w:color="902538"/>
        </w:pBdr>
        <w:spacing w:before="160"/>
        <w:rPr>
          <w:b/>
          <w:bCs/>
          <w:color w:val="902538"/>
          <w:sz w:val="20"/>
          <w:szCs w:val="20"/>
        </w:rPr>
      </w:pPr>
    </w:p>
    <w:p w14:paraId="02999F9C" w14:textId="77777777" w:rsidR="00672D3F" w:rsidRPr="0016697B" w:rsidRDefault="00672D3F" w:rsidP="00672D3F">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5A8CCEC1" w14:textId="77777777" w:rsidR="00672D3F" w:rsidRPr="0016697B" w:rsidRDefault="00672D3F" w:rsidP="00672D3F">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672D3F" w:rsidRPr="0016697B" w14:paraId="65F5729D"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E4ACF6" w14:textId="77777777" w:rsidR="00672D3F" w:rsidRPr="0016697B" w:rsidRDefault="00672D3F"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DCC4AF5" w14:textId="77777777" w:rsidR="00672D3F" w:rsidRPr="0016697B" w:rsidRDefault="00672D3F"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16480EE" w14:textId="77777777" w:rsidR="00672D3F" w:rsidRPr="0016697B" w:rsidRDefault="00672D3F"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7B301E8" w14:textId="77777777" w:rsidR="00672D3F" w:rsidRPr="0016697B" w:rsidRDefault="00672D3F"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95CD3C8" w14:textId="77777777" w:rsidR="00672D3F" w:rsidRPr="0016697B" w:rsidRDefault="00672D3F"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93589D5" w14:textId="77777777" w:rsidR="00672D3F" w:rsidRPr="0016697B" w:rsidRDefault="00672D3F" w:rsidP="007D0125">
            <w:pPr>
              <w:jc w:val="center"/>
            </w:pPr>
            <w:r w:rsidRPr="0016697B">
              <w:rPr>
                <w:b/>
                <w:bCs/>
                <w:color w:val="FFFFFF"/>
                <w:sz w:val="16"/>
                <w:szCs w:val="16"/>
              </w:rPr>
              <w:t>AVANCE %</w:t>
            </w:r>
          </w:p>
        </w:tc>
      </w:tr>
      <w:tr w:rsidR="00672D3F" w:rsidRPr="0016697B" w14:paraId="34720539"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43AE0C2" w14:textId="77777777" w:rsidR="00672D3F" w:rsidRPr="0016697B" w:rsidRDefault="00672D3F" w:rsidP="007D0125">
            <w:pPr>
              <w:jc w:val="center"/>
              <w:rPr>
                <w:b/>
                <w:bCs/>
                <w:highlight w:val="yellow"/>
              </w:rPr>
            </w:pPr>
            <w:r>
              <w:rPr>
                <w:b/>
                <w:bCs/>
              </w:rPr>
              <w:t>C1 -A2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1CD1F49" w14:textId="77777777" w:rsidR="00672D3F" w:rsidRPr="0016697B" w:rsidRDefault="00672D3F" w:rsidP="007D0125">
            <w:pPr>
              <w:jc w:val="center"/>
              <w:rPr>
                <w:highlight w:val="yellow"/>
              </w:rPr>
            </w:pPr>
            <w:r>
              <w:t>Sustitución de luminarias dañadas por lámparas led</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535FED3" w14:textId="77777777" w:rsidR="00672D3F" w:rsidRPr="0016697B" w:rsidRDefault="00672D3F" w:rsidP="007D0125">
            <w:pPr>
              <w:jc w:val="center"/>
              <w:rPr>
                <w:b/>
                <w:bCs/>
                <w:highlight w:val="yellow"/>
              </w:rPr>
            </w:pPr>
            <w:r>
              <w:rPr>
                <w:b/>
                <w:bCs/>
              </w:rPr>
              <w:t>260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37DAD2F" w14:textId="77777777" w:rsidR="00672D3F" w:rsidRPr="0016697B" w:rsidRDefault="00672D3F" w:rsidP="007D0125">
            <w:pPr>
              <w:jc w:val="center"/>
              <w:rPr>
                <w:b/>
                <w:bCs/>
                <w:highlight w:val="yellow"/>
              </w:rPr>
            </w:pPr>
            <w:r>
              <w:rPr>
                <w:b/>
                <w:bCs/>
              </w:rPr>
              <w:t>77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769B752" w14:textId="77777777" w:rsidR="00672D3F" w:rsidRPr="0016697B" w:rsidRDefault="00672D3F" w:rsidP="007D0125">
            <w:pPr>
              <w:jc w:val="center"/>
              <w:rPr>
                <w:b/>
                <w:bCs/>
                <w:highlight w:val="yellow"/>
              </w:rPr>
            </w:pPr>
            <w:r>
              <w:rPr>
                <w:b/>
                <w:bCs/>
              </w:rPr>
              <w:t>183</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DAA9710" w14:textId="77777777" w:rsidR="00672D3F" w:rsidRPr="0016697B" w:rsidRDefault="00672D3F" w:rsidP="007D0125">
            <w:pPr>
              <w:jc w:val="center"/>
              <w:rPr>
                <w:b/>
                <w:bCs/>
                <w:highlight w:val="yellow"/>
              </w:rPr>
            </w:pPr>
            <w:r>
              <w:rPr>
                <w:b/>
                <w:bCs/>
              </w:rPr>
              <w:t>30%</w:t>
            </w:r>
          </w:p>
        </w:tc>
      </w:tr>
      <w:tr w:rsidR="00672D3F" w:rsidRPr="0016697B" w14:paraId="6C33A661"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53F2F54" w14:textId="77777777" w:rsidR="00672D3F" w:rsidRPr="0016697B" w:rsidRDefault="00672D3F" w:rsidP="007D0125">
            <w:r w:rsidRPr="0016697B">
              <w:rPr>
                <w:b/>
                <w:bCs/>
                <w:color w:val="902538"/>
                <w:sz w:val="15"/>
                <w:szCs w:val="15"/>
              </w:rPr>
              <w:t>INSTRUCCIÓN — CÓMO LLENAR ESTA SECCIÓN:</w:t>
            </w:r>
          </w:p>
          <w:p w14:paraId="34077844" w14:textId="77777777" w:rsidR="00672D3F" w:rsidRPr="0016697B" w:rsidRDefault="00672D3F" w:rsidP="007D0125">
            <w:r w:rsidRPr="0016697B">
              <w:rPr>
                <w:color w:val="000000"/>
                <w:sz w:val="14"/>
                <w:szCs w:val="14"/>
              </w:rPr>
              <w:t xml:space="preserve">1. Abre tu archivo Excel MIR (hoja de la actividad correspondiente).  </w:t>
            </w:r>
          </w:p>
          <w:p w14:paraId="1D9D9EE0" w14:textId="77777777" w:rsidR="00672D3F" w:rsidRPr="0016697B" w:rsidRDefault="00672D3F"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42E4A681" w14:textId="77777777" w:rsidR="00672D3F" w:rsidRPr="0016697B" w:rsidRDefault="00672D3F" w:rsidP="007D0125">
            <w:r w:rsidRPr="0016697B">
              <w:rPr>
                <w:color w:val="000000"/>
                <w:sz w:val="14"/>
                <w:szCs w:val="14"/>
              </w:rPr>
              <w:t>3. Haz una captura de pantalla de ambos gráficos y pégalos en el recuadro de abajo, cada uno en su espacio.</w:t>
            </w:r>
          </w:p>
          <w:p w14:paraId="58D4865E" w14:textId="77777777" w:rsidR="00672D3F" w:rsidRPr="0016697B" w:rsidRDefault="00672D3F"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672D3F" w:rsidRPr="0016697B" w14:paraId="7590B56B"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482B61A" w14:textId="77777777" w:rsidR="00672D3F" w:rsidRPr="0016697B" w:rsidRDefault="00672D3F" w:rsidP="007D0125">
            <w:pPr>
              <w:jc w:val="center"/>
            </w:pPr>
            <w:r w:rsidRPr="0016697B">
              <w:rPr>
                <w:b/>
                <w:bCs/>
                <w:color w:val="FFFFFF"/>
                <w:sz w:val="16"/>
                <w:szCs w:val="16"/>
              </w:rPr>
              <w:t>GRÁFICA — AVANCE POR TRIMESTRE Y AVANCE TOTAL</w:t>
            </w:r>
          </w:p>
        </w:tc>
      </w:tr>
      <w:tr w:rsidR="00672D3F" w:rsidRPr="0016697B" w14:paraId="74142281"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B8CCFFE" w14:textId="77777777" w:rsidR="00672D3F" w:rsidRPr="0016697B" w:rsidRDefault="00672D3F" w:rsidP="007D0125">
            <w:pPr>
              <w:jc w:val="center"/>
            </w:pPr>
            <w:r>
              <w:rPr>
                <w:noProof/>
              </w:rPr>
              <w:drawing>
                <wp:inline distT="114300" distB="114300" distL="114300" distR="114300" wp14:anchorId="208E99EC" wp14:editId="19B3C382">
                  <wp:extent cx="7000875" cy="3191127"/>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7000875" cy="3191127"/>
                          </a:xfrm>
                          <a:prstGeom prst="rect">
                            <a:avLst/>
                          </a:prstGeom>
                          <a:ln/>
                        </pic:spPr>
                      </pic:pic>
                    </a:graphicData>
                  </a:graphic>
                </wp:inline>
              </w:drawing>
            </w:r>
          </w:p>
        </w:tc>
      </w:tr>
    </w:tbl>
    <w:p w14:paraId="4F712441" w14:textId="77777777" w:rsidR="00F30816" w:rsidRDefault="00B75762">
      <w:pPr>
        <w:pBdr>
          <w:bottom w:val="single" w:sz="8" w:space="3" w:color="902538"/>
        </w:pBdr>
        <w:spacing w:after="7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tbl>
      <w:tblPr>
        <w:tblStyle w:val="ab"/>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05EFBFD8" w14:textId="77777777">
        <w:trPr>
          <w:trHeight w:val="410"/>
        </w:trPr>
        <w:tc>
          <w:tcPr>
            <w:tcW w:w="7372" w:type="dxa"/>
            <w:gridSpan w:val="6"/>
            <w:shd w:val="clear" w:color="auto" w:fill="902538"/>
            <w:vAlign w:val="center"/>
          </w:tcPr>
          <w:p w14:paraId="4288A6BB"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0F713AF7" w14:textId="77777777" w:rsidR="00F30816" w:rsidRDefault="00B75762">
            <w:pPr>
              <w:spacing w:before="60" w:after="60"/>
              <w:jc w:val="center"/>
              <w:rPr>
                <w:b/>
                <w:bCs/>
                <w:color w:val="808080"/>
              </w:rPr>
            </w:pPr>
            <w:r>
              <w:rPr>
                <w:b/>
                <w:bCs/>
              </w:rPr>
              <w:t>SECRETARIA GENERAL MUNICIPAL</w:t>
            </w:r>
          </w:p>
        </w:tc>
      </w:tr>
      <w:tr w:rsidR="00F30816" w14:paraId="7F796849" w14:textId="77777777">
        <w:trPr>
          <w:trHeight w:val="362"/>
        </w:trPr>
        <w:tc>
          <w:tcPr>
            <w:tcW w:w="7372" w:type="dxa"/>
            <w:gridSpan w:val="6"/>
            <w:shd w:val="clear" w:color="auto" w:fill="902538"/>
            <w:vAlign w:val="center"/>
          </w:tcPr>
          <w:p w14:paraId="599F7817"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55CEF427" w14:textId="77777777" w:rsidR="00F30816" w:rsidRDefault="00B75762">
            <w:pPr>
              <w:spacing w:before="60" w:after="60"/>
              <w:jc w:val="center"/>
              <w:rPr>
                <w:b/>
                <w:bCs/>
                <w:color w:val="808080"/>
              </w:rPr>
            </w:pPr>
            <w:r>
              <w:rPr>
                <w:b/>
                <w:bCs/>
              </w:rPr>
              <w:t>DIRECCIÓN DE SERVICIOS PÚBLICOS MUNICIPALES</w:t>
            </w:r>
          </w:p>
        </w:tc>
      </w:tr>
      <w:tr w:rsidR="00F30816" w14:paraId="3F25AAEE" w14:textId="77777777">
        <w:trPr>
          <w:trHeight w:val="367"/>
        </w:trPr>
        <w:tc>
          <w:tcPr>
            <w:tcW w:w="7372" w:type="dxa"/>
            <w:gridSpan w:val="6"/>
            <w:shd w:val="clear" w:color="auto" w:fill="902538"/>
            <w:vAlign w:val="center"/>
          </w:tcPr>
          <w:p w14:paraId="6FA2BCD7"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51337BEA"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15B85592" w14:textId="77777777">
        <w:trPr>
          <w:trHeight w:val="2385"/>
        </w:trPr>
        <w:tc>
          <w:tcPr>
            <w:tcW w:w="3970" w:type="dxa"/>
            <w:gridSpan w:val="3"/>
            <w:shd w:val="clear" w:color="auto" w:fill="BB9256"/>
            <w:vAlign w:val="center"/>
          </w:tcPr>
          <w:p w14:paraId="231B4E05"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698CDC52"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5BED3311"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35CD07FD" w14:textId="04299FFE" w:rsidR="00F30816" w:rsidRDefault="00672D3F">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104D1CFA" w14:textId="77777777">
        <w:trPr>
          <w:trHeight w:val="756"/>
        </w:trPr>
        <w:tc>
          <w:tcPr>
            <w:tcW w:w="1277" w:type="dxa"/>
            <w:vMerge w:val="restart"/>
            <w:shd w:val="clear" w:color="auto" w:fill="AB3054"/>
            <w:vAlign w:val="center"/>
          </w:tcPr>
          <w:p w14:paraId="5BB781A7"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29F5C5AD"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54AD47CD"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16A86807"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55ABA53D"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34EF070D"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50EE5B28"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632BFAC6"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294077B1"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293C7B26" w14:textId="77777777" w:rsidR="00F30816" w:rsidRDefault="00B75762">
            <w:pPr>
              <w:jc w:val="center"/>
              <w:rPr>
                <w:b/>
                <w:bCs/>
                <w:color w:val="FFFFFF"/>
                <w:sz w:val="14"/>
                <w:szCs w:val="14"/>
              </w:rPr>
            </w:pPr>
            <w:r>
              <w:rPr>
                <w:b/>
                <w:bCs/>
                <w:color w:val="FFFFFF"/>
                <w:sz w:val="14"/>
                <w:szCs w:val="14"/>
              </w:rPr>
              <w:t>AVANCE %</w:t>
            </w:r>
          </w:p>
        </w:tc>
      </w:tr>
      <w:tr w:rsidR="00F30816" w14:paraId="286EC61F" w14:textId="77777777">
        <w:trPr>
          <w:trHeight w:val="828"/>
        </w:trPr>
        <w:tc>
          <w:tcPr>
            <w:tcW w:w="1277" w:type="dxa"/>
            <w:vMerge/>
            <w:shd w:val="clear" w:color="auto" w:fill="AB3054"/>
            <w:vAlign w:val="center"/>
          </w:tcPr>
          <w:p w14:paraId="795D50D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0BF29CB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7573389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604F4C27"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5D2956B2"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15EFE566"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2F4041C3"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4F27A929"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3F916322"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4794F601"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38AE585C"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13808CA7"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45A0A43B"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3EC942CD"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4A14845E"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1026F872"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4215EF47"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5E8943AB"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52F5DEE5"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3D74E6FC"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48CE2BAF"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5E1B3501" w14:textId="77777777">
        <w:trPr>
          <w:trHeight w:val="253"/>
        </w:trPr>
        <w:tc>
          <w:tcPr>
            <w:tcW w:w="1277" w:type="dxa"/>
            <w:vMerge w:val="restart"/>
            <w:shd w:val="clear" w:color="auto" w:fill="902538"/>
            <w:vAlign w:val="center"/>
          </w:tcPr>
          <w:p w14:paraId="3CB35C2B" w14:textId="77777777" w:rsidR="00F30816" w:rsidRDefault="00B75762">
            <w:pPr>
              <w:jc w:val="center"/>
              <w:rPr>
                <w:color w:val="FFFFFF"/>
                <w:sz w:val="12"/>
                <w:szCs w:val="12"/>
              </w:rPr>
            </w:pPr>
            <w:r>
              <w:rPr>
                <w:b/>
                <w:bCs/>
                <w:color w:val="FFFFFF"/>
                <w:sz w:val="16"/>
                <w:szCs w:val="16"/>
              </w:rPr>
              <w:t>C1-A3</w:t>
            </w:r>
          </w:p>
        </w:tc>
        <w:tc>
          <w:tcPr>
            <w:tcW w:w="1417" w:type="dxa"/>
            <w:vMerge w:val="restart"/>
            <w:vAlign w:val="center"/>
          </w:tcPr>
          <w:p w14:paraId="47E3AD58" w14:textId="77777777" w:rsidR="00F30816" w:rsidRDefault="00B75762">
            <w:pPr>
              <w:jc w:val="center"/>
            </w:pPr>
            <w:r>
              <w:t>Mantenimiento sostenible de las luminarias existentes</w:t>
            </w:r>
          </w:p>
        </w:tc>
        <w:tc>
          <w:tcPr>
            <w:tcW w:w="1276" w:type="dxa"/>
            <w:vMerge w:val="restart"/>
            <w:vAlign w:val="center"/>
          </w:tcPr>
          <w:p w14:paraId="047DED01" w14:textId="77777777" w:rsidR="00F30816" w:rsidRDefault="00B75762">
            <w:pPr>
              <w:jc w:val="center"/>
              <w:rPr>
                <w:sz w:val="16"/>
                <w:szCs w:val="16"/>
              </w:rPr>
            </w:pPr>
            <w:r>
              <w:rPr>
                <w:sz w:val="16"/>
                <w:szCs w:val="16"/>
              </w:rPr>
              <w:t>PMPL</w:t>
            </w:r>
          </w:p>
          <w:p w14:paraId="6DF9DF48" w14:textId="77777777" w:rsidR="00F30816" w:rsidRDefault="00B75762">
            <w:pPr>
              <w:jc w:val="center"/>
              <w:rPr>
                <w:sz w:val="12"/>
                <w:szCs w:val="12"/>
              </w:rPr>
            </w:pPr>
            <w:r>
              <w:rPr>
                <w:sz w:val="16"/>
                <w:szCs w:val="16"/>
              </w:rPr>
              <w:t>Porcentaje de mantenimiento por luminaria</w:t>
            </w:r>
          </w:p>
        </w:tc>
        <w:tc>
          <w:tcPr>
            <w:tcW w:w="1418" w:type="dxa"/>
            <w:shd w:val="clear" w:color="auto" w:fill="BB9256"/>
            <w:vAlign w:val="center"/>
          </w:tcPr>
          <w:p w14:paraId="25F7B589" w14:textId="77777777" w:rsidR="00F30816" w:rsidRDefault="00B75762">
            <w:pPr>
              <w:jc w:val="center"/>
              <w:rPr>
                <w:b/>
                <w:bCs/>
                <w:color w:val="FFFFFF"/>
                <w:sz w:val="12"/>
                <w:szCs w:val="12"/>
              </w:rPr>
            </w:pPr>
            <w:r>
              <w:rPr>
                <w:b/>
                <w:bCs/>
                <w:color w:val="FFFFFF"/>
                <w:sz w:val="12"/>
                <w:szCs w:val="12"/>
              </w:rPr>
              <w:t>PROGRAMADO</w:t>
            </w:r>
          </w:p>
        </w:tc>
        <w:tc>
          <w:tcPr>
            <w:tcW w:w="1417" w:type="dxa"/>
            <w:vMerge w:val="restart"/>
            <w:vAlign w:val="center"/>
          </w:tcPr>
          <w:p w14:paraId="2AFBFD4C" w14:textId="77777777" w:rsidR="00F30816" w:rsidRDefault="00B75762">
            <w:pPr>
              <w:jc w:val="center"/>
              <w:rPr>
                <w:sz w:val="15"/>
                <w:szCs w:val="15"/>
              </w:rPr>
            </w:pPr>
            <w:proofErr w:type="gramStart"/>
            <w:r>
              <w:rPr>
                <w:sz w:val="15"/>
                <w:szCs w:val="15"/>
              </w:rPr>
              <w:t>PMPL(</w:t>
            </w:r>
            <w:proofErr w:type="gramEnd"/>
            <w:r>
              <w:rPr>
                <w:sz w:val="15"/>
                <w:szCs w:val="15"/>
              </w:rPr>
              <w:t>=PMPLP/PML PMPLRPR)*100</w:t>
            </w:r>
          </w:p>
        </w:tc>
        <w:tc>
          <w:tcPr>
            <w:tcW w:w="685" w:type="dxa"/>
            <w:gridSpan w:val="2"/>
            <w:vMerge w:val="restart"/>
            <w:shd w:val="clear" w:color="auto" w:fill="FFF2CC"/>
            <w:vAlign w:val="center"/>
          </w:tcPr>
          <w:p w14:paraId="20310CC0"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14C2E7D0"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1443C3AC" w14:textId="77777777" w:rsidR="00F30816" w:rsidRDefault="00B75762">
            <w:pPr>
              <w:rPr>
                <w:b/>
                <w:bCs/>
                <w:sz w:val="16"/>
                <w:szCs w:val="16"/>
              </w:rPr>
            </w:pPr>
            <w:r>
              <w:rPr>
                <w:b/>
                <w:bCs/>
                <w:sz w:val="16"/>
                <w:szCs w:val="16"/>
              </w:rPr>
              <w:t>60</w:t>
            </w:r>
          </w:p>
        </w:tc>
        <w:tc>
          <w:tcPr>
            <w:tcW w:w="685" w:type="dxa"/>
            <w:vMerge w:val="restart"/>
            <w:shd w:val="clear" w:color="auto" w:fill="FFF2CC"/>
            <w:vAlign w:val="center"/>
          </w:tcPr>
          <w:p w14:paraId="06B65E4D"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1D4C6805" w14:textId="77777777" w:rsidR="00F30816" w:rsidRDefault="00B75762">
            <w:pPr>
              <w:jc w:val="center"/>
              <w:rPr>
                <w:b/>
                <w:bCs/>
                <w:sz w:val="16"/>
                <w:szCs w:val="16"/>
              </w:rPr>
            </w:pPr>
            <w:r>
              <w:rPr>
                <w:b/>
                <w:bCs/>
                <w:sz w:val="16"/>
                <w:szCs w:val="16"/>
              </w:rPr>
              <w:t>60</w:t>
            </w:r>
          </w:p>
        </w:tc>
        <w:tc>
          <w:tcPr>
            <w:tcW w:w="686" w:type="dxa"/>
            <w:vMerge w:val="restart"/>
            <w:shd w:val="clear" w:color="auto" w:fill="FFF2CC"/>
            <w:vAlign w:val="center"/>
          </w:tcPr>
          <w:p w14:paraId="173F5C90"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74CEC47F"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3B552137"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4BE8162B"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21A74BA3"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2A0D61CA" w14:textId="77777777" w:rsidR="00F30816" w:rsidRDefault="00B75762">
            <w:pPr>
              <w:jc w:val="center"/>
              <w:rPr>
                <w:b/>
                <w:bCs/>
                <w:sz w:val="16"/>
                <w:szCs w:val="16"/>
              </w:rPr>
            </w:pPr>
            <w:r>
              <w:rPr>
                <w:b/>
                <w:bCs/>
                <w:sz w:val="16"/>
                <w:szCs w:val="16"/>
              </w:rPr>
              <w:t>60</w:t>
            </w:r>
          </w:p>
        </w:tc>
        <w:tc>
          <w:tcPr>
            <w:tcW w:w="686" w:type="dxa"/>
            <w:vMerge w:val="restart"/>
            <w:shd w:val="clear" w:color="auto" w:fill="FFF2CC"/>
            <w:vAlign w:val="center"/>
          </w:tcPr>
          <w:p w14:paraId="5E6D575A" w14:textId="77777777" w:rsidR="00F30816" w:rsidRDefault="00B75762">
            <w:pPr>
              <w:jc w:val="center"/>
              <w:rPr>
                <w:b/>
                <w:bCs/>
                <w:sz w:val="16"/>
                <w:szCs w:val="16"/>
              </w:rPr>
            </w:pPr>
            <w:r>
              <w:rPr>
                <w:b/>
                <w:bCs/>
                <w:sz w:val="16"/>
                <w:szCs w:val="16"/>
              </w:rPr>
              <w:t>60</w:t>
            </w:r>
          </w:p>
        </w:tc>
        <w:tc>
          <w:tcPr>
            <w:tcW w:w="992" w:type="dxa"/>
            <w:vMerge w:val="restart"/>
            <w:shd w:val="clear" w:color="auto" w:fill="FFF2CC"/>
            <w:vAlign w:val="center"/>
          </w:tcPr>
          <w:p w14:paraId="23BCF0C9" w14:textId="77777777" w:rsidR="00F30816" w:rsidRDefault="00B75762">
            <w:pPr>
              <w:jc w:val="center"/>
              <w:rPr>
                <w:b/>
                <w:bCs/>
                <w:sz w:val="16"/>
                <w:szCs w:val="16"/>
              </w:rPr>
            </w:pPr>
            <w:r>
              <w:rPr>
                <w:b/>
                <w:bCs/>
                <w:sz w:val="16"/>
                <w:szCs w:val="16"/>
              </w:rPr>
              <w:t>720</w:t>
            </w:r>
          </w:p>
        </w:tc>
        <w:tc>
          <w:tcPr>
            <w:tcW w:w="1134" w:type="dxa"/>
            <w:vMerge w:val="restart"/>
            <w:shd w:val="clear" w:color="auto" w:fill="D9D9D9"/>
            <w:vAlign w:val="center"/>
          </w:tcPr>
          <w:p w14:paraId="226E27BD" w14:textId="77777777" w:rsidR="00F30816" w:rsidRDefault="00B75762">
            <w:pPr>
              <w:jc w:val="center"/>
              <w:rPr>
                <w:b/>
                <w:bCs/>
                <w:sz w:val="16"/>
                <w:szCs w:val="16"/>
              </w:rPr>
            </w:pPr>
            <w:r>
              <w:rPr>
                <w:b/>
                <w:bCs/>
                <w:sz w:val="16"/>
                <w:szCs w:val="16"/>
              </w:rPr>
              <w:t>720</w:t>
            </w:r>
          </w:p>
        </w:tc>
        <w:tc>
          <w:tcPr>
            <w:tcW w:w="1134" w:type="dxa"/>
            <w:vMerge w:val="restart"/>
            <w:shd w:val="clear" w:color="auto" w:fill="D9D9D9"/>
            <w:vAlign w:val="center"/>
          </w:tcPr>
          <w:p w14:paraId="76F73388" w14:textId="77777777" w:rsidR="00F30816" w:rsidRDefault="00B75762">
            <w:pPr>
              <w:jc w:val="center"/>
              <w:rPr>
                <w:b/>
                <w:bCs/>
                <w:sz w:val="16"/>
                <w:szCs w:val="16"/>
              </w:rPr>
            </w:pPr>
            <w:r>
              <w:rPr>
                <w:b/>
                <w:bCs/>
                <w:sz w:val="16"/>
                <w:szCs w:val="16"/>
              </w:rPr>
              <w:t>510</w:t>
            </w:r>
          </w:p>
        </w:tc>
        <w:tc>
          <w:tcPr>
            <w:tcW w:w="992" w:type="dxa"/>
            <w:vMerge w:val="restart"/>
            <w:shd w:val="clear" w:color="auto" w:fill="D9D9D9"/>
            <w:vAlign w:val="center"/>
          </w:tcPr>
          <w:p w14:paraId="0480D941" w14:textId="77777777" w:rsidR="00F30816" w:rsidRDefault="00B75762">
            <w:pPr>
              <w:jc w:val="center"/>
              <w:rPr>
                <w:b/>
                <w:bCs/>
                <w:sz w:val="16"/>
                <w:szCs w:val="16"/>
              </w:rPr>
            </w:pPr>
            <w:r>
              <w:rPr>
                <w:b/>
                <w:bCs/>
                <w:sz w:val="16"/>
                <w:szCs w:val="16"/>
              </w:rPr>
              <w:t>29%</w:t>
            </w:r>
          </w:p>
        </w:tc>
      </w:tr>
      <w:tr w:rsidR="00F30816" w14:paraId="1B7A589D" w14:textId="77777777">
        <w:trPr>
          <w:trHeight w:val="1156"/>
        </w:trPr>
        <w:tc>
          <w:tcPr>
            <w:tcW w:w="1277" w:type="dxa"/>
            <w:vMerge/>
            <w:shd w:val="clear" w:color="auto" w:fill="902538"/>
            <w:vAlign w:val="center"/>
          </w:tcPr>
          <w:p w14:paraId="54CD4F83"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637040DC"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647523D1"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7CEBF857" w14:textId="77777777" w:rsidR="00F30816" w:rsidRDefault="00B75762">
            <w:pPr>
              <w:jc w:val="center"/>
              <w:rPr>
                <w:sz w:val="14"/>
                <w:szCs w:val="14"/>
              </w:rPr>
            </w:pPr>
            <w:r>
              <w:rPr>
                <w:sz w:val="14"/>
                <w:szCs w:val="14"/>
              </w:rPr>
              <w:t>PMPLP</w:t>
            </w:r>
          </w:p>
          <w:p w14:paraId="03A325A2" w14:textId="77777777" w:rsidR="00F30816" w:rsidRDefault="00B75762">
            <w:pPr>
              <w:jc w:val="center"/>
              <w:rPr>
                <w:sz w:val="20"/>
                <w:szCs w:val="20"/>
              </w:rPr>
            </w:pPr>
            <w:r>
              <w:rPr>
                <w:sz w:val="14"/>
                <w:szCs w:val="14"/>
              </w:rPr>
              <w:t xml:space="preserve"> Porcentaje de mantenimiento por luminaria programado</w:t>
            </w:r>
          </w:p>
        </w:tc>
        <w:tc>
          <w:tcPr>
            <w:tcW w:w="1417" w:type="dxa"/>
            <w:vMerge/>
            <w:vAlign w:val="center"/>
          </w:tcPr>
          <w:p w14:paraId="24E76D6D" w14:textId="77777777" w:rsidR="00F30816" w:rsidRDefault="00F30816">
            <w:pPr>
              <w:widowControl w:val="0"/>
              <w:pBdr>
                <w:top w:val="nil"/>
                <w:left w:val="nil"/>
                <w:bottom w:val="nil"/>
                <w:right w:val="nil"/>
                <w:between w:val="nil"/>
              </w:pBdr>
              <w:spacing w:line="276" w:lineRule="auto"/>
              <w:rPr>
                <w:sz w:val="20"/>
                <w:szCs w:val="20"/>
              </w:rPr>
            </w:pPr>
          </w:p>
        </w:tc>
        <w:tc>
          <w:tcPr>
            <w:tcW w:w="685" w:type="dxa"/>
            <w:gridSpan w:val="2"/>
            <w:vMerge/>
            <w:shd w:val="clear" w:color="auto" w:fill="FFF2CC"/>
            <w:vAlign w:val="center"/>
          </w:tcPr>
          <w:p w14:paraId="5D5DC391"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71246AC3"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1D20B9EC"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0B89489D"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2CB35327"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FFF2CC"/>
            <w:vAlign w:val="center"/>
          </w:tcPr>
          <w:p w14:paraId="7689C7C5"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1EC1D125"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0C814698"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567DFA00"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39ECC876" w14:textId="77777777" w:rsidR="00F30816" w:rsidRDefault="00F30816">
            <w:pPr>
              <w:widowControl w:val="0"/>
              <w:pBdr>
                <w:top w:val="nil"/>
                <w:left w:val="nil"/>
                <w:bottom w:val="nil"/>
                <w:right w:val="nil"/>
                <w:between w:val="nil"/>
              </w:pBdr>
              <w:spacing w:line="276" w:lineRule="auto"/>
              <w:rPr>
                <w:sz w:val="20"/>
                <w:szCs w:val="20"/>
              </w:rPr>
            </w:pPr>
          </w:p>
        </w:tc>
        <w:tc>
          <w:tcPr>
            <w:tcW w:w="685" w:type="dxa"/>
            <w:vMerge/>
            <w:shd w:val="clear" w:color="auto" w:fill="FFF2CC"/>
            <w:vAlign w:val="center"/>
          </w:tcPr>
          <w:p w14:paraId="4BD33760" w14:textId="77777777" w:rsidR="00F30816" w:rsidRDefault="00F30816">
            <w:pPr>
              <w:widowControl w:val="0"/>
              <w:pBdr>
                <w:top w:val="nil"/>
                <w:left w:val="nil"/>
                <w:bottom w:val="nil"/>
                <w:right w:val="nil"/>
                <w:between w:val="nil"/>
              </w:pBdr>
              <w:spacing w:line="276" w:lineRule="auto"/>
              <w:rPr>
                <w:sz w:val="20"/>
                <w:szCs w:val="20"/>
              </w:rPr>
            </w:pPr>
          </w:p>
        </w:tc>
        <w:tc>
          <w:tcPr>
            <w:tcW w:w="686" w:type="dxa"/>
            <w:vMerge/>
            <w:shd w:val="clear" w:color="auto" w:fill="FFF2CC"/>
            <w:vAlign w:val="center"/>
          </w:tcPr>
          <w:p w14:paraId="010035EB"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FFF2CC"/>
            <w:vAlign w:val="center"/>
          </w:tcPr>
          <w:p w14:paraId="00213C43"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16117930" w14:textId="77777777" w:rsidR="00F30816" w:rsidRDefault="00F30816">
            <w:pPr>
              <w:widowControl w:val="0"/>
              <w:pBdr>
                <w:top w:val="nil"/>
                <w:left w:val="nil"/>
                <w:bottom w:val="nil"/>
                <w:right w:val="nil"/>
                <w:between w:val="nil"/>
              </w:pBdr>
              <w:spacing w:line="276" w:lineRule="auto"/>
              <w:rPr>
                <w:sz w:val="20"/>
                <w:szCs w:val="20"/>
              </w:rPr>
            </w:pPr>
          </w:p>
        </w:tc>
        <w:tc>
          <w:tcPr>
            <w:tcW w:w="1134" w:type="dxa"/>
            <w:vMerge/>
            <w:shd w:val="clear" w:color="auto" w:fill="D9D9D9"/>
            <w:vAlign w:val="center"/>
          </w:tcPr>
          <w:p w14:paraId="3762D0CF" w14:textId="77777777" w:rsidR="00F30816" w:rsidRDefault="00F30816">
            <w:pPr>
              <w:widowControl w:val="0"/>
              <w:pBdr>
                <w:top w:val="nil"/>
                <w:left w:val="nil"/>
                <w:bottom w:val="nil"/>
                <w:right w:val="nil"/>
                <w:between w:val="nil"/>
              </w:pBdr>
              <w:spacing w:line="276" w:lineRule="auto"/>
              <w:rPr>
                <w:sz w:val="20"/>
                <w:szCs w:val="20"/>
              </w:rPr>
            </w:pPr>
          </w:p>
        </w:tc>
        <w:tc>
          <w:tcPr>
            <w:tcW w:w="992" w:type="dxa"/>
            <w:vMerge/>
            <w:shd w:val="clear" w:color="auto" w:fill="D9D9D9"/>
            <w:vAlign w:val="center"/>
          </w:tcPr>
          <w:p w14:paraId="64F16346" w14:textId="77777777" w:rsidR="00F30816" w:rsidRDefault="00F30816">
            <w:pPr>
              <w:widowControl w:val="0"/>
              <w:pBdr>
                <w:top w:val="nil"/>
                <w:left w:val="nil"/>
                <w:bottom w:val="nil"/>
                <w:right w:val="nil"/>
                <w:between w:val="nil"/>
              </w:pBdr>
              <w:spacing w:line="276" w:lineRule="auto"/>
              <w:rPr>
                <w:sz w:val="20"/>
                <w:szCs w:val="20"/>
              </w:rPr>
            </w:pPr>
          </w:p>
        </w:tc>
      </w:tr>
      <w:tr w:rsidR="00F30816" w14:paraId="7B6FF1D5" w14:textId="77777777">
        <w:tc>
          <w:tcPr>
            <w:tcW w:w="1277" w:type="dxa"/>
            <w:vMerge/>
            <w:shd w:val="clear" w:color="auto" w:fill="902538"/>
            <w:vAlign w:val="center"/>
          </w:tcPr>
          <w:p w14:paraId="3FA62CE4" w14:textId="77777777" w:rsidR="00F30816" w:rsidRDefault="00F30816">
            <w:pPr>
              <w:widowControl w:val="0"/>
              <w:pBdr>
                <w:top w:val="nil"/>
                <w:left w:val="nil"/>
                <w:bottom w:val="nil"/>
                <w:right w:val="nil"/>
                <w:between w:val="nil"/>
              </w:pBdr>
              <w:spacing w:line="276" w:lineRule="auto"/>
              <w:rPr>
                <w:sz w:val="20"/>
                <w:szCs w:val="20"/>
              </w:rPr>
            </w:pPr>
          </w:p>
        </w:tc>
        <w:tc>
          <w:tcPr>
            <w:tcW w:w="1417" w:type="dxa"/>
            <w:vMerge/>
            <w:vAlign w:val="center"/>
          </w:tcPr>
          <w:p w14:paraId="651506F6" w14:textId="77777777" w:rsidR="00F30816" w:rsidRDefault="00F30816">
            <w:pPr>
              <w:widowControl w:val="0"/>
              <w:pBdr>
                <w:top w:val="nil"/>
                <w:left w:val="nil"/>
                <w:bottom w:val="nil"/>
                <w:right w:val="nil"/>
                <w:between w:val="nil"/>
              </w:pBdr>
              <w:spacing w:line="276" w:lineRule="auto"/>
              <w:rPr>
                <w:sz w:val="20"/>
                <w:szCs w:val="20"/>
              </w:rPr>
            </w:pPr>
          </w:p>
        </w:tc>
        <w:tc>
          <w:tcPr>
            <w:tcW w:w="1276" w:type="dxa"/>
            <w:vMerge/>
            <w:vAlign w:val="center"/>
          </w:tcPr>
          <w:p w14:paraId="72B8E6ED" w14:textId="77777777" w:rsidR="00F30816" w:rsidRDefault="00F30816">
            <w:pPr>
              <w:widowControl w:val="0"/>
              <w:pBdr>
                <w:top w:val="nil"/>
                <w:left w:val="nil"/>
                <w:bottom w:val="nil"/>
                <w:right w:val="nil"/>
                <w:between w:val="nil"/>
              </w:pBdr>
              <w:spacing w:line="276" w:lineRule="auto"/>
              <w:rPr>
                <w:sz w:val="20"/>
                <w:szCs w:val="20"/>
              </w:rPr>
            </w:pPr>
          </w:p>
        </w:tc>
        <w:tc>
          <w:tcPr>
            <w:tcW w:w="1418" w:type="dxa"/>
            <w:shd w:val="clear" w:color="auto" w:fill="902538"/>
            <w:vAlign w:val="center"/>
          </w:tcPr>
          <w:p w14:paraId="3A8010F4" w14:textId="77777777" w:rsidR="00F30816" w:rsidRDefault="00B75762">
            <w:pPr>
              <w:jc w:val="center"/>
              <w:rPr>
                <w:b/>
                <w:bCs/>
                <w:color w:val="FFFFFF"/>
                <w:sz w:val="12"/>
                <w:szCs w:val="12"/>
              </w:rPr>
            </w:pPr>
            <w:r>
              <w:rPr>
                <w:b/>
                <w:bCs/>
                <w:color w:val="FFFFFF"/>
                <w:sz w:val="12"/>
                <w:szCs w:val="12"/>
              </w:rPr>
              <w:t>REALIZADO</w:t>
            </w:r>
          </w:p>
        </w:tc>
        <w:tc>
          <w:tcPr>
            <w:tcW w:w="1417" w:type="dxa"/>
            <w:vMerge/>
            <w:vAlign w:val="center"/>
          </w:tcPr>
          <w:p w14:paraId="5E17280C"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3968322C" w14:textId="77777777" w:rsidR="00F30816" w:rsidRDefault="00B75762">
            <w:pPr>
              <w:jc w:val="center"/>
              <w:rPr>
                <w:b/>
                <w:bCs/>
                <w:sz w:val="16"/>
                <w:szCs w:val="16"/>
              </w:rPr>
            </w:pPr>
            <w:r>
              <w:rPr>
                <w:b/>
                <w:bCs/>
                <w:sz w:val="16"/>
                <w:szCs w:val="16"/>
              </w:rPr>
              <w:t>52</w:t>
            </w:r>
          </w:p>
        </w:tc>
        <w:tc>
          <w:tcPr>
            <w:tcW w:w="685" w:type="dxa"/>
            <w:vMerge w:val="restart"/>
            <w:shd w:val="clear" w:color="auto" w:fill="D9D9D9"/>
            <w:vAlign w:val="center"/>
          </w:tcPr>
          <w:p w14:paraId="6D598558" w14:textId="77777777" w:rsidR="00F30816" w:rsidRDefault="00B75762">
            <w:pPr>
              <w:jc w:val="center"/>
              <w:rPr>
                <w:b/>
                <w:bCs/>
                <w:sz w:val="16"/>
                <w:szCs w:val="16"/>
              </w:rPr>
            </w:pPr>
            <w:r>
              <w:rPr>
                <w:b/>
                <w:bCs/>
                <w:sz w:val="16"/>
                <w:szCs w:val="16"/>
              </w:rPr>
              <w:t>83</w:t>
            </w:r>
          </w:p>
        </w:tc>
        <w:tc>
          <w:tcPr>
            <w:tcW w:w="685" w:type="dxa"/>
            <w:vMerge w:val="restart"/>
            <w:shd w:val="clear" w:color="auto" w:fill="902538"/>
            <w:vAlign w:val="center"/>
          </w:tcPr>
          <w:p w14:paraId="1E5D6620" w14:textId="77777777" w:rsidR="00F30816" w:rsidRPr="00672D3F" w:rsidRDefault="00B75762">
            <w:pPr>
              <w:jc w:val="center"/>
              <w:rPr>
                <w:b/>
                <w:bCs/>
                <w:color w:val="FFFFFF" w:themeColor="background1"/>
                <w:sz w:val="16"/>
                <w:szCs w:val="16"/>
              </w:rPr>
            </w:pPr>
            <w:r w:rsidRPr="00672D3F">
              <w:rPr>
                <w:b/>
                <w:bCs/>
                <w:color w:val="FFFFFF" w:themeColor="background1"/>
                <w:sz w:val="16"/>
                <w:szCs w:val="16"/>
              </w:rPr>
              <w:t>75</w:t>
            </w:r>
          </w:p>
        </w:tc>
        <w:tc>
          <w:tcPr>
            <w:tcW w:w="685" w:type="dxa"/>
            <w:vMerge w:val="restart"/>
            <w:shd w:val="clear" w:color="auto" w:fill="D9D9D9"/>
            <w:vAlign w:val="center"/>
          </w:tcPr>
          <w:p w14:paraId="0023957F" w14:textId="77777777" w:rsidR="00F30816" w:rsidRDefault="00F30816">
            <w:pPr>
              <w:jc w:val="center"/>
              <w:rPr>
                <w:b/>
                <w:bCs/>
                <w:sz w:val="16"/>
                <w:szCs w:val="16"/>
              </w:rPr>
            </w:pPr>
          </w:p>
        </w:tc>
        <w:tc>
          <w:tcPr>
            <w:tcW w:w="685" w:type="dxa"/>
            <w:vMerge w:val="restart"/>
            <w:shd w:val="clear" w:color="auto" w:fill="D9D9D9"/>
            <w:vAlign w:val="center"/>
          </w:tcPr>
          <w:p w14:paraId="702AE1A1" w14:textId="77777777" w:rsidR="00F30816" w:rsidRDefault="00F30816">
            <w:pPr>
              <w:jc w:val="center"/>
              <w:rPr>
                <w:b/>
                <w:bCs/>
                <w:sz w:val="16"/>
                <w:szCs w:val="16"/>
              </w:rPr>
            </w:pPr>
          </w:p>
        </w:tc>
        <w:tc>
          <w:tcPr>
            <w:tcW w:w="686" w:type="dxa"/>
            <w:vMerge w:val="restart"/>
            <w:shd w:val="clear" w:color="auto" w:fill="902538"/>
            <w:vAlign w:val="center"/>
          </w:tcPr>
          <w:p w14:paraId="381EDC0B" w14:textId="77777777" w:rsidR="00F30816" w:rsidRDefault="00F30816">
            <w:pPr>
              <w:jc w:val="center"/>
              <w:rPr>
                <w:b/>
                <w:bCs/>
                <w:sz w:val="16"/>
                <w:szCs w:val="16"/>
              </w:rPr>
            </w:pPr>
          </w:p>
        </w:tc>
        <w:tc>
          <w:tcPr>
            <w:tcW w:w="685" w:type="dxa"/>
            <w:vMerge w:val="restart"/>
            <w:shd w:val="clear" w:color="auto" w:fill="D9D9D9"/>
            <w:vAlign w:val="center"/>
          </w:tcPr>
          <w:p w14:paraId="12EC7248" w14:textId="77777777" w:rsidR="00F30816" w:rsidRDefault="00F30816">
            <w:pPr>
              <w:jc w:val="center"/>
              <w:rPr>
                <w:b/>
                <w:bCs/>
                <w:sz w:val="16"/>
                <w:szCs w:val="16"/>
              </w:rPr>
            </w:pPr>
          </w:p>
        </w:tc>
        <w:tc>
          <w:tcPr>
            <w:tcW w:w="685" w:type="dxa"/>
            <w:vMerge w:val="restart"/>
            <w:shd w:val="clear" w:color="auto" w:fill="D9D9D9"/>
            <w:vAlign w:val="center"/>
          </w:tcPr>
          <w:p w14:paraId="13E8F74C" w14:textId="77777777" w:rsidR="00F30816" w:rsidRDefault="00F30816">
            <w:pPr>
              <w:jc w:val="center"/>
              <w:rPr>
                <w:b/>
                <w:bCs/>
                <w:sz w:val="16"/>
                <w:szCs w:val="16"/>
              </w:rPr>
            </w:pPr>
          </w:p>
        </w:tc>
        <w:tc>
          <w:tcPr>
            <w:tcW w:w="685" w:type="dxa"/>
            <w:vMerge w:val="restart"/>
            <w:shd w:val="clear" w:color="auto" w:fill="902538"/>
            <w:vAlign w:val="center"/>
          </w:tcPr>
          <w:p w14:paraId="6B63C87E" w14:textId="77777777" w:rsidR="00F30816" w:rsidRDefault="00F30816">
            <w:pPr>
              <w:jc w:val="center"/>
              <w:rPr>
                <w:b/>
                <w:bCs/>
                <w:sz w:val="16"/>
                <w:szCs w:val="16"/>
              </w:rPr>
            </w:pPr>
          </w:p>
        </w:tc>
        <w:tc>
          <w:tcPr>
            <w:tcW w:w="685" w:type="dxa"/>
            <w:vMerge w:val="restart"/>
            <w:shd w:val="clear" w:color="auto" w:fill="D9D9D9"/>
            <w:vAlign w:val="center"/>
          </w:tcPr>
          <w:p w14:paraId="6E0F7837" w14:textId="77777777" w:rsidR="00F30816" w:rsidRDefault="00F30816">
            <w:pPr>
              <w:jc w:val="center"/>
              <w:rPr>
                <w:b/>
                <w:bCs/>
                <w:sz w:val="16"/>
                <w:szCs w:val="16"/>
              </w:rPr>
            </w:pPr>
          </w:p>
        </w:tc>
        <w:tc>
          <w:tcPr>
            <w:tcW w:w="685" w:type="dxa"/>
            <w:vMerge w:val="restart"/>
            <w:shd w:val="clear" w:color="auto" w:fill="D9D9D9"/>
            <w:vAlign w:val="center"/>
          </w:tcPr>
          <w:p w14:paraId="6283CC4A" w14:textId="77777777" w:rsidR="00F30816" w:rsidRDefault="00F30816">
            <w:pPr>
              <w:jc w:val="center"/>
              <w:rPr>
                <w:b/>
                <w:bCs/>
                <w:sz w:val="16"/>
                <w:szCs w:val="16"/>
              </w:rPr>
            </w:pPr>
          </w:p>
        </w:tc>
        <w:tc>
          <w:tcPr>
            <w:tcW w:w="686" w:type="dxa"/>
            <w:vMerge w:val="restart"/>
            <w:shd w:val="clear" w:color="auto" w:fill="902538"/>
            <w:vAlign w:val="center"/>
          </w:tcPr>
          <w:p w14:paraId="75412BE4" w14:textId="77777777" w:rsidR="00F30816" w:rsidRDefault="00F30816">
            <w:pPr>
              <w:jc w:val="center"/>
              <w:rPr>
                <w:b/>
                <w:bCs/>
                <w:sz w:val="16"/>
                <w:szCs w:val="16"/>
              </w:rPr>
            </w:pPr>
          </w:p>
        </w:tc>
        <w:tc>
          <w:tcPr>
            <w:tcW w:w="992" w:type="dxa"/>
            <w:vMerge w:val="restart"/>
            <w:shd w:val="clear" w:color="auto" w:fill="BB9256"/>
            <w:vAlign w:val="center"/>
          </w:tcPr>
          <w:p w14:paraId="603DB114" w14:textId="77777777" w:rsidR="00F30816" w:rsidRDefault="00B75762">
            <w:pPr>
              <w:jc w:val="center"/>
              <w:rPr>
                <w:b/>
                <w:bCs/>
                <w:sz w:val="16"/>
                <w:szCs w:val="16"/>
              </w:rPr>
            </w:pPr>
            <w:r>
              <w:rPr>
                <w:b/>
                <w:bCs/>
                <w:sz w:val="16"/>
                <w:szCs w:val="16"/>
              </w:rPr>
              <w:t>210</w:t>
            </w:r>
          </w:p>
        </w:tc>
        <w:tc>
          <w:tcPr>
            <w:tcW w:w="1134" w:type="dxa"/>
            <w:vMerge/>
            <w:shd w:val="clear" w:color="auto" w:fill="D9D9D9"/>
            <w:vAlign w:val="center"/>
          </w:tcPr>
          <w:p w14:paraId="39BF31CB"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76E6174D"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7418EE03"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70B3A1D0" w14:textId="77777777">
        <w:trPr>
          <w:trHeight w:val="1055"/>
        </w:trPr>
        <w:tc>
          <w:tcPr>
            <w:tcW w:w="1277" w:type="dxa"/>
            <w:vMerge/>
            <w:shd w:val="clear" w:color="auto" w:fill="902538"/>
            <w:vAlign w:val="center"/>
          </w:tcPr>
          <w:p w14:paraId="109D6541"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01421F3F"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60B562F1"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29A19417" w14:textId="77777777" w:rsidR="00F30816" w:rsidRDefault="00B75762">
            <w:pPr>
              <w:jc w:val="center"/>
              <w:rPr>
                <w:sz w:val="14"/>
                <w:szCs w:val="14"/>
              </w:rPr>
            </w:pPr>
            <w:r>
              <w:rPr>
                <w:sz w:val="14"/>
                <w:szCs w:val="14"/>
              </w:rPr>
              <w:t xml:space="preserve"> PMPLR</w:t>
            </w:r>
          </w:p>
          <w:p w14:paraId="36BB01CF" w14:textId="77777777" w:rsidR="00F30816" w:rsidRDefault="00B75762">
            <w:pPr>
              <w:jc w:val="center"/>
              <w:rPr>
                <w:sz w:val="14"/>
                <w:szCs w:val="14"/>
              </w:rPr>
            </w:pPr>
            <w:r>
              <w:rPr>
                <w:sz w:val="14"/>
                <w:szCs w:val="14"/>
              </w:rPr>
              <w:t>Porcentaje de mantenimiento por luminaria realizado</w:t>
            </w:r>
          </w:p>
        </w:tc>
        <w:tc>
          <w:tcPr>
            <w:tcW w:w="1417" w:type="dxa"/>
            <w:vMerge/>
            <w:vAlign w:val="center"/>
          </w:tcPr>
          <w:p w14:paraId="3F4138AB"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4427C32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447575A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692F1EA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4FB87D42"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3AA1F78"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60863E4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90FCAB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DDF91D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54E9A42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24BC3A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4F9E1385"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7E5FA915"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36E68DAE"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5D61A36"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1B866D4"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5A4DAB5B" w14:textId="77777777" w:rsidR="00F30816" w:rsidRDefault="00F30816">
            <w:pPr>
              <w:widowControl w:val="0"/>
              <w:pBdr>
                <w:top w:val="nil"/>
                <w:left w:val="nil"/>
                <w:bottom w:val="nil"/>
                <w:right w:val="nil"/>
                <w:between w:val="nil"/>
              </w:pBdr>
              <w:spacing w:line="276" w:lineRule="auto"/>
              <w:rPr>
                <w:sz w:val="14"/>
                <w:szCs w:val="14"/>
              </w:rPr>
            </w:pPr>
          </w:p>
        </w:tc>
      </w:tr>
    </w:tbl>
    <w:p w14:paraId="3653AE03" w14:textId="77777777" w:rsidR="00F30816" w:rsidRDefault="00F30816">
      <w:pPr>
        <w:pBdr>
          <w:bottom w:val="single" w:sz="8" w:space="3" w:color="902538"/>
        </w:pBdr>
        <w:rPr>
          <w:b/>
          <w:bCs/>
          <w:color w:val="902538"/>
          <w:sz w:val="20"/>
          <w:szCs w:val="20"/>
        </w:rPr>
      </w:pPr>
    </w:p>
    <w:p w14:paraId="43476FE6" w14:textId="77777777" w:rsidR="00F30816" w:rsidRDefault="00F30816">
      <w:pPr>
        <w:pBdr>
          <w:bottom w:val="single" w:sz="8" w:space="3" w:color="902538"/>
        </w:pBdr>
        <w:jc w:val="center"/>
        <w:rPr>
          <w:b/>
          <w:bCs/>
          <w:color w:val="902538"/>
          <w:sz w:val="20"/>
          <w:szCs w:val="20"/>
        </w:rPr>
      </w:pPr>
    </w:p>
    <w:p w14:paraId="269C96FC" w14:textId="77777777" w:rsidR="00F30816" w:rsidRDefault="00B75762">
      <w:pPr>
        <w:pBdr>
          <w:bottom w:val="single" w:sz="8" w:space="3" w:color="902538"/>
        </w:pBdr>
        <w:jc w:val="center"/>
      </w:pPr>
      <w:r>
        <w:rPr>
          <w:b/>
          <w:bCs/>
          <w:color w:val="902538"/>
          <w:sz w:val="20"/>
          <w:szCs w:val="20"/>
        </w:rPr>
        <w:lastRenderedPageBreak/>
        <w:t>FORMATO 2. CONTROL DE EVIDENCIA PROGRAMÁTICA</w:t>
      </w:r>
    </w:p>
    <w:p w14:paraId="6058FF83"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33"/>
          <w:id w:val="203609342"/>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c"/>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648E454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14F26BF" w14:textId="522F3FB7" w:rsidR="00F30816" w:rsidRDefault="00B75762">
            <w:pPr>
              <w:jc w:val="center"/>
              <w:rPr>
                <w:sz w:val="14"/>
                <w:szCs w:val="14"/>
              </w:rPr>
            </w:pPr>
            <w:r>
              <w:rPr>
                <w:b/>
                <w:bCs/>
                <w:color w:val="FFFFFF"/>
                <w:sz w:val="14"/>
                <w:szCs w:val="14"/>
              </w:rPr>
              <w:t xml:space="preserve">C1 A3— </w:t>
            </w:r>
            <w:r w:rsidR="00672D3F" w:rsidRPr="00672D3F">
              <w:rPr>
                <w:b/>
                <w:bCs/>
                <w:color w:val="FFFFFF"/>
                <w:sz w:val="14"/>
                <w:szCs w:val="14"/>
              </w:rPr>
              <w:t>Mantenimiento sostenible de las luminarias existentes</w:t>
            </w:r>
          </w:p>
        </w:tc>
      </w:tr>
      <w:tr w:rsidR="00F30816" w14:paraId="673F8A41"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104911B"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 xml:space="preserve"> Se monitorea la operatividad de las lámparas instaladas, la eficiencia energética de los equipos, y la cobertura del servicio, asegurando que las luminarias cumplan con los estándares de iluminación necesarios para la seguridad vial y peatonal. </w:t>
            </w:r>
          </w:p>
        </w:tc>
      </w:tr>
      <w:tr w:rsidR="00F30816" w14:paraId="07592929"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BA7CA77" w14:textId="77777777" w:rsidR="00F30816" w:rsidRDefault="00B75762">
            <w:pPr>
              <w:jc w:val="center"/>
              <w:rPr>
                <w:sz w:val="15"/>
                <w:szCs w:val="15"/>
              </w:rPr>
            </w:pPr>
            <w:r>
              <w:rPr>
                <w:b/>
                <w:bCs/>
                <w:color w:val="C0392B"/>
                <w:sz w:val="15"/>
                <w:szCs w:val="15"/>
              </w:rPr>
              <w:t>REQUISITOS DE CALIDAD FOTOGRÁFICA — OBLIGATORIO</w:t>
            </w:r>
          </w:p>
          <w:p w14:paraId="3F0EEB75" w14:textId="77777777" w:rsidR="00F30816" w:rsidRDefault="00905054">
            <w:pPr>
              <w:rPr>
                <w:sz w:val="15"/>
                <w:szCs w:val="15"/>
              </w:rPr>
            </w:pPr>
            <w:sdt>
              <w:sdtPr>
                <w:tag w:val="goog_rdk_34"/>
                <w:id w:val="-1263584471"/>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3A6BB222" w14:textId="77777777" w:rsidR="00F30816" w:rsidRDefault="00905054">
            <w:pPr>
              <w:rPr>
                <w:sz w:val="15"/>
                <w:szCs w:val="15"/>
              </w:rPr>
            </w:pPr>
            <w:sdt>
              <w:sdtPr>
                <w:tag w:val="goog_rdk_35"/>
                <w:id w:val="-664760385"/>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509D98E5" w14:textId="77777777" w:rsidR="00F30816" w:rsidRDefault="00905054">
            <w:pPr>
              <w:rPr>
                <w:sz w:val="15"/>
                <w:szCs w:val="15"/>
              </w:rPr>
            </w:pPr>
            <w:sdt>
              <w:sdtPr>
                <w:tag w:val="goog_rdk_36"/>
                <w:id w:val="1929568167"/>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48FF5B2A" w14:textId="77777777" w:rsidR="00F30816" w:rsidRDefault="00905054">
            <w:pPr>
              <w:rPr>
                <w:sz w:val="15"/>
                <w:szCs w:val="15"/>
              </w:rPr>
            </w:pPr>
            <w:sdt>
              <w:sdtPr>
                <w:tag w:val="goog_rdk_37"/>
                <w:id w:val="1640041351"/>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24032951"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8CC7A4"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DD38577"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B40A7C" w14:textId="77777777" w:rsidR="00F30816" w:rsidRDefault="00B75762">
            <w:pPr>
              <w:jc w:val="center"/>
              <w:rPr>
                <w:sz w:val="16"/>
                <w:szCs w:val="16"/>
              </w:rPr>
            </w:pPr>
            <w:r>
              <w:rPr>
                <w:b/>
                <w:bCs/>
                <w:color w:val="FFFFFF"/>
                <w:sz w:val="16"/>
                <w:szCs w:val="16"/>
              </w:rPr>
              <w:t>EVIDENCIA: DESPUÉS DE LA EJECUCIÓN</w:t>
            </w:r>
          </w:p>
        </w:tc>
      </w:tr>
      <w:tr w:rsidR="00F30816" w14:paraId="1433D0C5"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854BBFA" w14:textId="0654C8A8" w:rsidR="00F30816" w:rsidRDefault="00B75762" w:rsidP="00672D3F">
            <w:pPr>
              <w:jc w:val="both"/>
              <w:rPr>
                <w:sz w:val="14"/>
                <w:szCs w:val="14"/>
              </w:rPr>
            </w:pPr>
            <w:r>
              <w:rPr>
                <w:b/>
                <w:bCs/>
                <w:color w:val="BB9256"/>
                <w:sz w:val="14"/>
                <w:szCs w:val="14"/>
              </w:rPr>
              <w:t xml:space="preserve">DESCRIPCIÓN DE LA </w:t>
            </w:r>
            <w:r w:rsidR="00672D3F">
              <w:rPr>
                <w:b/>
                <w:bCs/>
                <w:color w:val="BB9256"/>
                <w:sz w:val="14"/>
                <w:szCs w:val="14"/>
              </w:rPr>
              <w:t>FOTO:</w:t>
            </w:r>
            <w:r w:rsidR="00672D3F">
              <w:rPr>
                <w:i/>
                <w:iCs/>
                <w:color w:val="999999"/>
                <w:sz w:val="14"/>
                <w:szCs w:val="14"/>
              </w:rPr>
              <w:t xml:space="preserve"> Previo</w:t>
            </w:r>
            <w:r>
              <w:rPr>
                <w:i/>
                <w:iCs/>
                <w:color w:val="999999"/>
                <w:sz w:val="14"/>
                <w:szCs w:val="14"/>
              </w:rPr>
              <w:t xml:space="preserve"> a la actividad realizada en la colonia La Venta, en Zapotlán, se identificó la necesidad de dar mantenimiento a las lámparas del alumbrado público, debido a fallas en su funcionamiento, esto derivado de la petición ciudadana que se hizo de forma presencial al área de Servicios Públicos Municipales El día 30 de enero del presente año</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31B50A23" w14:textId="6052E9C6" w:rsidR="00F30816" w:rsidRDefault="00B75762" w:rsidP="00672D3F">
            <w:pPr>
              <w:jc w:val="both"/>
              <w:rPr>
                <w:sz w:val="14"/>
                <w:szCs w:val="14"/>
              </w:rPr>
            </w:pPr>
            <w:r>
              <w:rPr>
                <w:b/>
                <w:bCs/>
                <w:color w:val="00B050"/>
                <w:sz w:val="14"/>
                <w:szCs w:val="14"/>
              </w:rPr>
              <w:t>DESCRIPCIÓN DE LA FOTO:</w:t>
            </w:r>
            <w:r w:rsidR="00672D3F">
              <w:rPr>
                <w:b/>
                <w:bCs/>
                <w:color w:val="00B050"/>
                <w:sz w:val="14"/>
                <w:szCs w:val="14"/>
              </w:rPr>
              <w:t xml:space="preserve"> </w:t>
            </w:r>
            <w:r>
              <w:rPr>
                <w:i/>
                <w:iCs/>
                <w:color w:val="888888"/>
                <w:sz w:val="14"/>
                <w:szCs w:val="14"/>
              </w:rPr>
              <w:t xml:space="preserve">El 12 de marzo se realizaron los trabajos de mantenimiento de lámparas en la colonia La Venta. El personal procedió a revisar cada luminaria, detectando fallas como focos fundidos, conexiones dañadas o componentes en mal estado. Se efectuaron las reparaciones correspondientes, así como la sustitución de piezas necesarias, asegurando el correcto funcionamiento de las lámparas.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41C7EA8" w14:textId="7BC86793" w:rsidR="00F30816" w:rsidRDefault="00B75762" w:rsidP="00672D3F">
            <w:pPr>
              <w:jc w:val="both"/>
              <w:rPr>
                <w:sz w:val="14"/>
                <w:szCs w:val="14"/>
              </w:rPr>
            </w:pPr>
            <w:r>
              <w:rPr>
                <w:b/>
                <w:bCs/>
                <w:color w:val="902538"/>
                <w:sz w:val="14"/>
                <w:szCs w:val="14"/>
              </w:rPr>
              <w:t>DESCRIPCIÓN DE LA FOTO:</w:t>
            </w:r>
            <w:r w:rsidR="00672D3F">
              <w:rPr>
                <w:b/>
                <w:bCs/>
                <w:color w:val="902538"/>
                <w:sz w:val="14"/>
                <w:szCs w:val="14"/>
              </w:rPr>
              <w:t xml:space="preserve"> </w:t>
            </w:r>
            <w:r>
              <w:rPr>
                <w:i/>
                <w:iCs/>
                <w:color w:val="888888"/>
                <w:sz w:val="14"/>
                <w:szCs w:val="14"/>
              </w:rPr>
              <w:t xml:space="preserve">Una vez finalizado el mantenimiento, se verificó que las lámparas funcionaran adecuadamente, mejorando la iluminación en la colonia. Esto contribuyó a mayor seguridad y visibilidad para los habitantes </w:t>
            </w:r>
          </w:p>
        </w:tc>
      </w:tr>
      <w:tr w:rsidR="00F30816" w14:paraId="421808F2" w14:textId="77777777" w:rsidTr="00672D3F">
        <w:trPr>
          <w:trHeight w:val="4642"/>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2DCD1F6" w14:textId="77777777" w:rsidR="00F30816" w:rsidRDefault="00B75762">
            <w:pPr>
              <w:jc w:val="center"/>
              <w:rPr>
                <w:sz w:val="15"/>
                <w:szCs w:val="15"/>
              </w:rPr>
            </w:pPr>
            <w:r>
              <w:rPr>
                <w:noProof/>
                <w:sz w:val="15"/>
                <w:szCs w:val="15"/>
              </w:rPr>
              <w:drawing>
                <wp:inline distT="0" distB="0" distL="0" distR="0" wp14:anchorId="3C2FAFAC" wp14:editId="0C7335A7">
                  <wp:extent cx="3171825" cy="2835010"/>
                  <wp:effectExtent l="0" t="0" r="0" b="0"/>
                  <wp:docPr id="51"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2"/>
                          <a:srcRect/>
                          <a:stretch>
                            <a:fillRect/>
                          </a:stretch>
                        </pic:blipFill>
                        <pic:spPr>
                          <a:xfrm>
                            <a:off x="0" y="0"/>
                            <a:ext cx="3171825" cy="2835010"/>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C6F8D48" w14:textId="77777777" w:rsidR="00F30816" w:rsidRDefault="00B75762">
            <w:pPr>
              <w:jc w:val="center"/>
              <w:rPr>
                <w:sz w:val="15"/>
                <w:szCs w:val="15"/>
              </w:rPr>
            </w:pPr>
            <w:r>
              <w:rPr>
                <w:noProof/>
                <w:sz w:val="15"/>
                <w:szCs w:val="15"/>
              </w:rPr>
              <w:drawing>
                <wp:inline distT="0" distB="0" distL="0" distR="0" wp14:anchorId="3ADDFBD2" wp14:editId="71126AF2">
                  <wp:extent cx="2362200" cy="2764140"/>
                  <wp:effectExtent l="0" t="0" r="0" b="0"/>
                  <wp:docPr id="53"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23"/>
                          <a:srcRect/>
                          <a:stretch>
                            <a:fillRect/>
                          </a:stretch>
                        </pic:blipFill>
                        <pic:spPr>
                          <a:xfrm>
                            <a:off x="0" y="0"/>
                            <a:ext cx="2362200" cy="2764140"/>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E8BBE80" w14:textId="77777777" w:rsidR="00F30816" w:rsidRDefault="00B75762">
            <w:pPr>
              <w:jc w:val="center"/>
              <w:rPr>
                <w:sz w:val="15"/>
                <w:szCs w:val="15"/>
              </w:rPr>
            </w:pPr>
            <w:r>
              <w:rPr>
                <w:noProof/>
                <w:sz w:val="15"/>
                <w:szCs w:val="15"/>
              </w:rPr>
              <w:drawing>
                <wp:inline distT="0" distB="0" distL="0" distR="0" wp14:anchorId="6A9DC6F0" wp14:editId="41E5DD4C">
                  <wp:extent cx="3524250" cy="2849865"/>
                  <wp:effectExtent l="0" t="0" r="0" b="0"/>
                  <wp:docPr id="5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a:srcRect/>
                          <a:stretch>
                            <a:fillRect/>
                          </a:stretch>
                        </pic:blipFill>
                        <pic:spPr>
                          <a:xfrm>
                            <a:off x="0" y="0"/>
                            <a:ext cx="3524250" cy="2849865"/>
                          </a:xfrm>
                          <a:prstGeom prst="rect">
                            <a:avLst/>
                          </a:prstGeom>
                          <a:ln/>
                        </pic:spPr>
                      </pic:pic>
                    </a:graphicData>
                  </a:graphic>
                </wp:inline>
              </w:drawing>
            </w:r>
          </w:p>
        </w:tc>
      </w:tr>
    </w:tbl>
    <w:p w14:paraId="5F69420E" w14:textId="77777777" w:rsidR="00F30816" w:rsidRDefault="00B75762" w:rsidP="0030428C">
      <w:pPr>
        <w:pBdr>
          <w:bottom w:val="single" w:sz="8" w:space="3" w:color="902538"/>
        </w:pBdr>
        <w:jc w:val="center"/>
      </w:pPr>
      <w:r>
        <w:rPr>
          <w:b/>
          <w:bCs/>
          <w:color w:val="902538"/>
          <w:sz w:val="20"/>
          <w:szCs w:val="20"/>
        </w:rPr>
        <w:lastRenderedPageBreak/>
        <w:t>FORMATO 3. CONTROL DE EVIDENCIA DE LISTA DE BENEFICIARIOS</w:t>
      </w:r>
    </w:p>
    <w:p w14:paraId="6417ECB3"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38"/>
          <w:id w:val="696512840"/>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d"/>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5530139F"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4E07229"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1884E49" w14:textId="77777777" w:rsidR="00F30816" w:rsidRDefault="00B75762">
            <w:pPr>
              <w:jc w:val="center"/>
            </w:pPr>
            <w:r>
              <w:rPr>
                <w:b/>
                <w:bCs/>
                <w:color w:val="FFFFFF"/>
                <w:sz w:val="16"/>
                <w:szCs w:val="16"/>
              </w:rPr>
              <w:t>EVIDENCIA DE LISTADO DE BENEFICIARIOS</w:t>
            </w:r>
          </w:p>
        </w:tc>
      </w:tr>
      <w:tr w:rsidR="00F30816" w14:paraId="5952CBD2"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06D9115" w14:textId="77777777" w:rsidR="00F30816" w:rsidRDefault="00B75762">
            <w:pPr>
              <w:jc w:val="center"/>
            </w:pPr>
            <w:r>
              <w:rPr>
                <w:b/>
                <w:bCs/>
                <w:color w:val="C0392B"/>
                <w:sz w:val="15"/>
                <w:szCs w:val="15"/>
              </w:rPr>
              <w:t>AVISO DE PROTECCIÓN DE DATOS PERSONALES — OBLIGATORIO ANTES DE INSERTAR</w:t>
            </w:r>
          </w:p>
          <w:p w14:paraId="76638FB1" w14:textId="77777777" w:rsidR="00F30816" w:rsidRDefault="00905054">
            <w:sdt>
              <w:sdtPr>
                <w:tag w:val="goog_rdk_39"/>
                <w:id w:val="-34283832"/>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648C7AED" w14:textId="77777777" w:rsidR="00F30816" w:rsidRDefault="00905054">
            <w:sdt>
              <w:sdtPr>
                <w:tag w:val="goog_rdk_40"/>
                <w:id w:val="1820343548"/>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7C54B939" w14:textId="77777777" w:rsidR="00F30816" w:rsidRDefault="00905054">
            <w:sdt>
              <w:sdtPr>
                <w:tag w:val="goog_rdk_41"/>
                <w:id w:val="-182189763"/>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0391F460"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8622AE7" w14:textId="77777777" w:rsidR="00F30816" w:rsidRDefault="00B75762" w:rsidP="00672D3F">
            <w:pPr>
              <w:jc w:val="both"/>
            </w:pPr>
            <w:r>
              <w:rPr>
                <w:b/>
                <w:bCs/>
                <w:color w:val="902538"/>
                <w:sz w:val="14"/>
                <w:szCs w:val="14"/>
              </w:rPr>
              <w:t>DESCRIPCIÓN DE LA ACTIVIDAD:</w:t>
            </w:r>
          </w:p>
          <w:p w14:paraId="4914C42C" w14:textId="0B6ABACA" w:rsidR="00F30816" w:rsidRDefault="00B75762" w:rsidP="00672D3F">
            <w:pPr>
              <w:jc w:val="both"/>
              <w:rPr>
                <w:color w:val="666666"/>
              </w:rPr>
            </w:pPr>
            <w:r>
              <w:rPr>
                <w:i/>
                <w:iCs/>
                <w:color w:val="666666"/>
              </w:rPr>
              <w:t xml:space="preserve">Finalmente, se dejó constancia de la actividad realizada y se recomendó a los </w:t>
            </w:r>
            <w:r w:rsidR="00672D3F">
              <w:rPr>
                <w:i/>
                <w:iCs/>
                <w:color w:val="666666"/>
              </w:rPr>
              <w:t>habitantes dar</w:t>
            </w:r>
            <w:r>
              <w:rPr>
                <w:i/>
                <w:iCs/>
                <w:color w:val="666666"/>
              </w:rPr>
              <w:t xml:space="preserve"> seguimiento periódico para mantener el buen estado del alumbrado público</w:t>
            </w:r>
            <w:r>
              <w:rPr>
                <w:color w:val="666666"/>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CB6A72C" w14:textId="77777777" w:rsidR="00F30816" w:rsidRDefault="00F30816"/>
          <w:p w14:paraId="46381EFF" w14:textId="77777777" w:rsidR="00F30816" w:rsidRDefault="00B75762">
            <w:pPr>
              <w:jc w:val="center"/>
            </w:pPr>
            <w:r>
              <w:rPr>
                <w:noProof/>
                <w:sz w:val="15"/>
                <w:szCs w:val="15"/>
              </w:rPr>
              <w:drawing>
                <wp:inline distT="0" distB="0" distL="0" distR="0" wp14:anchorId="2A678CF8" wp14:editId="6197D032">
                  <wp:extent cx="3524805" cy="2947257"/>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a:srcRect/>
                          <a:stretch>
                            <a:fillRect/>
                          </a:stretch>
                        </pic:blipFill>
                        <pic:spPr>
                          <a:xfrm>
                            <a:off x="0" y="0"/>
                            <a:ext cx="3524805" cy="2947257"/>
                          </a:xfrm>
                          <a:prstGeom prst="rect">
                            <a:avLst/>
                          </a:prstGeom>
                          <a:ln/>
                        </pic:spPr>
                      </pic:pic>
                    </a:graphicData>
                  </a:graphic>
                </wp:inline>
              </w:drawing>
            </w:r>
          </w:p>
          <w:p w14:paraId="7209F892" w14:textId="77777777" w:rsidR="00F30816" w:rsidRDefault="00F30816">
            <w:pPr>
              <w:jc w:val="center"/>
            </w:pPr>
          </w:p>
        </w:tc>
      </w:tr>
      <w:tr w:rsidR="00F30816" w14:paraId="4F060069" w14:textId="77777777">
        <w:trPr>
          <w:trHeight w:val="1639"/>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58B9C1" w14:textId="57D89EA7" w:rsidR="00F30816" w:rsidRDefault="00B75762">
            <w:pPr>
              <w:rPr>
                <w:b/>
                <w:bCs/>
                <w:color w:val="902538"/>
                <w:sz w:val="14"/>
                <w:szCs w:val="14"/>
              </w:rPr>
            </w:pPr>
            <w:r>
              <w:rPr>
                <w:b/>
                <w:bCs/>
                <w:color w:val="902538"/>
                <w:sz w:val="14"/>
                <w:szCs w:val="14"/>
              </w:rPr>
              <w:t>JUSTIFICACIONES:</w:t>
            </w:r>
            <w:r w:rsidR="00672D3F">
              <w:rPr>
                <w:b/>
                <w:bCs/>
                <w:color w:val="902538"/>
                <w:sz w:val="14"/>
                <w:szCs w:val="14"/>
              </w:rPr>
              <w:t xml:space="preserve"> </w:t>
            </w:r>
            <w:r w:rsidR="00672D3F" w:rsidRPr="00672D3F">
              <w:rPr>
                <w:b/>
                <w:bCs/>
                <w:color w:val="808080" w:themeColor="background1" w:themeShade="80"/>
                <w:sz w:val="14"/>
                <w:szCs w:val="14"/>
              </w:rPr>
              <w:t>N/A</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3DAE168"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2076B8A5" w14:textId="77777777">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44AADBD" w14:textId="77777777" w:rsidR="00F30816" w:rsidRDefault="00B75762">
            <w:pPr>
              <w:jc w:val="center"/>
            </w:pPr>
            <w:r>
              <w:rPr>
                <w:b/>
                <w:bCs/>
                <w:color w:val="902538"/>
                <w:sz w:val="14"/>
                <w:szCs w:val="14"/>
              </w:rPr>
              <w:t>NÚMERO DE BENEFICIARIOS ATENDIDOS:</w:t>
            </w:r>
          </w:p>
          <w:p w14:paraId="2FF7ED39"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 </w:t>
            </w:r>
          </w:p>
          <w:p w14:paraId="55547B13" w14:textId="77777777" w:rsidR="00F30816" w:rsidRDefault="00F30816">
            <w:pPr>
              <w:jc w:val="center"/>
              <w:rPr>
                <w:sz w:val="13"/>
                <w:szCs w:val="13"/>
              </w:rPr>
            </w:pPr>
          </w:p>
          <w:p w14:paraId="250259CD" w14:textId="77777777" w:rsidR="00F30816" w:rsidRDefault="00F30816">
            <w:pPr>
              <w:jc w:val="cente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63BD567"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779AD089" w14:textId="093F05B1" w:rsidR="00672D3F" w:rsidRDefault="00672D3F">
      <w:pPr>
        <w:pBdr>
          <w:bottom w:val="single" w:sz="8" w:space="3" w:color="902538"/>
        </w:pBdr>
        <w:rPr>
          <w:b/>
          <w:bCs/>
          <w:color w:val="902538"/>
          <w:sz w:val="20"/>
          <w:szCs w:val="20"/>
        </w:rPr>
      </w:pPr>
    </w:p>
    <w:p w14:paraId="6F74AF2D" w14:textId="77777777" w:rsidR="004658D7" w:rsidRDefault="004658D7" w:rsidP="004658D7">
      <w:pPr>
        <w:pBdr>
          <w:bottom w:val="single" w:sz="8" w:space="3" w:color="902538"/>
        </w:pBdr>
        <w:spacing w:before="160" w:after="70"/>
        <w:contextualSpacing/>
        <w:jc w:val="center"/>
        <w:rPr>
          <w:b/>
          <w:bCs/>
          <w:color w:val="902538"/>
          <w:sz w:val="20"/>
          <w:szCs w:val="20"/>
        </w:rPr>
      </w:pPr>
    </w:p>
    <w:p w14:paraId="30F7C061" w14:textId="1A0C931E" w:rsidR="004658D7" w:rsidRPr="0016697B" w:rsidRDefault="004658D7" w:rsidP="004658D7">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2B9C1AE9" w14:textId="77777777" w:rsidR="004658D7" w:rsidRPr="0016697B" w:rsidRDefault="004658D7" w:rsidP="004658D7">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4658D7" w:rsidRPr="0016697B" w14:paraId="6831E9B4"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EC13609" w14:textId="77777777" w:rsidR="004658D7" w:rsidRPr="0016697B" w:rsidRDefault="004658D7"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542C57E" w14:textId="77777777" w:rsidR="004658D7" w:rsidRPr="0016697B" w:rsidRDefault="004658D7"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9F64E4" w14:textId="77777777" w:rsidR="004658D7" w:rsidRPr="0016697B" w:rsidRDefault="004658D7"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6EE4AE2" w14:textId="77777777" w:rsidR="004658D7" w:rsidRPr="0016697B" w:rsidRDefault="004658D7"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EBB8196" w14:textId="77777777" w:rsidR="004658D7" w:rsidRPr="0016697B" w:rsidRDefault="004658D7"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A674E40" w14:textId="77777777" w:rsidR="004658D7" w:rsidRPr="0016697B" w:rsidRDefault="004658D7" w:rsidP="007D0125">
            <w:pPr>
              <w:jc w:val="center"/>
            </w:pPr>
            <w:r w:rsidRPr="0016697B">
              <w:rPr>
                <w:b/>
                <w:bCs/>
                <w:color w:val="FFFFFF"/>
                <w:sz w:val="16"/>
                <w:szCs w:val="16"/>
              </w:rPr>
              <w:t>AVANCE %</w:t>
            </w:r>
          </w:p>
        </w:tc>
      </w:tr>
      <w:tr w:rsidR="004658D7" w:rsidRPr="0016697B" w14:paraId="6E546DEB"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5DDF935A" w14:textId="77777777" w:rsidR="004658D7" w:rsidRPr="0016697B" w:rsidRDefault="004658D7" w:rsidP="007D0125">
            <w:pPr>
              <w:jc w:val="center"/>
              <w:rPr>
                <w:b/>
                <w:bCs/>
                <w:highlight w:val="yellow"/>
              </w:rPr>
            </w:pPr>
            <w:r>
              <w:rPr>
                <w:b/>
                <w:bCs/>
              </w:rPr>
              <w:t>C1 -A3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524D24A" w14:textId="77777777" w:rsidR="004658D7" w:rsidRPr="0016697B" w:rsidRDefault="004658D7" w:rsidP="007D0125">
            <w:pPr>
              <w:jc w:val="center"/>
              <w:rPr>
                <w:highlight w:val="yellow"/>
              </w:rPr>
            </w:pPr>
            <w:r>
              <w:t>Mantenimiento sostenible de las luminarias existentes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50A43E9E" w14:textId="77777777" w:rsidR="004658D7" w:rsidRPr="0016697B" w:rsidRDefault="004658D7" w:rsidP="007D0125">
            <w:pPr>
              <w:jc w:val="center"/>
              <w:rPr>
                <w:b/>
                <w:bCs/>
                <w:highlight w:val="yellow"/>
              </w:rPr>
            </w:pPr>
            <w:r>
              <w:rPr>
                <w:b/>
                <w:bCs/>
              </w:rPr>
              <w:t>720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8031627" w14:textId="77777777" w:rsidR="004658D7" w:rsidRPr="0016697B" w:rsidRDefault="004658D7" w:rsidP="007D0125">
            <w:pPr>
              <w:jc w:val="center"/>
              <w:rPr>
                <w:b/>
                <w:bCs/>
                <w:highlight w:val="yellow"/>
              </w:rPr>
            </w:pPr>
            <w:r>
              <w:rPr>
                <w:b/>
                <w:bCs/>
              </w:rPr>
              <w:t>210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975BF71" w14:textId="77777777" w:rsidR="004658D7" w:rsidRPr="0016697B" w:rsidRDefault="004658D7" w:rsidP="007D0125">
            <w:pPr>
              <w:jc w:val="center"/>
              <w:rPr>
                <w:b/>
                <w:bCs/>
                <w:highlight w:val="yellow"/>
              </w:rPr>
            </w:pPr>
            <w:r>
              <w:rPr>
                <w:b/>
                <w:bCs/>
              </w:rPr>
              <w:t>510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53E33C1" w14:textId="77777777" w:rsidR="004658D7" w:rsidRPr="0016697B" w:rsidRDefault="004658D7" w:rsidP="007D0125">
            <w:pPr>
              <w:jc w:val="center"/>
              <w:rPr>
                <w:b/>
                <w:bCs/>
                <w:highlight w:val="yellow"/>
              </w:rPr>
            </w:pPr>
            <w:r>
              <w:rPr>
                <w:b/>
                <w:bCs/>
              </w:rPr>
              <w:t>29%</w:t>
            </w:r>
          </w:p>
        </w:tc>
      </w:tr>
      <w:tr w:rsidR="004658D7" w:rsidRPr="0016697B" w14:paraId="360A2A50"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809C57C" w14:textId="77777777" w:rsidR="004658D7" w:rsidRPr="0016697B" w:rsidRDefault="004658D7" w:rsidP="007D0125">
            <w:r w:rsidRPr="0016697B">
              <w:rPr>
                <w:b/>
                <w:bCs/>
                <w:color w:val="902538"/>
                <w:sz w:val="15"/>
                <w:szCs w:val="15"/>
              </w:rPr>
              <w:t>INSTRUCCIÓN — CÓMO LLENAR ESTA SECCIÓN:</w:t>
            </w:r>
          </w:p>
          <w:p w14:paraId="69E9FC49" w14:textId="77777777" w:rsidR="004658D7" w:rsidRPr="0016697B" w:rsidRDefault="004658D7" w:rsidP="007D0125">
            <w:r w:rsidRPr="0016697B">
              <w:rPr>
                <w:color w:val="000000"/>
                <w:sz w:val="14"/>
                <w:szCs w:val="14"/>
              </w:rPr>
              <w:t xml:space="preserve">1. Abre tu archivo Excel MIR (hoja de la actividad correspondiente).  </w:t>
            </w:r>
          </w:p>
          <w:p w14:paraId="50807F58" w14:textId="77777777" w:rsidR="004658D7" w:rsidRPr="0016697B" w:rsidRDefault="004658D7"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6CA2325A" w14:textId="77777777" w:rsidR="004658D7" w:rsidRPr="0016697B" w:rsidRDefault="004658D7" w:rsidP="007D0125">
            <w:r w:rsidRPr="0016697B">
              <w:rPr>
                <w:color w:val="000000"/>
                <w:sz w:val="14"/>
                <w:szCs w:val="14"/>
              </w:rPr>
              <w:t>3. Haz una captura de pantalla de ambos gráficos y pégalos en el recuadro de abajo, cada uno en su espacio.</w:t>
            </w:r>
          </w:p>
          <w:p w14:paraId="2572894E" w14:textId="77777777" w:rsidR="004658D7" w:rsidRPr="0016697B" w:rsidRDefault="004658D7"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4658D7" w:rsidRPr="0016697B" w14:paraId="64A06DFF"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F0602A6" w14:textId="77777777" w:rsidR="004658D7" w:rsidRPr="0016697B" w:rsidRDefault="004658D7" w:rsidP="007D0125">
            <w:pPr>
              <w:jc w:val="center"/>
            </w:pPr>
            <w:r w:rsidRPr="0016697B">
              <w:rPr>
                <w:b/>
                <w:bCs/>
                <w:color w:val="FFFFFF"/>
                <w:sz w:val="16"/>
                <w:szCs w:val="16"/>
              </w:rPr>
              <w:t>GRÁFICA — AVANCE POR TRIMESTRE Y AVANCE TOTAL</w:t>
            </w:r>
          </w:p>
        </w:tc>
      </w:tr>
      <w:tr w:rsidR="004658D7" w:rsidRPr="0016697B" w14:paraId="5B9C23E4"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9A8CBB7" w14:textId="77777777" w:rsidR="004658D7" w:rsidRPr="0016697B" w:rsidRDefault="004658D7" w:rsidP="007D0125">
            <w:pPr>
              <w:jc w:val="center"/>
            </w:pPr>
            <w:r>
              <w:rPr>
                <w:noProof/>
              </w:rPr>
              <w:drawing>
                <wp:inline distT="114300" distB="114300" distL="114300" distR="114300" wp14:anchorId="1019B7C6" wp14:editId="45ABE785">
                  <wp:extent cx="6781800" cy="290512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6781800" cy="2905125"/>
                          </a:xfrm>
                          <a:prstGeom prst="rect">
                            <a:avLst/>
                          </a:prstGeom>
                          <a:ln/>
                        </pic:spPr>
                      </pic:pic>
                    </a:graphicData>
                  </a:graphic>
                </wp:inline>
              </w:drawing>
            </w:r>
          </w:p>
        </w:tc>
      </w:tr>
    </w:tbl>
    <w:p w14:paraId="693BBF6D" w14:textId="77777777" w:rsidR="00F30816" w:rsidRDefault="00B75762">
      <w:pPr>
        <w:pBdr>
          <w:bottom w:val="single" w:sz="8" w:space="3" w:color="902538"/>
        </w:pBdr>
        <w:spacing w:after="70"/>
        <w:jc w:val="center"/>
        <w:rPr>
          <w:rFonts w:ascii="Montserrat" w:eastAsia="Montserrat" w:hAnsi="Montserrat" w:cs="Montserrat"/>
        </w:rPr>
      </w:pPr>
      <w:r>
        <w:rPr>
          <w:rFonts w:ascii="Montserrat" w:eastAsia="Montserrat" w:hAnsi="Montserrat" w:cs="Montserrat"/>
          <w:b/>
          <w:bCs/>
          <w:color w:val="902538"/>
          <w:sz w:val="20"/>
          <w:szCs w:val="20"/>
        </w:rPr>
        <w:lastRenderedPageBreak/>
        <w:t>F0RMATO 1. AVANCE DE CALENDARIZACIÓN PROGRAMÁTICA DE PROYECTOS, PROGRAMAS O ACTIVIDADES MIR 2026</w:t>
      </w:r>
    </w:p>
    <w:tbl>
      <w:tblPr>
        <w:tblStyle w:val="af"/>
        <w:tblW w:w="19400"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5"/>
        <w:gridCol w:w="1410"/>
        <w:gridCol w:w="1275"/>
        <w:gridCol w:w="1425"/>
        <w:gridCol w:w="1410"/>
        <w:gridCol w:w="570"/>
        <w:gridCol w:w="120"/>
        <w:gridCol w:w="690"/>
        <w:gridCol w:w="690"/>
        <w:gridCol w:w="690"/>
        <w:gridCol w:w="690"/>
        <w:gridCol w:w="690"/>
        <w:gridCol w:w="690"/>
        <w:gridCol w:w="690"/>
        <w:gridCol w:w="690"/>
        <w:gridCol w:w="690"/>
        <w:gridCol w:w="690"/>
        <w:gridCol w:w="690"/>
        <w:gridCol w:w="990"/>
        <w:gridCol w:w="1140"/>
        <w:gridCol w:w="1140"/>
        <w:gridCol w:w="1055"/>
      </w:tblGrid>
      <w:tr w:rsidR="00F30816" w14:paraId="2AF5FB60" w14:textId="77777777">
        <w:trPr>
          <w:trHeight w:val="410"/>
        </w:trPr>
        <w:tc>
          <w:tcPr>
            <w:tcW w:w="7365" w:type="dxa"/>
            <w:gridSpan w:val="6"/>
            <w:shd w:val="clear" w:color="auto" w:fill="902538"/>
            <w:vAlign w:val="center"/>
          </w:tcPr>
          <w:p w14:paraId="342BAED6"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2035" w:type="dxa"/>
            <w:gridSpan w:val="16"/>
            <w:vAlign w:val="center"/>
          </w:tcPr>
          <w:p w14:paraId="0ADF1359" w14:textId="77777777" w:rsidR="00F30816" w:rsidRDefault="00B75762">
            <w:pPr>
              <w:spacing w:before="60" w:after="60"/>
              <w:jc w:val="center"/>
              <w:rPr>
                <w:b/>
                <w:bCs/>
                <w:color w:val="808080"/>
              </w:rPr>
            </w:pPr>
            <w:r>
              <w:rPr>
                <w:b/>
                <w:bCs/>
              </w:rPr>
              <w:t>SECRETARIA GENERAL MUNICIPAL</w:t>
            </w:r>
          </w:p>
        </w:tc>
      </w:tr>
      <w:tr w:rsidR="00F30816" w14:paraId="50C1D43C" w14:textId="77777777">
        <w:trPr>
          <w:trHeight w:val="362"/>
        </w:trPr>
        <w:tc>
          <w:tcPr>
            <w:tcW w:w="7365" w:type="dxa"/>
            <w:gridSpan w:val="6"/>
            <w:shd w:val="clear" w:color="auto" w:fill="902538"/>
            <w:vAlign w:val="center"/>
          </w:tcPr>
          <w:p w14:paraId="39B954A3"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2035" w:type="dxa"/>
            <w:gridSpan w:val="16"/>
            <w:vAlign w:val="center"/>
          </w:tcPr>
          <w:p w14:paraId="15F0C4FD" w14:textId="77777777" w:rsidR="00F30816" w:rsidRDefault="00B75762">
            <w:pPr>
              <w:spacing w:before="60" w:after="60"/>
              <w:jc w:val="center"/>
              <w:rPr>
                <w:b/>
                <w:bCs/>
                <w:color w:val="808080"/>
              </w:rPr>
            </w:pPr>
            <w:r>
              <w:rPr>
                <w:b/>
                <w:bCs/>
              </w:rPr>
              <w:t>DIRECCIÓN DE SERVICIOS PÚBLICOS MUNICIPALES</w:t>
            </w:r>
          </w:p>
        </w:tc>
      </w:tr>
      <w:tr w:rsidR="00F30816" w14:paraId="0B78923E" w14:textId="77777777">
        <w:trPr>
          <w:trHeight w:val="367"/>
        </w:trPr>
        <w:tc>
          <w:tcPr>
            <w:tcW w:w="7365" w:type="dxa"/>
            <w:gridSpan w:val="6"/>
            <w:shd w:val="clear" w:color="auto" w:fill="902538"/>
            <w:vAlign w:val="center"/>
          </w:tcPr>
          <w:p w14:paraId="36F7CFB9"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2035" w:type="dxa"/>
            <w:gridSpan w:val="16"/>
            <w:vAlign w:val="center"/>
          </w:tcPr>
          <w:p w14:paraId="5BE8C273"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26D01828" w14:textId="77777777">
        <w:trPr>
          <w:trHeight w:val="2385"/>
        </w:trPr>
        <w:tc>
          <w:tcPr>
            <w:tcW w:w="3960" w:type="dxa"/>
            <w:gridSpan w:val="3"/>
            <w:shd w:val="clear" w:color="auto" w:fill="BB9256"/>
            <w:vAlign w:val="center"/>
          </w:tcPr>
          <w:p w14:paraId="2B8F0D8C"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5" w:type="dxa"/>
            <w:gridSpan w:val="3"/>
            <w:vAlign w:val="center"/>
          </w:tcPr>
          <w:p w14:paraId="2A07701A" w14:textId="77777777" w:rsidR="00F30816" w:rsidRDefault="00B75762">
            <w:pPr>
              <w:spacing w:before="60" w:after="60"/>
              <w:jc w:val="center"/>
              <w:rPr>
                <w:i/>
                <w:iCs/>
              </w:rPr>
            </w:pPr>
            <w:r>
              <w:rPr>
                <w:b/>
                <w:bCs/>
              </w:rPr>
              <w:t>ACUERDO 4. DESARROLLO SOSTENIBLE E INFRAESTRUCTURA SÓLIDA Y TRANSFORMADORA ZAPOTLÁN</w:t>
            </w:r>
          </w:p>
        </w:tc>
        <w:tc>
          <w:tcPr>
            <w:tcW w:w="7710" w:type="dxa"/>
            <w:gridSpan w:val="12"/>
            <w:shd w:val="clear" w:color="auto" w:fill="BB9256"/>
            <w:vAlign w:val="center"/>
          </w:tcPr>
          <w:p w14:paraId="7A6470C8" w14:textId="77777777" w:rsidR="00F30816" w:rsidRDefault="00B75762">
            <w:pPr>
              <w:spacing w:before="60" w:after="60"/>
              <w:jc w:val="center"/>
              <w:rPr>
                <w:b/>
                <w:bCs/>
              </w:rPr>
            </w:pPr>
            <w:r>
              <w:rPr>
                <w:b/>
                <w:bCs/>
                <w:color w:val="FFFFFF"/>
                <w:sz w:val="20"/>
                <w:szCs w:val="20"/>
              </w:rPr>
              <w:t>OBJETIVO(S) QUE DA CUMPLIMIENTO:</w:t>
            </w:r>
          </w:p>
        </w:tc>
        <w:tc>
          <w:tcPr>
            <w:tcW w:w="4325" w:type="dxa"/>
            <w:gridSpan w:val="4"/>
            <w:vAlign w:val="center"/>
          </w:tcPr>
          <w:p w14:paraId="7A47929A" w14:textId="77777777" w:rsidR="00F30816" w:rsidRDefault="00B75762">
            <w:pPr>
              <w:spacing w:before="60" w:after="60"/>
              <w:jc w:val="both"/>
              <w:rPr>
                <w:b/>
                <w:bCs/>
              </w:rPr>
            </w:pPr>
            <w:r>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484B909E" w14:textId="77777777">
        <w:trPr>
          <w:trHeight w:val="756"/>
        </w:trPr>
        <w:tc>
          <w:tcPr>
            <w:tcW w:w="1275" w:type="dxa"/>
            <w:vMerge w:val="restart"/>
            <w:shd w:val="clear" w:color="auto" w:fill="AB3054"/>
            <w:vAlign w:val="center"/>
          </w:tcPr>
          <w:p w14:paraId="183B73E6" w14:textId="77777777" w:rsidR="00F30816" w:rsidRDefault="00B75762">
            <w:pPr>
              <w:jc w:val="center"/>
              <w:rPr>
                <w:b/>
                <w:bCs/>
                <w:color w:val="FFFFFF"/>
                <w:sz w:val="16"/>
                <w:szCs w:val="16"/>
              </w:rPr>
            </w:pPr>
            <w:r>
              <w:rPr>
                <w:b/>
                <w:bCs/>
                <w:color w:val="FFFFFF"/>
                <w:sz w:val="16"/>
                <w:szCs w:val="16"/>
              </w:rPr>
              <w:t>CLAVE DEL INDICADOR</w:t>
            </w:r>
          </w:p>
        </w:tc>
        <w:tc>
          <w:tcPr>
            <w:tcW w:w="1410" w:type="dxa"/>
            <w:vMerge w:val="restart"/>
            <w:shd w:val="clear" w:color="auto" w:fill="AB3054"/>
            <w:vAlign w:val="center"/>
          </w:tcPr>
          <w:p w14:paraId="3BDA0F54" w14:textId="77777777" w:rsidR="00F30816" w:rsidRDefault="00B75762">
            <w:pPr>
              <w:jc w:val="center"/>
              <w:rPr>
                <w:b/>
                <w:bCs/>
                <w:color w:val="FFFFFF"/>
                <w:sz w:val="16"/>
                <w:szCs w:val="16"/>
              </w:rPr>
            </w:pPr>
            <w:r>
              <w:rPr>
                <w:b/>
                <w:bCs/>
                <w:color w:val="FFFFFF"/>
                <w:sz w:val="16"/>
                <w:szCs w:val="16"/>
              </w:rPr>
              <w:t>NOMBRE DEL COMPONENTE / ACTIVIDAD</w:t>
            </w:r>
          </w:p>
        </w:tc>
        <w:tc>
          <w:tcPr>
            <w:tcW w:w="1275" w:type="dxa"/>
            <w:vMerge w:val="restart"/>
            <w:shd w:val="clear" w:color="auto" w:fill="AB3054"/>
            <w:vAlign w:val="center"/>
          </w:tcPr>
          <w:p w14:paraId="378ADC03" w14:textId="77777777" w:rsidR="00F30816" w:rsidRDefault="00B75762">
            <w:pPr>
              <w:jc w:val="center"/>
              <w:rPr>
                <w:b/>
                <w:bCs/>
                <w:color w:val="FFFFFF"/>
                <w:sz w:val="16"/>
                <w:szCs w:val="16"/>
              </w:rPr>
            </w:pPr>
            <w:r>
              <w:rPr>
                <w:b/>
                <w:bCs/>
                <w:color w:val="FFFFFF"/>
                <w:sz w:val="16"/>
                <w:szCs w:val="16"/>
              </w:rPr>
              <w:t>NOMBRE DE MEDICIÓN DEL INDICADOR</w:t>
            </w:r>
          </w:p>
        </w:tc>
        <w:tc>
          <w:tcPr>
            <w:tcW w:w="1425" w:type="dxa"/>
            <w:vMerge w:val="restart"/>
            <w:shd w:val="clear" w:color="auto" w:fill="AB3054"/>
            <w:vAlign w:val="center"/>
          </w:tcPr>
          <w:p w14:paraId="65273867"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0" w:type="dxa"/>
            <w:vMerge w:val="restart"/>
            <w:shd w:val="clear" w:color="auto" w:fill="AB3054"/>
            <w:vAlign w:val="center"/>
          </w:tcPr>
          <w:p w14:paraId="2CABB50A" w14:textId="77777777" w:rsidR="00F30816" w:rsidRDefault="00B75762">
            <w:pPr>
              <w:jc w:val="center"/>
              <w:rPr>
                <w:b/>
                <w:bCs/>
                <w:color w:val="FFFFFF"/>
                <w:sz w:val="16"/>
                <w:szCs w:val="16"/>
              </w:rPr>
            </w:pPr>
            <w:r>
              <w:rPr>
                <w:b/>
                <w:bCs/>
                <w:color w:val="FFFFFF"/>
                <w:sz w:val="16"/>
                <w:szCs w:val="16"/>
              </w:rPr>
              <w:t>FORMULA DEL INDICADOR</w:t>
            </w:r>
          </w:p>
        </w:tc>
        <w:tc>
          <w:tcPr>
            <w:tcW w:w="8280" w:type="dxa"/>
            <w:gridSpan w:val="13"/>
            <w:shd w:val="clear" w:color="auto" w:fill="585858"/>
            <w:vAlign w:val="center"/>
          </w:tcPr>
          <w:p w14:paraId="524D1081" w14:textId="77777777" w:rsidR="00F30816" w:rsidRDefault="00B75762">
            <w:pPr>
              <w:jc w:val="center"/>
              <w:rPr>
                <w:b/>
                <w:bCs/>
                <w:color w:val="FFFFFF"/>
                <w:sz w:val="14"/>
                <w:szCs w:val="14"/>
              </w:rPr>
            </w:pPr>
            <w:r>
              <w:rPr>
                <w:b/>
                <w:bCs/>
                <w:color w:val="FFFFFF"/>
                <w:sz w:val="16"/>
                <w:szCs w:val="16"/>
              </w:rPr>
              <w:t>NÚMERO DE METAS PROGRAMADAS TRIMESTRALES</w:t>
            </w:r>
          </w:p>
        </w:tc>
        <w:tc>
          <w:tcPr>
            <w:tcW w:w="990" w:type="dxa"/>
            <w:vMerge w:val="restart"/>
            <w:shd w:val="clear" w:color="auto" w:fill="AB3054"/>
            <w:vAlign w:val="center"/>
          </w:tcPr>
          <w:p w14:paraId="717F16D4" w14:textId="77777777" w:rsidR="00F30816" w:rsidRDefault="00B75762">
            <w:pPr>
              <w:jc w:val="center"/>
              <w:rPr>
                <w:b/>
                <w:bCs/>
                <w:color w:val="FFFFFF"/>
                <w:sz w:val="14"/>
                <w:szCs w:val="14"/>
              </w:rPr>
            </w:pPr>
            <w:r>
              <w:rPr>
                <w:b/>
                <w:bCs/>
                <w:color w:val="FFFFFF"/>
                <w:sz w:val="14"/>
                <w:szCs w:val="14"/>
              </w:rPr>
              <w:t>TOTAL</w:t>
            </w:r>
          </w:p>
        </w:tc>
        <w:tc>
          <w:tcPr>
            <w:tcW w:w="1140" w:type="dxa"/>
            <w:vMerge w:val="restart"/>
            <w:shd w:val="clear" w:color="auto" w:fill="BB9256"/>
            <w:vAlign w:val="center"/>
          </w:tcPr>
          <w:p w14:paraId="339BA76C" w14:textId="77777777" w:rsidR="00F30816" w:rsidRDefault="00B75762">
            <w:pPr>
              <w:jc w:val="center"/>
              <w:rPr>
                <w:b/>
                <w:bCs/>
                <w:color w:val="FFFFFF"/>
                <w:sz w:val="14"/>
                <w:szCs w:val="14"/>
              </w:rPr>
            </w:pPr>
            <w:r>
              <w:rPr>
                <w:b/>
                <w:bCs/>
                <w:color w:val="FFFFFF"/>
                <w:sz w:val="14"/>
                <w:szCs w:val="14"/>
              </w:rPr>
              <w:t>META REALIZADA</w:t>
            </w:r>
          </w:p>
        </w:tc>
        <w:tc>
          <w:tcPr>
            <w:tcW w:w="1140" w:type="dxa"/>
            <w:vMerge w:val="restart"/>
            <w:shd w:val="clear" w:color="auto" w:fill="BB9256"/>
            <w:vAlign w:val="center"/>
          </w:tcPr>
          <w:p w14:paraId="75729CFE" w14:textId="77777777" w:rsidR="00F30816" w:rsidRDefault="00B75762">
            <w:pPr>
              <w:jc w:val="center"/>
              <w:rPr>
                <w:b/>
                <w:bCs/>
                <w:color w:val="FFFFFF"/>
                <w:sz w:val="14"/>
                <w:szCs w:val="14"/>
              </w:rPr>
            </w:pPr>
            <w:r>
              <w:rPr>
                <w:b/>
                <w:bCs/>
                <w:color w:val="FFFFFF"/>
                <w:sz w:val="14"/>
                <w:szCs w:val="14"/>
              </w:rPr>
              <w:t>PROGRAMADO MENOS REALIZADO</w:t>
            </w:r>
          </w:p>
        </w:tc>
        <w:tc>
          <w:tcPr>
            <w:tcW w:w="1055" w:type="dxa"/>
            <w:vMerge w:val="restart"/>
            <w:shd w:val="clear" w:color="auto" w:fill="BB9256"/>
            <w:vAlign w:val="center"/>
          </w:tcPr>
          <w:p w14:paraId="48FDB668" w14:textId="77777777" w:rsidR="00F30816" w:rsidRDefault="00B75762">
            <w:pPr>
              <w:jc w:val="center"/>
              <w:rPr>
                <w:b/>
                <w:bCs/>
                <w:color w:val="FFFFFF"/>
                <w:sz w:val="14"/>
                <w:szCs w:val="14"/>
              </w:rPr>
            </w:pPr>
            <w:r>
              <w:rPr>
                <w:b/>
                <w:bCs/>
                <w:color w:val="FFFFFF"/>
                <w:sz w:val="14"/>
                <w:szCs w:val="14"/>
              </w:rPr>
              <w:t>AVANCE %</w:t>
            </w:r>
          </w:p>
        </w:tc>
      </w:tr>
      <w:tr w:rsidR="00F30816" w14:paraId="77B2B0C5" w14:textId="77777777">
        <w:trPr>
          <w:trHeight w:val="828"/>
        </w:trPr>
        <w:tc>
          <w:tcPr>
            <w:tcW w:w="1275" w:type="dxa"/>
            <w:vMerge/>
            <w:shd w:val="clear" w:color="auto" w:fill="AB3054"/>
            <w:vAlign w:val="center"/>
          </w:tcPr>
          <w:p w14:paraId="15F7D94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0" w:type="dxa"/>
            <w:vMerge/>
            <w:shd w:val="clear" w:color="auto" w:fill="AB3054"/>
            <w:vAlign w:val="center"/>
          </w:tcPr>
          <w:p w14:paraId="6056AD57"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5" w:type="dxa"/>
            <w:vMerge/>
            <w:shd w:val="clear" w:color="auto" w:fill="AB3054"/>
            <w:vAlign w:val="center"/>
          </w:tcPr>
          <w:p w14:paraId="7844BFD0"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25" w:type="dxa"/>
            <w:vMerge/>
            <w:shd w:val="clear" w:color="auto" w:fill="AB3054"/>
            <w:vAlign w:val="center"/>
          </w:tcPr>
          <w:p w14:paraId="007F8D45"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0" w:type="dxa"/>
            <w:vMerge/>
            <w:shd w:val="clear" w:color="auto" w:fill="AB3054"/>
            <w:vAlign w:val="center"/>
          </w:tcPr>
          <w:p w14:paraId="385B498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90" w:type="dxa"/>
            <w:gridSpan w:val="2"/>
            <w:shd w:val="clear" w:color="auto" w:fill="BB9256"/>
            <w:vAlign w:val="center"/>
          </w:tcPr>
          <w:p w14:paraId="2120F2D3" w14:textId="77777777" w:rsidR="00F30816" w:rsidRDefault="00B75762">
            <w:pPr>
              <w:jc w:val="center"/>
              <w:rPr>
                <w:color w:val="FFFFFF"/>
                <w:sz w:val="12"/>
                <w:szCs w:val="12"/>
              </w:rPr>
            </w:pPr>
            <w:r>
              <w:rPr>
                <w:b/>
                <w:bCs/>
                <w:color w:val="FFFFFF"/>
                <w:sz w:val="12"/>
                <w:szCs w:val="12"/>
              </w:rPr>
              <w:t>ENE</w:t>
            </w:r>
          </w:p>
        </w:tc>
        <w:tc>
          <w:tcPr>
            <w:tcW w:w="690" w:type="dxa"/>
            <w:shd w:val="clear" w:color="auto" w:fill="BB9256"/>
            <w:vAlign w:val="center"/>
          </w:tcPr>
          <w:p w14:paraId="081056BB" w14:textId="77777777" w:rsidR="00F30816" w:rsidRDefault="00B75762">
            <w:pPr>
              <w:jc w:val="center"/>
              <w:rPr>
                <w:b/>
                <w:bCs/>
                <w:color w:val="FFFFFF"/>
                <w:sz w:val="12"/>
                <w:szCs w:val="12"/>
              </w:rPr>
            </w:pPr>
            <w:r>
              <w:rPr>
                <w:b/>
                <w:bCs/>
                <w:color w:val="FFFFFF"/>
                <w:sz w:val="12"/>
                <w:szCs w:val="12"/>
              </w:rPr>
              <w:t>FEB</w:t>
            </w:r>
          </w:p>
        </w:tc>
        <w:tc>
          <w:tcPr>
            <w:tcW w:w="690" w:type="dxa"/>
            <w:shd w:val="clear" w:color="auto" w:fill="BB9256"/>
            <w:vAlign w:val="center"/>
          </w:tcPr>
          <w:p w14:paraId="75DC01BF" w14:textId="77777777" w:rsidR="00F30816" w:rsidRDefault="00B75762">
            <w:pPr>
              <w:jc w:val="center"/>
              <w:rPr>
                <w:b/>
                <w:bCs/>
                <w:color w:val="FFFFFF"/>
                <w:sz w:val="12"/>
                <w:szCs w:val="12"/>
              </w:rPr>
            </w:pPr>
            <w:r>
              <w:rPr>
                <w:b/>
                <w:bCs/>
                <w:color w:val="FFFFFF"/>
                <w:sz w:val="12"/>
                <w:szCs w:val="12"/>
              </w:rPr>
              <w:t>MAR</w:t>
            </w:r>
          </w:p>
        </w:tc>
        <w:tc>
          <w:tcPr>
            <w:tcW w:w="690" w:type="dxa"/>
            <w:shd w:val="clear" w:color="auto" w:fill="92D050"/>
            <w:vAlign w:val="center"/>
          </w:tcPr>
          <w:p w14:paraId="143BF6F9" w14:textId="77777777" w:rsidR="00F30816" w:rsidRDefault="00B75762">
            <w:pPr>
              <w:jc w:val="center"/>
              <w:rPr>
                <w:b/>
                <w:bCs/>
                <w:color w:val="FFFFFF"/>
                <w:sz w:val="12"/>
                <w:szCs w:val="12"/>
              </w:rPr>
            </w:pPr>
            <w:r>
              <w:rPr>
                <w:b/>
                <w:bCs/>
                <w:color w:val="FFFFFF"/>
                <w:sz w:val="12"/>
                <w:szCs w:val="12"/>
              </w:rPr>
              <w:t>ABR</w:t>
            </w:r>
          </w:p>
        </w:tc>
        <w:tc>
          <w:tcPr>
            <w:tcW w:w="690" w:type="dxa"/>
            <w:shd w:val="clear" w:color="auto" w:fill="92D050"/>
            <w:vAlign w:val="center"/>
          </w:tcPr>
          <w:p w14:paraId="5B7E683A" w14:textId="77777777" w:rsidR="00F30816" w:rsidRDefault="00B75762">
            <w:pPr>
              <w:jc w:val="center"/>
              <w:rPr>
                <w:b/>
                <w:bCs/>
                <w:color w:val="FFFFFF"/>
                <w:sz w:val="12"/>
                <w:szCs w:val="12"/>
              </w:rPr>
            </w:pPr>
            <w:r>
              <w:rPr>
                <w:b/>
                <w:bCs/>
                <w:color w:val="FFFFFF"/>
                <w:sz w:val="12"/>
                <w:szCs w:val="12"/>
              </w:rPr>
              <w:t>MAY</w:t>
            </w:r>
          </w:p>
        </w:tc>
        <w:tc>
          <w:tcPr>
            <w:tcW w:w="690" w:type="dxa"/>
            <w:shd w:val="clear" w:color="auto" w:fill="92D050"/>
            <w:vAlign w:val="center"/>
          </w:tcPr>
          <w:p w14:paraId="1B7154A3" w14:textId="77777777" w:rsidR="00F30816" w:rsidRDefault="00B75762">
            <w:pPr>
              <w:jc w:val="center"/>
              <w:rPr>
                <w:b/>
                <w:bCs/>
                <w:color w:val="FFFFFF"/>
                <w:sz w:val="12"/>
                <w:szCs w:val="12"/>
              </w:rPr>
            </w:pPr>
            <w:r>
              <w:rPr>
                <w:b/>
                <w:bCs/>
                <w:color w:val="FFFFFF"/>
                <w:sz w:val="12"/>
                <w:szCs w:val="12"/>
              </w:rPr>
              <w:t>JUN</w:t>
            </w:r>
          </w:p>
        </w:tc>
        <w:tc>
          <w:tcPr>
            <w:tcW w:w="690" w:type="dxa"/>
            <w:shd w:val="clear" w:color="auto" w:fill="BB9256"/>
            <w:vAlign w:val="center"/>
          </w:tcPr>
          <w:p w14:paraId="65C8A357" w14:textId="77777777" w:rsidR="00F30816" w:rsidRDefault="00B75762">
            <w:pPr>
              <w:jc w:val="center"/>
              <w:rPr>
                <w:b/>
                <w:bCs/>
                <w:color w:val="FFFFFF"/>
                <w:sz w:val="12"/>
                <w:szCs w:val="12"/>
              </w:rPr>
            </w:pPr>
            <w:r>
              <w:rPr>
                <w:b/>
                <w:bCs/>
                <w:color w:val="FFFFFF"/>
                <w:sz w:val="12"/>
                <w:szCs w:val="12"/>
              </w:rPr>
              <w:t>JUL</w:t>
            </w:r>
          </w:p>
        </w:tc>
        <w:tc>
          <w:tcPr>
            <w:tcW w:w="690" w:type="dxa"/>
            <w:shd w:val="clear" w:color="auto" w:fill="BB9256"/>
            <w:vAlign w:val="center"/>
          </w:tcPr>
          <w:p w14:paraId="5D2F2E4D" w14:textId="77777777" w:rsidR="00F30816" w:rsidRDefault="00B75762">
            <w:pPr>
              <w:jc w:val="center"/>
              <w:rPr>
                <w:b/>
                <w:bCs/>
                <w:color w:val="FFFFFF"/>
                <w:sz w:val="12"/>
                <w:szCs w:val="12"/>
              </w:rPr>
            </w:pPr>
            <w:r>
              <w:rPr>
                <w:b/>
                <w:bCs/>
                <w:color w:val="FFFFFF"/>
                <w:sz w:val="12"/>
                <w:szCs w:val="12"/>
              </w:rPr>
              <w:t>AGO</w:t>
            </w:r>
          </w:p>
        </w:tc>
        <w:tc>
          <w:tcPr>
            <w:tcW w:w="690" w:type="dxa"/>
            <w:shd w:val="clear" w:color="auto" w:fill="BB9256"/>
            <w:vAlign w:val="center"/>
          </w:tcPr>
          <w:p w14:paraId="761016D0" w14:textId="77777777" w:rsidR="00F30816" w:rsidRDefault="00B75762">
            <w:pPr>
              <w:jc w:val="center"/>
              <w:rPr>
                <w:b/>
                <w:bCs/>
                <w:color w:val="FFFFFF"/>
                <w:sz w:val="12"/>
                <w:szCs w:val="12"/>
              </w:rPr>
            </w:pPr>
            <w:r>
              <w:rPr>
                <w:b/>
                <w:bCs/>
                <w:color w:val="FFFFFF"/>
                <w:sz w:val="12"/>
                <w:szCs w:val="12"/>
              </w:rPr>
              <w:t>SEP</w:t>
            </w:r>
          </w:p>
        </w:tc>
        <w:tc>
          <w:tcPr>
            <w:tcW w:w="690" w:type="dxa"/>
            <w:shd w:val="clear" w:color="auto" w:fill="BB9256"/>
            <w:vAlign w:val="center"/>
          </w:tcPr>
          <w:p w14:paraId="62481768" w14:textId="77777777" w:rsidR="00F30816" w:rsidRDefault="00B75762">
            <w:pPr>
              <w:jc w:val="center"/>
              <w:rPr>
                <w:b/>
                <w:bCs/>
                <w:color w:val="FFFFFF"/>
                <w:sz w:val="12"/>
                <w:szCs w:val="12"/>
              </w:rPr>
            </w:pPr>
            <w:r>
              <w:rPr>
                <w:b/>
                <w:bCs/>
                <w:color w:val="FFFFFF"/>
                <w:sz w:val="12"/>
                <w:szCs w:val="12"/>
              </w:rPr>
              <w:t>OCT</w:t>
            </w:r>
          </w:p>
        </w:tc>
        <w:tc>
          <w:tcPr>
            <w:tcW w:w="690" w:type="dxa"/>
            <w:shd w:val="clear" w:color="auto" w:fill="BB9256"/>
            <w:vAlign w:val="center"/>
          </w:tcPr>
          <w:p w14:paraId="02B6D5B7" w14:textId="77777777" w:rsidR="00F30816" w:rsidRDefault="00B75762">
            <w:pPr>
              <w:jc w:val="center"/>
              <w:rPr>
                <w:b/>
                <w:bCs/>
                <w:color w:val="FFFFFF"/>
                <w:sz w:val="12"/>
                <w:szCs w:val="12"/>
              </w:rPr>
            </w:pPr>
            <w:r>
              <w:rPr>
                <w:b/>
                <w:bCs/>
                <w:color w:val="FFFFFF"/>
                <w:sz w:val="12"/>
                <w:szCs w:val="12"/>
              </w:rPr>
              <w:t>NOV</w:t>
            </w:r>
          </w:p>
        </w:tc>
        <w:tc>
          <w:tcPr>
            <w:tcW w:w="690" w:type="dxa"/>
            <w:shd w:val="clear" w:color="auto" w:fill="BB9256"/>
            <w:vAlign w:val="center"/>
          </w:tcPr>
          <w:p w14:paraId="3B31744B" w14:textId="77777777" w:rsidR="00F30816" w:rsidRDefault="00B75762">
            <w:pPr>
              <w:jc w:val="center"/>
              <w:rPr>
                <w:b/>
                <w:bCs/>
                <w:color w:val="FFFFFF"/>
                <w:sz w:val="12"/>
                <w:szCs w:val="12"/>
              </w:rPr>
            </w:pPr>
            <w:r>
              <w:rPr>
                <w:b/>
                <w:bCs/>
                <w:color w:val="FFFFFF"/>
                <w:sz w:val="12"/>
                <w:szCs w:val="12"/>
              </w:rPr>
              <w:t>DIC</w:t>
            </w:r>
          </w:p>
        </w:tc>
        <w:tc>
          <w:tcPr>
            <w:tcW w:w="990" w:type="dxa"/>
            <w:vMerge/>
            <w:shd w:val="clear" w:color="auto" w:fill="AB3054"/>
            <w:vAlign w:val="center"/>
          </w:tcPr>
          <w:p w14:paraId="73473E88"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40" w:type="dxa"/>
            <w:vMerge/>
            <w:shd w:val="clear" w:color="auto" w:fill="BB9256"/>
            <w:vAlign w:val="center"/>
          </w:tcPr>
          <w:p w14:paraId="0F36DDB9"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40" w:type="dxa"/>
            <w:vMerge/>
            <w:shd w:val="clear" w:color="auto" w:fill="BB9256"/>
            <w:vAlign w:val="center"/>
          </w:tcPr>
          <w:p w14:paraId="46E4AE7D"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055" w:type="dxa"/>
            <w:vMerge/>
            <w:shd w:val="clear" w:color="auto" w:fill="BB9256"/>
            <w:vAlign w:val="center"/>
          </w:tcPr>
          <w:p w14:paraId="4E06D8A9"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6AD10076" w14:textId="77777777">
        <w:trPr>
          <w:trHeight w:val="253"/>
        </w:trPr>
        <w:tc>
          <w:tcPr>
            <w:tcW w:w="1275" w:type="dxa"/>
            <w:vMerge w:val="restart"/>
            <w:shd w:val="clear" w:color="auto" w:fill="902538"/>
            <w:vAlign w:val="center"/>
          </w:tcPr>
          <w:p w14:paraId="1D346C8E" w14:textId="77777777" w:rsidR="00F30816" w:rsidRDefault="00B75762">
            <w:pPr>
              <w:jc w:val="center"/>
              <w:rPr>
                <w:color w:val="FFFFFF"/>
                <w:sz w:val="12"/>
                <w:szCs w:val="12"/>
              </w:rPr>
            </w:pPr>
            <w:r>
              <w:rPr>
                <w:b/>
                <w:bCs/>
                <w:color w:val="FFFFFF"/>
                <w:sz w:val="16"/>
                <w:szCs w:val="16"/>
              </w:rPr>
              <w:t>C1-A4</w:t>
            </w:r>
          </w:p>
        </w:tc>
        <w:tc>
          <w:tcPr>
            <w:tcW w:w="1410" w:type="dxa"/>
            <w:vMerge w:val="restart"/>
            <w:vAlign w:val="center"/>
          </w:tcPr>
          <w:p w14:paraId="7F354824" w14:textId="5B566057" w:rsidR="00F30816" w:rsidRPr="004658D7" w:rsidRDefault="00B75762">
            <w:pPr>
              <w:jc w:val="center"/>
              <w:rPr>
                <w:sz w:val="14"/>
                <w:szCs w:val="14"/>
              </w:rPr>
            </w:pPr>
            <w:r w:rsidRPr="004658D7">
              <w:rPr>
                <w:sz w:val="14"/>
                <w:szCs w:val="14"/>
              </w:rPr>
              <w:t>Mantenimiento integral y sostenible para parques, jardines, destinados a la convivencia social, descanso y recreación</w:t>
            </w:r>
          </w:p>
        </w:tc>
        <w:tc>
          <w:tcPr>
            <w:tcW w:w="1275" w:type="dxa"/>
            <w:vMerge w:val="restart"/>
            <w:vAlign w:val="center"/>
          </w:tcPr>
          <w:p w14:paraId="3A1D9500" w14:textId="77777777" w:rsidR="00F30816" w:rsidRPr="004658D7" w:rsidRDefault="00B75762">
            <w:pPr>
              <w:jc w:val="center"/>
              <w:rPr>
                <w:sz w:val="14"/>
                <w:szCs w:val="14"/>
              </w:rPr>
            </w:pPr>
            <w:r w:rsidRPr="004658D7">
              <w:rPr>
                <w:sz w:val="14"/>
                <w:szCs w:val="14"/>
              </w:rPr>
              <w:t>PMISEDPPJ</w:t>
            </w:r>
          </w:p>
          <w:p w14:paraId="1BE9E7A9" w14:textId="77777777" w:rsidR="00F30816" w:rsidRPr="004658D7" w:rsidRDefault="00B75762">
            <w:pPr>
              <w:jc w:val="center"/>
              <w:rPr>
                <w:sz w:val="14"/>
                <w:szCs w:val="14"/>
              </w:rPr>
            </w:pPr>
            <w:r w:rsidRPr="004658D7">
              <w:rPr>
                <w:sz w:val="14"/>
                <w:szCs w:val="14"/>
              </w:rPr>
              <w:t xml:space="preserve">Porcentaje del mantenimiento integral y sostenible a los espacios destinados para parques y jardines  </w:t>
            </w:r>
          </w:p>
        </w:tc>
        <w:tc>
          <w:tcPr>
            <w:tcW w:w="1425" w:type="dxa"/>
            <w:shd w:val="clear" w:color="auto" w:fill="BB9256"/>
            <w:vAlign w:val="center"/>
          </w:tcPr>
          <w:p w14:paraId="7768FCE2" w14:textId="77777777" w:rsidR="00F30816" w:rsidRPr="004658D7" w:rsidRDefault="00B75762">
            <w:pPr>
              <w:jc w:val="center"/>
              <w:rPr>
                <w:b/>
                <w:bCs/>
                <w:color w:val="FFFFFF"/>
                <w:sz w:val="14"/>
                <w:szCs w:val="14"/>
              </w:rPr>
            </w:pPr>
            <w:r w:rsidRPr="004658D7">
              <w:rPr>
                <w:b/>
                <w:bCs/>
                <w:color w:val="FFFFFF"/>
                <w:sz w:val="14"/>
                <w:szCs w:val="14"/>
              </w:rPr>
              <w:t>PROGRAMADO</w:t>
            </w:r>
          </w:p>
        </w:tc>
        <w:tc>
          <w:tcPr>
            <w:tcW w:w="1410" w:type="dxa"/>
            <w:vMerge w:val="restart"/>
            <w:vAlign w:val="center"/>
          </w:tcPr>
          <w:p w14:paraId="11BA56AD" w14:textId="77777777" w:rsidR="00F30816" w:rsidRPr="004658D7" w:rsidRDefault="00B75762">
            <w:pPr>
              <w:jc w:val="center"/>
              <w:rPr>
                <w:sz w:val="14"/>
                <w:szCs w:val="14"/>
              </w:rPr>
            </w:pPr>
            <w:r w:rsidRPr="004658D7">
              <w:rPr>
                <w:sz w:val="14"/>
                <w:szCs w:val="14"/>
              </w:rPr>
              <w:t>PMISEDPPJ = (PMISEDPPJP/ PMISEDPPJR) * 100</w:t>
            </w:r>
          </w:p>
        </w:tc>
        <w:tc>
          <w:tcPr>
            <w:tcW w:w="690" w:type="dxa"/>
            <w:gridSpan w:val="2"/>
            <w:vMerge w:val="restart"/>
            <w:shd w:val="clear" w:color="auto" w:fill="FFF2CC"/>
            <w:vAlign w:val="center"/>
          </w:tcPr>
          <w:p w14:paraId="349BE5F8"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5BD21AA2"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265493E4" w14:textId="77777777" w:rsidR="00F30816" w:rsidRDefault="00B75762">
            <w:pPr>
              <w:rPr>
                <w:b/>
                <w:bCs/>
                <w:sz w:val="16"/>
                <w:szCs w:val="16"/>
              </w:rPr>
            </w:pPr>
            <w:r>
              <w:rPr>
                <w:b/>
                <w:bCs/>
                <w:sz w:val="16"/>
                <w:szCs w:val="16"/>
              </w:rPr>
              <w:t>5</w:t>
            </w:r>
          </w:p>
        </w:tc>
        <w:tc>
          <w:tcPr>
            <w:tcW w:w="690" w:type="dxa"/>
            <w:vMerge w:val="restart"/>
            <w:shd w:val="clear" w:color="auto" w:fill="FFF2CC"/>
            <w:vAlign w:val="center"/>
          </w:tcPr>
          <w:p w14:paraId="15BA5FE8"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29FE0519"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1116644E"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2312BE1C"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2113ED60"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14862E01"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7A9FA3B1"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5957BA81" w14:textId="77777777" w:rsidR="00F30816" w:rsidRDefault="00B75762">
            <w:pPr>
              <w:jc w:val="center"/>
              <w:rPr>
                <w:b/>
                <w:bCs/>
                <w:sz w:val="16"/>
                <w:szCs w:val="16"/>
              </w:rPr>
            </w:pPr>
            <w:r>
              <w:rPr>
                <w:b/>
                <w:bCs/>
                <w:sz w:val="16"/>
                <w:szCs w:val="16"/>
              </w:rPr>
              <w:t>5</w:t>
            </w:r>
          </w:p>
        </w:tc>
        <w:tc>
          <w:tcPr>
            <w:tcW w:w="690" w:type="dxa"/>
            <w:vMerge w:val="restart"/>
            <w:shd w:val="clear" w:color="auto" w:fill="FFF2CC"/>
            <w:vAlign w:val="center"/>
          </w:tcPr>
          <w:p w14:paraId="159AD4C9" w14:textId="77777777" w:rsidR="00F30816" w:rsidRDefault="00B75762">
            <w:pPr>
              <w:jc w:val="center"/>
              <w:rPr>
                <w:b/>
                <w:bCs/>
                <w:sz w:val="16"/>
                <w:szCs w:val="16"/>
              </w:rPr>
            </w:pPr>
            <w:r>
              <w:rPr>
                <w:b/>
                <w:bCs/>
                <w:sz w:val="16"/>
                <w:szCs w:val="16"/>
              </w:rPr>
              <w:t>5</w:t>
            </w:r>
          </w:p>
        </w:tc>
        <w:tc>
          <w:tcPr>
            <w:tcW w:w="990" w:type="dxa"/>
            <w:vMerge w:val="restart"/>
            <w:shd w:val="clear" w:color="auto" w:fill="FFF2CC"/>
            <w:vAlign w:val="center"/>
          </w:tcPr>
          <w:p w14:paraId="6FE1E867" w14:textId="77777777" w:rsidR="00F30816" w:rsidRDefault="00B75762">
            <w:pPr>
              <w:jc w:val="center"/>
              <w:rPr>
                <w:b/>
                <w:bCs/>
                <w:sz w:val="16"/>
                <w:szCs w:val="16"/>
              </w:rPr>
            </w:pPr>
            <w:r>
              <w:rPr>
                <w:b/>
                <w:bCs/>
                <w:sz w:val="16"/>
                <w:szCs w:val="16"/>
              </w:rPr>
              <w:t>60</w:t>
            </w:r>
          </w:p>
        </w:tc>
        <w:tc>
          <w:tcPr>
            <w:tcW w:w="1140" w:type="dxa"/>
            <w:vMerge w:val="restart"/>
            <w:shd w:val="clear" w:color="auto" w:fill="D9D9D9"/>
            <w:vAlign w:val="center"/>
          </w:tcPr>
          <w:p w14:paraId="489D98E6" w14:textId="77777777" w:rsidR="00F30816" w:rsidRDefault="00B75762">
            <w:pPr>
              <w:jc w:val="center"/>
              <w:rPr>
                <w:b/>
                <w:bCs/>
                <w:sz w:val="16"/>
                <w:szCs w:val="16"/>
              </w:rPr>
            </w:pPr>
            <w:r>
              <w:rPr>
                <w:b/>
                <w:bCs/>
                <w:sz w:val="16"/>
                <w:szCs w:val="16"/>
              </w:rPr>
              <w:t>60</w:t>
            </w:r>
          </w:p>
        </w:tc>
        <w:tc>
          <w:tcPr>
            <w:tcW w:w="1140" w:type="dxa"/>
            <w:vMerge w:val="restart"/>
            <w:shd w:val="clear" w:color="auto" w:fill="D9D9D9"/>
            <w:vAlign w:val="center"/>
          </w:tcPr>
          <w:p w14:paraId="60FF9588" w14:textId="77777777" w:rsidR="00F30816" w:rsidRDefault="00B75762">
            <w:pPr>
              <w:jc w:val="center"/>
              <w:rPr>
                <w:b/>
                <w:bCs/>
                <w:sz w:val="16"/>
                <w:szCs w:val="16"/>
              </w:rPr>
            </w:pPr>
            <w:r>
              <w:rPr>
                <w:b/>
                <w:bCs/>
                <w:sz w:val="16"/>
                <w:szCs w:val="16"/>
              </w:rPr>
              <w:t>15</w:t>
            </w:r>
          </w:p>
        </w:tc>
        <w:tc>
          <w:tcPr>
            <w:tcW w:w="1055" w:type="dxa"/>
            <w:vMerge w:val="restart"/>
            <w:shd w:val="clear" w:color="auto" w:fill="D9D9D9"/>
            <w:vAlign w:val="center"/>
          </w:tcPr>
          <w:p w14:paraId="4818646A" w14:textId="77777777" w:rsidR="00F30816" w:rsidRDefault="00B75762">
            <w:pPr>
              <w:jc w:val="center"/>
              <w:rPr>
                <w:b/>
                <w:bCs/>
                <w:sz w:val="16"/>
                <w:szCs w:val="16"/>
              </w:rPr>
            </w:pPr>
            <w:r>
              <w:rPr>
                <w:b/>
                <w:bCs/>
                <w:sz w:val="16"/>
                <w:szCs w:val="16"/>
              </w:rPr>
              <w:t>25%</w:t>
            </w:r>
          </w:p>
        </w:tc>
      </w:tr>
      <w:tr w:rsidR="00F30816" w14:paraId="597EA463" w14:textId="77777777">
        <w:trPr>
          <w:trHeight w:val="1156"/>
        </w:trPr>
        <w:tc>
          <w:tcPr>
            <w:tcW w:w="1275" w:type="dxa"/>
            <w:vMerge/>
            <w:shd w:val="clear" w:color="auto" w:fill="902538"/>
            <w:vAlign w:val="center"/>
          </w:tcPr>
          <w:p w14:paraId="6F0B936B" w14:textId="77777777" w:rsidR="00F30816" w:rsidRDefault="00F30816">
            <w:pPr>
              <w:widowControl w:val="0"/>
              <w:pBdr>
                <w:top w:val="nil"/>
                <w:left w:val="nil"/>
                <w:bottom w:val="nil"/>
                <w:right w:val="nil"/>
                <w:between w:val="nil"/>
              </w:pBdr>
              <w:spacing w:line="276" w:lineRule="auto"/>
              <w:rPr>
                <w:b/>
                <w:bCs/>
                <w:sz w:val="16"/>
                <w:szCs w:val="16"/>
              </w:rPr>
            </w:pPr>
          </w:p>
        </w:tc>
        <w:tc>
          <w:tcPr>
            <w:tcW w:w="1410" w:type="dxa"/>
            <w:vMerge/>
            <w:vAlign w:val="center"/>
          </w:tcPr>
          <w:p w14:paraId="2A236715" w14:textId="77777777" w:rsidR="00F30816" w:rsidRDefault="00F30816">
            <w:pPr>
              <w:widowControl w:val="0"/>
              <w:pBdr>
                <w:top w:val="nil"/>
                <w:left w:val="nil"/>
                <w:bottom w:val="nil"/>
                <w:right w:val="nil"/>
                <w:between w:val="nil"/>
              </w:pBdr>
              <w:spacing w:line="276" w:lineRule="auto"/>
              <w:rPr>
                <w:b/>
                <w:bCs/>
                <w:sz w:val="16"/>
                <w:szCs w:val="16"/>
              </w:rPr>
            </w:pPr>
          </w:p>
        </w:tc>
        <w:tc>
          <w:tcPr>
            <w:tcW w:w="1275" w:type="dxa"/>
            <w:vMerge/>
            <w:vAlign w:val="center"/>
          </w:tcPr>
          <w:p w14:paraId="2B366A2B" w14:textId="77777777" w:rsidR="00F30816" w:rsidRDefault="00F30816">
            <w:pPr>
              <w:widowControl w:val="0"/>
              <w:pBdr>
                <w:top w:val="nil"/>
                <w:left w:val="nil"/>
                <w:bottom w:val="nil"/>
                <w:right w:val="nil"/>
                <w:between w:val="nil"/>
              </w:pBdr>
              <w:spacing w:line="276" w:lineRule="auto"/>
              <w:rPr>
                <w:b/>
                <w:bCs/>
                <w:sz w:val="16"/>
                <w:szCs w:val="16"/>
              </w:rPr>
            </w:pPr>
          </w:p>
        </w:tc>
        <w:tc>
          <w:tcPr>
            <w:tcW w:w="1425" w:type="dxa"/>
            <w:vAlign w:val="center"/>
          </w:tcPr>
          <w:p w14:paraId="6193CFC8" w14:textId="77777777" w:rsidR="00F30816" w:rsidRDefault="00B75762">
            <w:pPr>
              <w:jc w:val="center"/>
              <w:rPr>
                <w:sz w:val="10"/>
                <w:szCs w:val="10"/>
              </w:rPr>
            </w:pPr>
            <w:r>
              <w:rPr>
                <w:sz w:val="10"/>
                <w:szCs w:val="10"/>
              </w:rPr>
              <w:t>PMISEDPPJP</w:t>
            </w:r>
          </w:p>
          <w:p w14:paraId="7E971587" w14:textId="77777777" w:rsidR="00F30816" w:rsidRDefault="00B75762">
            <w:pPr>
              <w:jc w:val="center"/>
              <w:rPr>
                <w:sz w:val="20"/>
                <w:szCs w:val="20"/>
              </w:rPr>
            </w:pPr>
            <w:r>
              <w:rPr>
                <w:sz w:val="10"/>
                <w:szCs w:val="10"/>
              </w:rPr>
              <w:t>Porcentaje del mantenimiento integral y sostenible a los espacios destinados para parques y jardines programados</w:t>
            </w:r>
          </w:p>
        </w:tc>
        <w:tc>
          <w:tcPr>
            <w:tcW w:w="1410" w:type="dxa"/>
            <w:vMerge/>
            <w:vAlign w:val="center"/>
          </w:tcPr>
          <w:p w14:paraId="0521CF23" w14:textId="77777777" w:rsidR="00F30816" w:rsidRDefault="00F30816">
            <w:pPr>
              <w:widowControl w:val="0"/>
              <w:pBdr>
                <w:top w:val="nil"/>
                <w:left w:val="nil"/>
                <w:bottom w:val="nil"/>
                <w:right w:val="nil"/>
                <w:between w:val="nil"/>
              </w:pBdr>
              <w:spacing w:line="276" w:lineRule="auto"/>
              <w:rPr>
                <w:sz w:val="20"/>
                <w:szCs w:val="20"/>
              </w:rPr>
            </w:pPr>
          </w:p>
        </w:tc>
        <w:tc>
          <w:tcPr>
            <w:tcW w:w="690" w:type="dxa"/>
            <w:gridSpan w:val="2"/>
            <w:vMerge/>
            <w:shd w:val="clear" w:color="auto" w:fill="FFF2CC"/>
            <w:vAlign w:val="center"/>
          </w:tcPr>
          <w:p w14:paraId="7D142530"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08E39A7A"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1EA9ED80"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7808FD4C"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0BEA367D"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3338FFD9"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2CBC08A4"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44A44921"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6D9650C0"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3AA4C6D1"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5E6C1D82" w14:textId="77777777" w:rsidR="00F30816" w:rsidRDefault="00F30816">
            <w:pPr>
              <w:widowControl w:val="0"/>
              <w:pBdr>
                <w:top w:val="nil"/>
                <w:left w:val="nil"/>
                <w:bottom w:val="nil"/>
                <w:right w:val="nil"/>
                <w:between w:val="nil"/>
              </w:pBdr>
              <w:spacing w:line="276" w:lineRule="auto"/>
              <w:rPr>
                <w:sz w:val="20"/>
                <w:szCs w:val="20"/>
              </w:rPr>
            </w:pPr>
          </w:p>
        </w:tc>
        <w:tc>
          <w:tcPr>
            <w:tcW w:w="690" w:type="dxa"/>
            <w:vMerge/>
            <w:shd w:val="clear" w:color="auto" w:fill="FFF2CC"/>
            <w:vAlign w:val="center"/>
          </w:tcPr>
          <w:p w14:paraId="74B4FF68" w14:textId="77777777" w:rsidR="00F30816" w:rsidRDefault="00F30816">
            <w:pPr>
              <w:widowControl w:val="0"/>
              <w:pBdr>
                <w:top w:val="nil"/>
                <w:left w:val="nil"/>
                <w:bottom w:val="nil"/>
                <w:right w:val="nil"/>
                <w:between w:val="nil"/>
              </w:pBdr>
              <w:spacing w:line="276" w:lineRule="auto"/>
              <w:rPr>
                <w:sz w:val="20"/>
                <w:szCs w:val="20"/>
              </w:rPr>
            </w:pPr>
          </w:p>
        </w:tc>
        <w:tc>
          <w:tcPr>
            <w:tcW w:w="990" w:type="dxa"/>
            <w:vMerge/>
            <w:shd w:val="clear" w:color="auto" w:fill="FFF2CC"/>
            <w:vAlign w:val="center"/>
          </w:tcPr>
          <w:p w14:paraId="5EB72A4C" w14:textId="77777777" w:rsidR="00F30816" w:rsidRDefault="00F30816">
            <w:pPr>
              <w:widowControl w:val="0"/>
              <w:pBdr>
                <w:top w:val="nil"/>
                <w:left w:val="nil"/>
                <w:bottom w:val="nil"/>
                <w:right w:val="nil"/>
                <w:between w:val="nil"/>
              </w:pBdr>
              <w:spacing w:line="276" w:lineRule="auto"/>
              <w:rPr>
                <w:sz w:val="20"/>
                <w:szCs w:val="20"/>
              </w:rPr>
            </w:pPr>
          </w:p>
        </w:tc>
        <w:tc>
          <w:tcPr>
            <w:tcW w:w="1140" w:type="dxa"/>
            <w:vMerge/>
            <w:shd w:val="clear" w:color="auto" w:fill="D9D9D9"/>
            <w:vAlign w:val="center"/>
          </w:tcPr>
          <w:p w14:paraId="33DE86A5" w14:textId="77777777" w:rsidR="00F30816" w:rsidRDefault="00F30816">
            <w:pPr>
              <w:widowControl w:val="0"/>
              <w:pBdr>
                <w:top w:val="nil"/>
                <w:left w:val="nil"/>
                <w:bottom w:val="nil"/>
                <w:right w:val="nil"/>
                <w:between w:val="nil"/>
              </w:pBdr>
              <w:spacing w:line="276" w:lineRule="auto"/>
              <w:rPr>
                <w:sz w:val="20"/>
                <w:szCs w:val="20"/>
              </w:rPr>
            </w:pPr>
          </w:p>
        </w:tc>
        <w:tc>
          <w:tcPr>
            <w:tcW w:w="1140" w:type="dxa"/>
            <w:vMerge/>
            <w:shd w:val="clear" w:color="auto" w:fill="D9D9D9"/>
            <w:vAlign w:val="center"/>
          </w:tcPr>
          <w:p w14:paraId="7AE02408" w14:textId="77777777" w:rsidR="00F30816" w:rsidRDefault="00F30816">
            <w:pPr>
              <w:widowControl w:val="0"/>
              <w:pBdr>
                <w:top w:val="nil"/>
                <w:left w:val="nil"/>
                <w:bottom w:val="nil"/>
                <w:right w:val="nil"/>
                <w:between w:val="nil"/>
              </w:pBdr>
              <w:spacing w:line="276" w:lineRule="auto"/>
              <w:rPr>
                <w:sz w:val="20"/>
                <w:szCs w:val="20"/>
              </w:rPr>
            </w:pPr>
          </w:p>
        </w:tc>
        <w:tc>
          <w:tcPr>
            <w:tcW w:w="1055" w:type="dxa"/>
            <w:vMerge/>
            <w:shd w:val="clear" w:color="auto" w:fill="D9D9D9"/>
            <w:vAlign w:val="center"/>
          </w:tcPr>
          <w:p w14:paraId="03D33AAD" w14:textId="77777777" w:rsidR="00F30816" w:rsidRDefault="00F30816">
            <w:pPr>
              <w:widowControl w:val="0"/>
              <w:pBdr>
                <w:top w:val="nil"/>
                <w:left w:val="nil"/>
                <w:bottom w:val="nil"/>
                <w:right w:val="nil"/>
                <w:between w:val="nil"/>
              </w:pBdr>
              <w:spacing w:line="276" w:lineRule="auto"/>
              <w:rPr>
                <w:sz w:val="20"/>
                <w:szCs w:val="20"/>
              </w:rPr>
            </w:pPr>
          </w:p>
        </w:tc>
      </w:tr>
      <w:tr w:rsidR="00F30816" w14:paraId="2BF62070" w14:textId="77777777">
        <w:trPr>
          <w:trHeight w:val="200"/>
        </w:trPr>
        <w:tc>
          <w:tcPr>
            <w:tcW w:w="1275" w:type="dxa"/>
            <w:vMerge/>
            <w:shd w:val="clear" w:color="auto" w:fill="902538"/>
            <w:vAlign w:val="center"/>
          </w:tcPr>
          <w:p w14:paraId="6A7543E0" w14:textId="77777777" w:rsidR="00F30816" w:rsidRDefault="00F30816">
            <w:pPr>
              <w:widowControl w:val="0"/>
              <w:pBdr>
                <w:top w:val="nil"/>
                <w:left w:val="nil"/>
                <w:bottom w:val="nil"/>
                <w:right w:val="nil"/>
                <w:between w:val="nil"/>
              </w:pBdr>
              <w:spacing w:line="276" w:lineRule="auto"/>
              <w:rPr>
                <w:sz w:val="20"/>
                <w:szCs w:val="20"/>
              </w:rPr>
            </w:pPr>
          </w:p>
        </w:tc>
        <w:tc>
          <w:tcPr>
            <w:tcW w:w="1410" w:type="dxa"/>
            <w:vMerge/>
            <w:vAlign w:val="center"/>
          </w:tcPr>
          <w:p w14:paraId="2FB9E761" w14:textId="77777777" w:rsidR="00F30816" w:rsidRDefault="00F30816">
            <w:pPr>
              <w:widowControl w:val="0"/>
              <w:pBdr>
                <w:top w:val="nil"/>
                <w:left w:val="nil"/>
                <w:bottom w:val="nil"/>
                <w:right w:val="nil"/>
                <w:between w:val="nil"/>
              </w:pBdr>
              <w:spacing w:line="276" w:lineRule="auto"/>
              <w:rPr>
                <w:sz w:val="20"/>
                <w:szCs w:val="20"/>
              </w:rPr>
            </w:pPr>
          </w:p>
        </w:tc>
        <w:tc>
          <w:tcPr>
            <w:tcW w:w="1275" w:type="dxa"/>
            <w:vMerge/>
            <w:vAlign w:val="center"/>
          </w:tcPr>
          <w:p w14:paraId="09EE4983" w14:textId="77777777" w:rsidR="00F30816" w:rsidRDefault="00F30816">
            <w:pPr>
              <w:widowControl w:val="0"/>
              <w:pBdr>
                <w:top w:val="nil"/>
                <w:left w:val="nil"/>
                <w:bottom w:val="nil"/>
                <w:right w:val="nil"/>
                <w:between w:val="nil"/>
              </w:pBdr>
              <w:spacing w:line="276" w:lineRule="auto"/>
              <w:rPr>
                <w:sz w:val="20"/>
                <w:szCs w:val="20"/>
              </w:rPr>
            </w:pPr>
          </w:p>
        </w:tc>
        <w:tc>
          <w:tcPr>
            <w:tcW w:w="1425" w:type="dxa"/>
            <w:shd w:val="clear" w:color="auto" w:fill="902538"/>
            <w:vAlign w:val="center"/>
          </w:tcPr>
          <w:p w14:paraId="1586CED4" w14:textId="77777777" w:rsidR="00F30816" w:rsidRDefault="00B75762">
            <w:pPr>
              <w:jc w:val="center"/>
              <w:rPr>
                <w:b/>
                <w:bCs/>
                <w:color w:val="FFFFFF"/>
                <w:sz w:val="12"/>
                <w:szCs w:val="12"/>
              </w:rPr>
            </w:pPr>
            <w:r>
              <w:rPr>
                <w:b/>
                <w:bCs/>
                <w:color w:val="FFFFFF"/>
                <w:sz w:val="12"/>
                <w:szCs w:val="12"/>
              </w:rPr>
              <w:t>REALIZADO</w:t>
            </w:r>
          </w:p>
        </w:tc>
        <w:tc>
          <w:tcPr>
            <w:tcW w:w="1410" w:type="dxa"/>
            <w:vMerge/>
            <w:vAlign w:val="center"/>
          </w:tcPr>
          <w:p w14:paraId="6FB9633E"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90" w:type="dxa"/>
            <w:gridSpan w:val="2"/>
            <w:vMerge w:val="restart"/>
            <w:shd w:val="clear" w:color="auto" w:fill="D9D9D9"/>
            <w:vAlign w:val="center"/>
          </w:tcPr>
          <w:p w14:paraId="3621459F" w14:textId="77777777" w:rsidR="00F30816" w:rsidRDefault="00B75762">
            <w:pPr>
              <w:jc w:val="center"/>
              <w:rPr>
                <w:b/>
                <w:bCs/>
                <w:sz w:val="16"/>
                <w:szCs w:val="16"/>
              </w:rPr>
            </w:pPr>
            <w:r>
              <w:rPr>
                <w:b/>
                <w:bCs/>
                <w:sz w:val="16"/>
                <w:szCs w:val="16"/>
              </w:rPr>
              <w:t>5</w:t>
            </w:r>
          </w:p>
        </w:tc>
        <w:tc>
          <w:tcPr>
            <w:tcW w:w="690" w:type="dxa"/>
            <w:vMerge w:val="restart"/>
            <w:shd w:val="clear" w:color="auto" w:fill="D9D9D9"/>
            <w:vAlign w:val="center"/>
          </w:tcPr>
          <w:p w14:paraId="3578C798" w14:textId="77777777" w:rsidR="00F30816" w:rsidRDefault="00B75762">
            <w:pPr>
              <w:jc w:val="center"/>
              <w:rPr>
                <w:b/>
                <w:bCs/>
                <w:sz w:val="16"/>
                <w:szCs w:val="16"/>
              </w:rPr>
            </w:pPr>
            <w:r>
              <w:rPr>
                <w:b/>
                <w:bCs/>
                <w:sz w:val="16"/>
                <w:szCs w:val="16"/>
              </w:rPr>
              <w:t>4</w:t>
            </w:r>
          </w:p>
        </w:tc>
        <w:tc>
          <w:tcPr>
            <w:tcW w:w="690" w:type="dxa"/>
            <w:vMerge w:val="restart"/>
            <w:shd w:val="clear" w:color="auto" w:fill="902538"/>
            <w:vAlign w:val="center"/>
          </w:tcPr>
          <w:p w14:paraId="758DDC18" w14:textId="77777777" w:rsidR="00F30816" w:rsidRDefault="00B75762">
            <w:pPr>
              <w:jc w:val="center"/>
              <w:rPr>
                <w:b/>
                <w:bCs/>
                <w:sz w:val="16"/>
                <w:szCs w:val="16"/>
              </w:rPr>
            </w:pPr>
            <w:r w:rsidRPr="004658D7">
              <w:rPr>
                <w:b/>
                <w:bCs/>
                <w:color w:val="FFFFFF" w:themeColor="background1"/>
                <w:sz w:val="16"/>
                <w:szCs w:val="16"/>
              </w:rPr>
              <w:t>6</w:t>
            </w:r>
          </w:p>
        </w:tc>
        <w:tc>
          <w:tcPr>
            <w:tcW w:w="690" w:type="dxa"/>
            <w:vMerge w:val="restart"/>
            <w:shd w:val="clear" w:color="auto" w:fill="D9D9D9"/>
            <w:vAlign w:val="center"/>
          </w:tcPr>
          <w:p w14:paraId="5E4188AA" w14:textId="77777777" w:rsidR="00F30816" w:rsidRDefault="00F30816">
            <w:pPr>
              <w:jc w:val="center"/>
              <w:rPr>
                <w:b/>
                <w:bCs/>
                <w:sz w:val="16"/>
                <w:szCs w:val="16"/>
              </w:rPr>
            </w:pPr>
          </w:p>
        </w:tc>
        <w:tc>
          <w:tcPr>
            <w:tcW w:w="690" w:type="dxa"/>
            <w:vMerge w:val="restart"/>
            <w:shd w:val="clear" w:color="auto" w:fill="D9D9D9"/>
            <w:vAlign w:val="center"/>
          </w:tcPr>
          <w:p w14:paraId="1324DD05" w14:textId="77777777" w:rsidR="00F30816" w:rsidRDefault="00F30816">
            <w:pPr>
              <w:jc w:val="center"/>
              <w:rPr>
                <w:b/>
                <w:bCs/>
                <w:sz w:val="16"/>
                <w:szCs w:val="16"/>
              </w:rPr>
            </w:pPr>
          </w:p>
        </w:tc>
        <w:tc>
          <w:tcPr>
            <w:tcW w:w="690" w:type="dxa"/>
            <w:vMerge w:val="restart"/>
            <w:shd w:val="clear" w:color="auto" w:fill="902538"/>
            <w:vAlign w:val="center"/>
          </w:tcPr>
          <w:p w14:paraId="083FB494" w14:textId="77777777" w:rsidR="00F30816" w:rsidRDefault="00F30816">
            <w:pPr>
              <w:jc w:val="center"/>
              <w:rPr>
                <w:b/>
                <w:bCs/>
                <w:sz w:val="16"/>
                <w:szCs w:val="16"/>
              </w:rPr>
            </w:pPr>
          </w:p>
        </w:tc>
        <w:tc>
          <w:tcPr>
            <w:tcW w:w="690" w:type="dxa"/>
            <w:vMerge w:val="restart"/>
            <w:shd w:val="clear" w:color="auto" w:fill="D9D9D9"/>
            <w:vAlign w:val="center"/>
          </w:tcPr>
          <w:p w14:paraId="0EFF483E" w14:textId="77777777" w:rsidR="00F30816" w:rsidRDefault="00F30816">
            <w:pPr>
              <w:jc w:val="center"/>
              <w:rPr>
                <w:b/>
                <w:bCs/>
                <w:sz w:val="16"/>
                <w:szCs w:val="16"/>
              </w:rPr>
            </w:pPr>
          </w:p>
        </w:tc>
        <w:tc>
          <w:tcPr>
            <w:tcW w:w="690" w:type="dxa"/>
            <w:vMerge w:val="restart"/>
            <w:shd w:val="clear" w:color="auto" w:fill="D9D9D9"/>
            <w:vAlign w:val="center"/>
          </w:tcPr>
          <w:p w14:paraId="72832805" w14:textId="77777777" w:rsidR="00F30816" w:rsidRDefault="00F30816">
            <w:pPr>
              <w:jc w:val="center"/>
              <w:rPr>
                <w:b/>
                <w:bCs/>
                <w:sz w:val="16"/>
                <w:szCs w:val="16"/>
              </w:rPr>
            </w:pPr>
          </w:p>
        </w:tc>
        <w:tc>
          <w:tcPr>
            <w:tcW w:w="690" w:type="dxa"/>
            <w:vMerge w:val="restart"/>
            <w:shd w:val="clear" w:color="auto" w:fill="902538"/>
            <w:vAlign w:val="center"/>
          </w:tcPr>
          <w:p w14:paraId="2CA33C2E" w14:textId="77777777" w:rsidR="00F30816" w:rsidRDefault="00F30816">
            <w:pPr>
              <w:jc w:val="center"/>
              <w:rPr>
                <w:b/>
                <w:bCs/>
                <w:sz w:val="16"/>
                <w:szCs w:val="16"/>
              </w:rPr>
            </w:pPr>
          </w:p>
        </w:tc>
        <w:tc>
          <w:tcPr>
            <w:tcW w:w="690" w:type="dxa"/>
            <w:vMerge w:val="restart"/>
            <w:shd w:val="clear" w:color="auto" w:fill="D9D9D9"/>
            <w:vAlign w:val="center"/>
          </w:tcPr>
          <w:p w14:paraId="0D488E00" w14:textId="77777777" w:rsidR="00F30816" w:rsidRDefault="00F30816">
            <w:pPr>
              <w:jc w:val="center"/>
              <w:rPr>
                <w:b/>
                <w:bCs/>
                <w:sz w:val="16"/>
                <w:szCs w:val="16"/>
              </w:rPr>
            </w:pPr>
          </w:p>
        </w:tc>
        <w:tc>
          <w:tcPr>
            <w:tcW w:w="690" w:type="dxa"/>
            <w:vMerge w:val="restart"/>
            <w:shd w:val="clear" w:color="auto" w:fill="D9D9D9"/>
            <w:vAlign w:val="center"/>
          </w:tcPr>
          <w:p w14:paraId="337C4EF2" w14:textId="77777777" w:rsidR="00F30816" w:rsidRDefault="00F30816">
            <w:pPr>
              <w:jc w:val="center"/>
              <w:rPr>
                <w:b/>
                <w:bCs/>
                <w:sz w:val="16"/>
                <w:szCs w:val="16"/>
              </w:rPr>
            </w:pPr>
          </w:p>
        </w:tc>
        <w:tc>
          <w:tcPr>
            <w:tcW w:w="690" w:type="dxa"/>
            <w:vMerge w:val="restart"/>
            <w:shd w:val="clear" w:color="auto" w:fill="902538"/>
            <w:vAlign w:val="center"/>
          </w:tcPr>
          <w:p w14:paraId="42ED758D" w14:textId="77777777" w:rsidR="00F30816" w:rsidRDefault="00F30816">
            <w:pPr>
              <w:jc w:val="center"/>
              <w:rPr>
                <w:b/>
                <w:bCs/>
                <w:sz w:val="16"/>
                <w:szCs w:val="16"/>
              </w:rPr>
            </w:pPr>
          </w:p>
        </w:tc>
        <w:tc>
          <w:tcPr>
            <w:tcW w:w="990" w:type="dxa"/>
            <w:vMerge w:val="restart"/>
            <w:shd w:val="clear" w:color="auto" w:fill="BB9256"/>
            <w:vAlign w:val="center"/>
          </w:tcPr>
          <w:p w14:paraId="2AC381AF" w14:textId="77777777" w:rsidR="00F30816" w:rsidRDefault="00B75762">
            <w:pPr>
              <w:jc w:val="center"/>
              <w:rPr>
                <w:b/>
                <w:bCs/>
                <w:sz w:val="16"/>
                <w:szCs w:val="16"/>
              </w:rPr>
            </w:pPr>
            <w:r>
              <w:rPr>
                <w:b/>
                <w:bCs/>
                <w:sz w:val="16"/>
                <w:szCs w:val="16"/>
              </w:rPr>
              <w:t>15</w:t>
            </w:r>
          </w:p>
        </w:tc>
        <w:tc>
          <w:tcPr>
            <w:tcW w:w="1140" w:type="dxa"/>
            <w:vMerge/>
            <w:shd w:val="clear" w:color="auto" w:fill="D9D9D9"/>
            <w:vAlign w:val="center"/>
          </w:tcPr>
          <w:p w14:paraId="2952D9C9" w14:textId="77777777" w:rsidR="00F30816" w:rsidRDefault="00F30816">
            <w:pPr>
              <w:widowControl w:val="0"/>
              <w:pBdr>
                <w:top w:val="nil"/>
                <w:left w:val="nil"/>
                <w:bottom w:val="nil"/>
                <w:right w:val="nil"/>
                <w:between w:val="nil"/>
              </w:pBdr>
              <w:spacing w:line="276" w:lineRule="auto"/>
              <w:rPr>
                <w:b/>
                <w:bCs/>
                <w:sz w:val="16"/>
                <w:szCs w:val="16"/>
              </w:rPr>
            </w:pPr>
          </w:p>
        </w:tc>
        <w:tc>
          <w:tcPr>
            <w:tcW w:w="1140" w:type="dxa"/>
            <w:vMerge/>
            <w:shd w:val="clear" w:color="auto" w:fill="D9D9D9"/>
            <w:vAlign w:val="center"/>
          </w:tcPr>
          <w:p w14:paraId="6A79CB3C" w14:textId="77777777" w:rsidR="00F30816" w:rsidRDefault="00F30816">
            <w:pPr>
              <w:widowControl w:val="0"/>
              <w:pBdr>
                <w:top w:val="nil"/>
                <w:left w:val="nil"/>
                <w:bottom w:val="nil"/>
                <w:right w:val="nil"/>
                <w:between w:val="nil"/>
              </w:pBdr>
              <w:spacing w:line="276" w:lineRule="auto"/>
              <w:rPr>
                <w:b/>
                <w:bCs/>
                <w:sz w:val="16"/>
                <w:szCs w:val="16"/>
              </w:rPr>
            </w:pPr>
          </w:p>
        </w:tc>
        <w:tc>
          <w:tcPr>
            <w:tcW w:w="1055" w:type="dxa"/>
            <w:vMerge/>
            <w:shd w:val="clear" w:color="auto" w:fill="D9D9D9"/>
            <w:vAlign w:val="center"/>
          </w:tcPr>
          <w:p w14:paraId="5D76A71E"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7478AEE7" w14:textId="77777777">
        <w:trPr>
          <w:trHeight w:val="1190"/>
        </w:trPr>
        <w:tc>
          <w:tcPr>
            <w:tcW w:w="1275" w:type="dxa"/>
            <w:vMerge/>
            <w:shd w:val="clear" w:color="auto" w:fill="902538"/>
            <w:vAlign w:val="center"/>
          </w:tcPr>
          <w:p w14:paraId="1C4729CD" w14:textId="77777777" w:rsidR="00F30816" w:rsidRDefault="00F30816">
            <w:pPr>
              <w:widowControl w:val="0"/>
              <w:pBdr>
                <w:top w:val="nil"/>
                <w:left w:val="nil"/>
                <w:bottom w:val="nil"/>
                <w:right w:val="nil"/>
                <w:between w:val="nil"/>
              </w:pBdr>
              <w:spacing w:line="276" w:lineRule="auto"/>
              <w:rPr>
                <w:b/>
                <w:bCs/>
                <w:sz w:val="16"/>
                <w:szCs w:val="16"/>
              </w:rPr>
            </w:pPr>
          </w:p>
        </w:tc>
        <w:tc>
          <w:tcPr>
            <w:tcW w:w="1410" w:type="dxa"/>
            <w:vMerge/>
            <w:vAlign w:val="center"/>
          </w:tcPr>
          <w:p w14:paraId="711B7164" w14:textId="77777777" w:rsidR="00F30816" w:rsidRDefault="00F30816">
            <w:pPr>
              <w:widowControl w:val="0"/>
              <w:pBdr>
                <w:top w:val="nil"/>
                <w:left w:val="nil"/>
                <w:bottom w:val="nil"/>
                <w:right w:val="nil"/>
                <w:between w:val="nil"/>
              </w:pBdr>
              <w:spacing w:line="276" w:lineRule="auto"/>
              <w:rPr>
                <w:b/>
                <w:bCs/>
                <w:sz w:val="16"/>
                <w:szCs w:val="16"/>
              </w:rPr>
            </w:pPr>
          </w:p>
        </w:tc>
        <w:tc>
          <w:tcPr>
            <w:tcW w:w="1275" w:type="dxa"/>
            <w:vMerge/>
            <w:vAlign w:val="center"/>
          </w:tcPr>
          <w:p w14:paraId="44D9F3F3" w14:textId="77777777" w:rsidR="00F30816" w:rsidRDefault="00F30816">
            <w:pPr>
              <w:widowControl w:val="0"/>
              <w:pBdr>
                <w:top w:val="nil"/>
                <w:left w:val="nil"/>
                <w:bottom w:val="nil"/>
                <w:right w:val="nil"/>
                <w:between w:val="nil"/>
              </w:pBdr>
              <w:spacing w:line="276" w:lineRule="auto"/>
              <w:rPr>
                <w:b/>
                <w:bCs/>
                <w:sz w:val="16"/>
                <w:szCs w:val="16"/>
              </w:rPr>
            </w:pPr>
          </w:p>
        </w:tc>
        <w:tc>
          <w:tcPr>
            <w:tcW w:w="1425" w:type="dxa"/>
            <w:vAlign w:val="center"/>
          </w:tcPr>
          <w:p w14:paraId="78709D65" w14:textId="77777777" w:rsidR="00F30816" w:rsidRDefault="00B75762">
            <w:pPr>
              <w:jc w:val="center"/>
              <w:rPr>
                <w:sz w:val="10"/>
                <w:szCs w:val="10"/>
              </w:rPr>
            </w:pPr>
            <w:r>
              <w:rPr>
                <w:sz w:val="10"/>
                <w:szCs w:val="10"/>
              </w:rPr>
              <w:t>PMISEDPPJR</w:t>
            </w:r>
          </w:p>
          <w:p w14:paraId="13533005" w14:textId="77777777" w:rsidR="00F30816" w:rsidRDefault="00B75762">
            <w:pPr>
              <w:jc w:val="center"/>
              <w:rPr>
                <w:sz w:val="14"/>
                <w:szCs w:val="14"/>
              </w:rPr>
            </w:pPr>
            <w:r>
              <w:rPr>
                <w:sz w:val="10"/>
                <w:szCs w:val="10"/>
              </w:rPr>
              <w:t xml:space="preserve">Porcentaje del mantenimiento integral y sostenible a los espacios destinados para parques y jardines realizados </w:t>
            </w:r>
          </w:p>
        </w:tc>
        <w:tc>
          <w:tcPr>
            <w:tcW w:w="1410" w:type="dxa"/>
            <w:vMerge/>
            <w:vAlign w:val="center"/>
          </w:tcPr>
          <w:p w14:paraId="7965DAE6" w14:textId="77777777" w:rsidR="00F30816" w:rsidRDefault="00F30816">
            <w:pPr>
              <w:widowControl w:val="0"/>
              <w:pBdr>
                <w:top w:val="nil"/>
                <w:left w:val="nil"/>
                <w:bottom w:val="nil"/>
                <w:right w:val="nil"/>
                <w:between w:val="nil"/>
              </w:pBdr>
              <w:spacing w:line="276" w:lineRule="auto"/>
              <w:rPr>
                <w:sz w:val="14"/>
                <w:szCs w:val="14"/>
              </w:rPr>
            </w:pPr>
          </w:p>
        </w:tc>
        <w:tc>
          <w:tcPr>
            <w:tcW w:w="690" w:type="dxa"/>
            <w:gridSpan w:val="2"/>
            <w:vMerge/>
            <w:shd w:val="clear" w:color="auto" w:fill="D9D9D9"/>
            <w:vAlign w:val="center"/>
          </w:tcPr>
          <w:p w14:paraId="538B9467"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2CC90E28"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902538"/>
            <w:vAlign w:val="center"/>
          </w:tcPr>
          <w:p w14:paraId="3830ED19"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4804A662"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756FD052"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902538"/>
            <w:vAlign w:val="center"/>
          </w:tcPr>
          <w:p w14:paraId="5D97C802"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22E0D60F"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2680D56B"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902538"/>
            <w:vAlign w:val="center"/>
          </w:tcPr>
          <w:p w14:paraId="378826CA"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7D44E0B5"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D9D9D9"/>
            <w:vAlign w:val="center"/>
          </w:tcPr>
          <w:p w14:paraId="566D6AFA" w14:textId="77777777" w:rsidR="00F30816" w:rsidRDefault="00F30816">
            <w:pPr>
              <w:widowControl w:val="0"/>
              <w:pBdr>
                <w:top w:val="nil"/>
                <w:left w:val="nil"/>
                <w:bottom w:val="nil"/>
                <w:right w:val="nil"/>
                <w:between w:val="nil"/>
              </w:pBdr>
              <w:spacing w:line="276" w:lineRule="auto"/>
              <w:rPr>
                <w:sz w:val="14"/>
                <w:szCs w:val="14"/>
              </w:rPr>
            </w:pPr>
          </w:p>
        </w:tc>
        <w:tc>
          <w:tcPr>
            <w:tcW w:w="690" w:type="dxa"/>
            <w:vMerge/>
            <w:shd w:val="clear" w:color="auto" w:fill="902538"/>
            <w:vAlign w:val="center"/>
          </w:tcPr>
          <w:p w14:paraId="3EADCFF6" w14:textId="77777777" w:rsidR="00F30816" w:rsidRDefault="00F30816">
            <w:pPr>
              <w:widowControl w:val="0"/>
              <w:pBdr>
                <w:top w:val="nil"/>
                <w:left w:val="nil"/>
                <w:bottom w:val="nil"/>
                <w:right w:val="nil"/>
                <w:between w:val="nil"/>
              </w:pBdr>
              <w:spacing w:line="276" w:lineRule="auto"/>
              <w:rPr>
                <w:sz w:val="14"/>
                <w:szCs w:val="14"/>
              </w:rPr>
            </w:pPr>
          </w:p>
        </w:tc>
        <w:tc>
          <w:tcPr>
            <w:tcW w:w="990" w:type="dxa"/>
            <w:vMerge/>
            <w:shd w:val="clear" w:color="auto" w:fill="BB9256"/>
            <w:vAlign w:val="center"/>
          </w:tcPr>
          <w:p w14:paraId="2D0FF3B9" w14:textId="77777777" w:rsidR="00F30816" w:rsidRDefault="00F30816">
            <w:pPr>
              <w:widowControl w:val="0"/>
              <w:pBdr>
                <w:top w:val="nil"/>
                <w:left w:val="nil"/>
                <w:bottom w:val="nil"/>
                <w:right w:val="nil"/>
                <w:between w:val="nil"/>
              </w:pBdr>
              <w:spacing w:line="276" w:lineRule="auto"/>
              <w:rPr>
                <w:sz w:val="14"/>
                <w:szCs w:val="14"/>
              </w:rPr>
            </w:pPr>
          </w:p>
        </w:tc>
        <w:tc>
          <w:tcPr>
            <w:tcW w:w="1140" w:type="dxa"/>
            <w:vMerge/>
            <w:shd w:val="clear" w:color="auto" w:fill="D9D9D9"/>
            <w:vAlign w:val="center"/>
          </w:tcPr>
          <w:p w14:paraId="5805D480" w14:textId="77777777" w:rsidR="00F30816" w:rsidRDefault="00F30816">
            <w:pPr>
              <w:widowControl w:val="0"/>
              <w:pBdr>
                <w:top w:val="nil"/>
                <w:left w:val="nil"/>
                <w:bottom w:val="nil"/>
                <w:right w:val="nil"/>
                <w:between w:val="nil"/>
              </w:pBdr>
              <w:spacing w:line="276" w:lineRule="auto"/>
              <w:rPr>
                <w:sz w:val="14"/>
                <w:szCs w:val="14"/>
              </w:rPr>
            </w:pPr>
          </w:p>
        </w:tc>
        <w:tc>
          <w:tcPr>
            <w:tcW w:w="1140" w:type="dxa"/>
            <w:vMerge/>
            <w:shd w:val="clear" w:color="auto" w:fill="D9D9D9"/>
            <w:vAlign w:val="center"/>
          </w:tcPr>
          <w:p w14:paraId="72B61999" w14:textId="77777777" w:rsidR="00F30816" w:rsidRDefault="00F30816">
            <w:pPr>
              <w:widowControl w:val="0"/>
              <w:pBdr>
                <w:top w:val="nil"/>
                <w:left w:val="nil"/>
                <w:bottom w:val="nil"/>
                <w:right w:val="nil"/>
                <w:between w:val="nil"/>
              </w:pBdr>
              <w:spacing w:line="276" w:lineRule="auto"/>
              <w:rPr>
                <w:sz w:val="14"/>
                <w:szCs w:val="14"/>
              </w:rPr>
            </w:pPr>
          </w:p>
        </w:tc>
        <w:tc>
          <w:tcPr>
            <w:tcW w:w="1055" w:type="dxa"/>
            <w:vMerge/>
            <w:shd w:val="clear" w:color="auto" w:fill="D9D9D9"/>
            <w:vAlign w:val="center"/>
          </w:tcPr>
          <w:p w14:paraId="4F010063" w14:textId="77777777" w:rsidR="00F30816" w:rsidRDefault="00F30816">
            <w:pPr>
              <w:widowControl w:val="0"/>
              <w:pBdr>
                <w:top w:val="nil"/>
                <w:left w:val="nil"/>
                <w:bottom w:val="nil"/>
                <w:right w:val="nil"/>
                <w:between w:val="nil"/>
              </w:pBdr>
              <w:spacing w:line="276" w:lineRule="auto"/>
              <w:rPr>
                <w:sz w:val="14"/>
                <w:szCs w:val="14"/>
              </w:rPr>
            </w:pPr>
          </w:p>
        </w:tc>
      </w:tr>
    </w:tbl>
    <w:p w14:paraId="54DAC50F" w14:textId="77777777" w:rsidR="00F30816" w:rsidRDefault="00F30816">
      <w:pPr>
        <w:pBdr>
          <w:bottom w:val="single" w:sz="8" w:space="3" w:color="902538"/>
        </w:pBdr>
        <w:rPr>
          <w:b/>
          <w:bCs/>
          <w:color w:val="902538"/>
          <w:sz w:val="20"/>
          <w:szCs w:val="20"/>
        </w:rPr>
      </w:pPr>
    </w:p>
    <w:p w14:paraId="67C6B513" w14:textId="77777777" w:rsidR="00F30816" w:rsidRDefault="00B75762">
      <w:pPr>
        <w:pBdr>
          <w:bottom w:val="single" w:sz="8" w:space="3" w:color="902538"/>
        </w:pBdr>
        <w:jc w:val="center"/>
      </w:pPr>
      <w:r>
        <w:rPr>
          <w:b/>
          <w:bCs/>
          <w:color w:val="902538"/>
          <w:sz w:val="20"/>
          <w:szCs w:val="20"/>
        </w:rPr>
        <w:lastRenderedPageBreak/>
        <w:t>FORMATO 2. CONTROL DE EVIDENCIA PROGRAMÁTICA</w:t>
      </w:r>
    </w:p>
    <w:p w14:paraId="4D1D97EE"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44"/>
          <w:id w:val="543027414"/>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0"/>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40037C3E"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35A733C" w14:textId="614D774D" w:rsidR="00F30816" w:rsidRDefault="00B75762">
            <w:pPr>
              <w:jc w:val="center"/>
              <w:rPr>
                <w:sz w:val="14"/>
                <w:szCs w:val="14"/>
              </w:rPr>
            </w:pPr>
            <w:r>
              <w:rPr>
                <w:b/>
                <w:bCs/>
                <w:color w:val="FFFFFF"/>
                <w:sz w:val="14"/>
                <w:szCs w:val="14"/>
              </w:rPr>
              <w:t xml:space="preserve">C1 A4— </w:t>
            </w:r>
            <w:r w:rsidR="004658D7" w:rsidRPr="004658D7">
              <w:rPr>
                <w:b/>
                <w:bCs/>
                <w:color w:val="FFFFFF"/>
                <w:sz w:val="14"/>
                <w:szCs w:val="14"/>
              </w:rPr>
              <w:t>Mantenimiento integral y sostenible para parques, jardines, destinados a la convivencia social, descanso y recreación</w:t>
            </w:r>
          </w:p>
        </w:tc>
      </w:tr>
      <w:tr w:rsidR="00F30816" w14:paraId="1727960B"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0C2403F"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Garantizar que parques, jardines y zonas de uso común se mantengan en óptimas condiciones, poda y desbroce de árboles, arbustos y vegetación en general.</w:t>
            </w:r>
          </w:p>
        </w:tc>
      </w:tr>
      <w:tr w:rsidR="00F30816" w14:paraId="73460BCE"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4B3DFB6" w14:textId="77777777" w:rsidR="00F30816" w:rsidRDefault="00B75762">
            <w:pPr>
              <w:jc w:val="center"/>
              <w:rPr>
                <w:sz w:val="15"/>
                <w:szCs w:val="15"/>
              </w:rPr>
            </w:pPr>
            <w:r>
              <w:rPr>
                <w:b/>
                <w:bCs/>
                <w:color w:val="C0392B"/>
                <w:sz w:val="15"/>
                <w:szCs w:val="15"/>
              </w:rPr>
              <w:t>REQUISITOS DE CALIDAD FOTOGRÁFICA — OBLIGATORIO</w:t>
            </w:r>
          </w:p>
          <w:p w14:paraId="639A4067" w14:textId="77777777" w:rsidR="00F30816" w:rsidRDefault="00905054">
            <w:pPr>
              <w:rPr>
                <w:sz w:val="15"/>
                <w:szCs w:val="15"/>
              </w:rPr>
            </w:pPr>
            <w:sdt>
              <w:sdtPr>
                <w:tag w:val="goog_rdk_45"/>
                <w:id w:val="1705509899"/>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2FA58FDA" w14:textId="77777777" w:rsidR="00F30816" w:rsidRDefault="00905054">
            <w:pPr>
              <w:rPr>
                <w:sz w:val="15"/>
                <w:szCs w:val="15"/>
              </w:rPr>
            </w:pPr>
            <w:sdt>
              <w:sdtPr>
                <w:tag w:val="goog_rdk_46"/>
                <w:id w:val="722280967"/>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7D8C6F44" w14:textId="77777777" w:rsidR="00F30816" w:rsidRDefault="00905054">
            <w:pPr>
              <w:rPr>
                <w:sz w:val="15"/>
                <w:szCs w:val="15"/>
              </w:rPr>
            </w:pPr>
            <w:sdt>
              <w:sdtPr>
                <w:tag w:val="goog_rdk_47"/>
                <w:id w:val="1840783460"/>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0F957213" w14:textId="77777777" w:rsidR="00F30816" w:rsidRDefault="00905054">
            <w:pPr>
              <w:rPr>
                <w:sz w:val="15"/>
                <w:szCs w:val="15"/>
              </w:rPr>
            </w:pPr>
            <w:sdt>
              <w:sdtPr>
                <w:tag w:val="goog_rdk_48"/>
                <w:id w:val="358701970"/>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5EE4166C"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13FD3EC"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8B1E8C3"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C3B6D7D" w14:textId="77777777" w:rsidR="00F30816" w:rsidRDefault="00B75762">
            <w:pPr>
              <w:jc w:val="center"/>
              <w:rPr>
                <w:sz w:val="16"/>
                <w:szCs w:val="16"/>
              </w:rPr>
            </w:pPr>
            <w:r>
              <w:rPr>
                <w:b/>
                <w:bCs/>
                <w:color w:val="FFFFFF"/>
                <w:sz w:val="16"/>
                <w:szCs w:val="16"/>
              </w:rPr>
              <w:t>EVIDENCIA: DESPUÉS DE LA EJECUCIÓN</w:t>
            </w:r>
          </w:p>
        </w:tc>
      </w:tr>
      <w:tr w:rsidR="00F30816" w14:paraId="12A2966A"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F3D080B" w14:textId="77777777" w:rsidR="00F30816" w:rsidRDefault="00B75762" w:rsidP="004658D7">
            <w:pPr>
              <w:jc w:val="both"/>
              <w:rPr>
                <w:sz w:val="14"/>
                <w:szCs w:val="14"/>
              </w:rPr>
            </w:pPr>
            <w:r>
              <w:rPr>
                <w:b/>
                <w:bCs/>
                <w:color w:val="BB9256"/>
                <w:sz w:val="14"/>
                <w:szCs w:val="14"/>
              </w:rPr>
              <w:t>DESCRIPCIÓN DE LA FOTO:</w:t>
            </w:r>
          </w:p>
          <w:p w14:paraId="136A93E5" w14:textId="77777777" w:rsidR="00F30816" w:rsidRDefault="00B75762" w:rsidP="004658D7">
            <w:pPr>
              <w:jc w:val="both"/>
              <w:rPr>
                <w:sz w:val="14"/>
                <w:szCs w:val="14"/>
              </w:rPr>
            </w:pPr>
            <w:r>
              <w:rPr>
                <w:sz w:val="14"/>
                <w:szCs w:val="14"/>
              </w:rPr>
              <w:t>Mediante una solicitud realizada al área de Servicios Generales, vecinos de la colonia Zapata pidieron apoyo para la limpieza de la unidad deportiva de la colonia, ya que se trata de un espacio de uso familiar que actualmente no se encuentra en condiciones adecuadas para su disfrute. Dicha solicitud fue presentada el 15 de enero.</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AB88271" w14:textId="77777777" w:rsidR="00F30816" w:rsidRDefault="00B75762" w:rsidP="004658D7">
            <w:pPr>
              <w:jc w:val="both"/>
              <w:rPr>
                <w:sz w:val="14"/>
                <w:szCs w:val="14"/>
              </w:rPr>
            </w:pPr>
            <w:r>
              <w:rPr>
                <w:b/>
                <w:bCs/>
                <w:color w:val="00B050"/>
                <w:sz w:val="14"/>
                <w:szCs w:val="14"/>
              </w:rPr>
              <w:t>DESCRIPCIÓN DE LA FOTO:</w:t>
            </w:r>
          </w:p>
          <w:p w14:paraId="1371297B" w14:textId="77777777" w:rsidR="00F30816" w:rsidRDefault="00B75762" w:rsidP="004658D7">
            <w:pPr>
              <w:jc w:val="both"/>
              <w:rPr>
                <w:sz w:val="14"/>
                <w:szCs w:val="14"/>
              </w:rPr>
            </w:pPr>
            <w:r>
              <w:rPr>
                <w:sz w:val="14"/>
                <w:szCs w:val="14"/>
              </w:rPr>
              <w:t>El 20 de enero se llevaron a cabo los trabajos de limpieza en la unidad deportiva de la colonia Emiliano Zapata.  En donde el personal de Servicios Generales realizó las labores de limpieza necesarias para mejorar las condiciones del lugar.</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751140B" w14:textId="614EC500" w:rsidR="00F30816" w:rsidRDefault="00B75762" w:rsidP="004658D7">
            <w:pPr>
              <w:jc w:val="both"/>
              <w:rPr>
                <w:sz w:val="14"/>
                <w:szCs w:val="14"/>
              </w:rPr>
            </w:pPr>
            <w:r>
              <w:rPr>
                <w:b/>
                <w:bCs/>
                <w:color w:val="902538"/>
                <w:sz w:val="14"/>
                <w:szCs w:val="14"/>
              </w:rPr>
              <w:t xml:space="preserve">DESCRIPCIÓN DE LA </w:t>
            </w:r>
            <w:r w:rsidR="004658D7">
              <w:rPr>
                <w:b/>
                <w:bCs/>
                <w:color w:val="902538"/>
                <w:sz w:val="14"/>
                <w:szCs w:val="14"/>
              </w:rPr>
              <w:t>FOTO:</w:t>
            </w:r>
            <w:r w:rsidR="004658D7">
              <w:rPr>
                <w:sz w:val="14"/>
                <w:szCs w:val="14"/>
              </w:rPr>
              <w:t xml:space="preserve"> Una</w:t>
            </w:r>
            <w:r>
              <w:rPr>
                <w:sz w:val="14"/>
                <w:szCs w:val="14"/>
              </w:rPr>
              <w:t xml:space="preserve"> vez concluidas las actividades de limpieza, se procedió a verificar que el lugar estuviera completamente limpio, sin rastros de suciedad ni basura, con el fin de garantizar la mejora de las condiciones para los habitantes de la colonia Emiliano Zapata.</w:t>
            </w:r>
          </w:p>
          <w:p w14:paraId="7C7AEB52" w14:textId="77777777" w:rsidR="00F30816" w:rsidRDefault="00F30816" w:rsidP="004658D7">
            <w:pPr>
              <w:jc w:val="both"/>
              <w:rPr>
                <w:sz w:val="14"/>
                <w:szCs w:val="14"/>
              </w:rPr>
            </w:pPr>
          </w:p>
        </w:tc>
      </w:tr>
      <w:tr w:rsidR="00F30816" w14:paraId="4F5A3BC2" w14:textId="77777777">
        <w:trPr>
          <w:trHeight w:val="448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2710A19" w14:textId="77777777" w:rsidR="00F30816" w:rsidRDefault="00B75762">
            <w:pPr>
              <w:jc w:val="center"/>
              <w:rPr>
                <w:sz w:val="15"/>
                <w:szCs w:val="15"/>
              </w:rPr>
            </w:pPr>
            <w:r>
              <w:rPr>
                <w:noProof/>
                <w:sz w:val="15"/>
                <w:szCs w:val="15"/>
              </w:rPr>
              <w:drawing>
                <wp:inline distT="0" distB="0" distL="0" distR="0" wp14:anchorId="767A88AF" wp14:editId="55DA9E54">
                  <wp:extent cx="2562225" cy="2898510"/>
                  <wp:effectExtent l="0" t="0" r="0" b="0"/>
                  <wp:docPr id="56"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26"/>
                          <a:srcRect/>
                          <a:stretch>
                            <a:fillRect/>
                          </a:stretch>
                        </pic:blipFill>
                        <pic:spPr>
                          <a:xfrm>
                            <a:off x="0" y="0"/>
                            <a:ext cx="2562225" cy="2898510"/>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59D0D4A" w14:textId="77777777" w:rsidR="00F30816" w:rsidRDefault="00B75762">
            <w:pPr>
              <w:jc w:val="center"/>
              <w:rPr>
                <w:sz w:val="15"/>
                <w:szCs w:val="15"/>
              </w:rPr>
            </w:pPr>
            <w:r>
              <w:rPr>
                <w:noProof/>
                <w:sz w:val="15"/>
                <w:szCs w:val="15"/>
              </w:rPr>
              <w:drawing>
                <wp:inline distT="0" distB="0" distL="0" distR="0" wp14:anchorId="3EF8E6FD" wp14:editId="6DC25605">
                  <wp:extent cx="1809750" cy="2869935"/>
                  <wp:effectExtent l="0" t="0" r="0" b="0"/>
                  <wp:docPr id="57"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7"/>
                          <a:srcRect/>
                          <a:stretch>
                            <a:fillRect/>
                          </a:stretch>
                        </pic:blipFill>
                        <pic:spPr>
                          <a:xfrm>
                            <a:off x="0" y="0"/>
                            <a:ext cx="1809750" cy="2869935"/>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513B02B" w14:textId="77777777" w:rsidR="00F30816" w:rsidRDefault="00B75762">
            <w:pPr>
              <w:jc w:val="center"/>
              <w:rPr>
                <w:sz w:val="15"/>
                <w:szCs w:val="15"/>
              </w:rPr>
            </w:pPr>
            <w:r>
              <w:rPr>
                <w:noProof/>
                <w:sz w:val="15"/>
                <w:szCs w:val="15"/>
              </w:rPr>
              <w:drawing>
                <wp:inline distT="0" distB="0" distL="0" distR="0" wp14:anchorId="536ADD0D" wp14:editId="45AF1077">
                  <wp:extent cx="3238500" cy="2889719"/>
                  <wp:effectExtent l="0" t="0" r="0" b="0"/>
                  <wp:docPr id="58"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28"/>
                          <a:srcRect/>
                          <a:stretch>
                            <a:fillRect/>
                          </a:stretch>
                        </pic:blipFill>
                        <pic:spPr>
                          <a:xfrm>
                            <a:off x="0" y="0"/>
                            <a:ext cx="3238500" cy="2889719"/>
                          </a:xfrm>
                          <a:prstGeom prst="rect">
                            <a:avLst/>
                          </a:prstGeom>
                          <a:ln/>
                        </pic:spPr>
                      </pic:pic>
                    </a:graphicData>
                  </a:graphic>
                </wp:inline>
              </w:drawing>
            </w:r>
          </w:p>
        </w:tc>
      </w:tr>
    </w:tbl>
    <w:p w14:paraId="53B36F05" w14:textId="77777777" w:rsidR="00F30816" w:rsidRDefault="00F30816">
      <w:pPr>
        <w:pBdr>
          <w:bottom w:val="single" w:sz="8" w:space="3" w:color="902538"/>
        </w:pBdr>
        <w:rPr>
          <w:b/>
          <w:bCs/>
          <w:color w:val="902538"/>
          <w:sz w:val="20"/>
          <w:szCs w:val="20"/>
        </w:rPr>
      </w:pPr>
    </w:p>
    <w:p w14:paraId="25B70216" w14:textId="77777777"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78D7D5B6"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49"/>
          <w:id w:val="-655310596"/>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1"/>
        <w:tblW w:w="1857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13325"/>
      </w:tblGrid>
      <w:tr w:rsidR="004658D7" w14:paraId="703595AA" w14:textId="77777777" w:rsidTr="004658D7">
        <w:tc>
          <w:tcPr>
            <w:tcW w:w="52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B2EB183" w14:textId="77777777" w:rsidR="004658D7" w:rsidRDefault="004658D7">
            <w:pPr>
              <w:jc w:val="center"/>
            </w:pPr>
            <w:r>
              <w:rPr>
                <w:b/>
                <w:bCs/>
                <w:color w:val="FFFFFF"/>
                <w:sz w:val="16"/>
                <w:szCs w:val="16"/>
              </w:rPr>
              <w:t>DESCRIPCIÓN DEL NOMBRE DEL PROYECTO, PROGRAMA O ACTIVIDAD</w:t>
            </w:r>
          </w:p>
        </w:tc>
        <w:tc>
          <w:tcPr>
            <w:tcW w:w="1332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95CB4F3" w14:textId="77777777" w:rsidR="004658D7" w:rsidRDefault="004658D7">
            <w:pPr>
              <w:jc w:val="center"/>
            </w:pPr>
            <w:r>
              <w:rPr>
                <w:b/>
                <w:bCs/>
                <w:color w:val="FFFFFF"/>
                <w:sz w:val="16"/>
                <w:szCs w:val="16"/>
              </w:rPr>
              <w:t>EVIDENCIA DE LISTADO DE BENEFICIARIOS</w:t>
            </w:r>
          </w:p>
        </w:tc>
      </w:tr>
      <w:tr w:rsidR="004658D7" w14:paraId="6FD8B676" w14:textId="77777777" w:rsidTr="004658D7">
        <w:tc>
          <w:tcPr>
            <w:tcW w:w="18570"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2BBA107" w14:textId="77777777" w:rsidR="004658D7" w:rsidRDefault="004658D7">
            <w:pPr>
              <w:jc w:val="center"/>
            </w:pPr>
            <w:r>
              <w:rPr>
                <w:b/>
                <w:bCs/>
                <w:color w:val="C0392B"/>
                <w:sz w:val="15"/>
                <w:szCs w:val="15"/>
              </w:rPr>
              <w:t>AVISO DE PROTECCIÓN DE DATOS PERSONALES — OBLIGATORIO ANTES DE INSERTAR</w:t>
            </w:r>
          </w:p>
          <w:p w14:paraId="031D7691" w14:textId="77777777" w:rsidR="004658D7" w:rsidRDefault="00905054">
            <w:sdt>
              <w:sdtPr>
                <w:tag w:val="goog_rdk_50"/>
                <w:id w:val="-391866358"/>
              </w:sdtPr>
              <w:sdtEndPr/>
              <w:sdtContent>
                <w:r w:rsidR="004658D7">
                  <w:rPr>
                    <w:rFonts w:ascii="Arial Unicode MS" w:eastAsia="Arial Unicode MS" w:hAnsi="Arial Unicode MS" w:cs="Arial Unicode MS"/>
                    <w:b/>
                    <w:bCs/>
                    <w:color w:val="C0392B"/>
                    <w:sz w:val="14"/>
                    <w:szCs w:val="14"/>
                  </w:rPr>
                  <w:t>⚠</w:t>
                </w:r>
              </w:sdtContent>
            </w:sdt>
            <w:r w:rsidR="004658D7">
              <w:rPr>
                <w:b/>
                <w:bCs/>
                <w:color w:val="C0392B"/>
                <w:sz w:val="14"/>
                <w:szCs w:val="14"/>
              </w:rPr>
              <w:t xml:space="preserve"> El listado de beneficiarios DEBE tener TESTADOS (tachados/difuminados): </w:t>
            </w:r>
            <w:r w:rsidR="004658D7">
              <w:rPr>
                <w:color w:val="C0392B"/>
                <w:sz w:val="14"/>
                <w:szCs w:val="14"/>
              </w:rPr>
              <w:t>CURP, número de teléfono, dirección, RFC y cualquier dato sensible. Solo deben ser legibles: nombre completo, firma y número de folio.</w:t>
            </w:r>
          </w:p>
          <w:p w14:paraId="1C5A572B" w14:textId="77777777" w:rsidR="004658D7" w:rsidRDefault="00905054">
            <w:sdt>
              <w:sdtPr>
                <w:tag w:val="goog_rdk_51"/>
                <w:id w:val="-1599214690"/>
              </w:sdtPr>
              <w:sdtEndPr/>
              <w:sdtContent>
                <w:r w:rsidR="004658D7">
                  <w:rPr>
                    <w:rFonts w:ascii="Arial Unicode MS" w:eastAsia="Arial Unicode MS" w:hAnsi="Arial Unicode MS" w:cs="Arial Unicode MS"/>
                    <w:b/>
                    <w:bCs/>
                    <w:color w:val="00B050"/>
                    <w:sz w:val="14"/>
                    <w:szCs w:val="14"/>
                  </w:rPr>
                  <w:t>✓</w:t>
                </w:r>
              </w:sdtContent>
            </w:sdt>
            <w:r w:rsidR="004658D7">
              <w:rPr>
                <w:b/>
                <w:bCs/>
                <w:color w:val="00B050"/>
                <w:sz w:val="14"/>
                <w:szCs w:val="14"/>
              </w:rPr>
              <w:t xml:space="preserve"> </w:t>
            </w:r>
            <w:r w:rsidR="004658D7">
              <w:rPr>
                <w:color w:val="000000"/>
                <w:sz w:val="14"/>
                <w:szCs w:val="14"/>
              </w:rPr>
              <w:t>Se recomienda usar el formato oficial de lista de asistencia institucional.</w:t>
            </w:r>
          </w:p>
          <w:p w14:paraId="50CED2D5" w14:textId="77777777" w:rsidR="004658D7" w:rsidRDefault="00905054">
            <w:sdt>
              <w:sdtPr>
                <w:tag w:val="goog_rdk_52"/>
                <w:id w:val="-1872237869"/>
              </w:sdtPr>
              <w:sdtEndPr/>
              <w:sdtContent>
                <w:r w:rsidR="004658D7">
                  <w:rPr>
                    <w:rFonts w:ascii="Arial Unicode MS" w:eastAsia="Arial Unicode MS" w:hAnsi="Arial Unicode MS" w:cs="Arial Unicode MS"/>
                    <w:b/>
                    <w:bCs/>
                    <w:color w:val="00B050"/>
                    <w:sz w:val="14"/>
                    <w:szCs w:val="14"/>
                  </w:rPr>
                  <w:t>✓</w:t>
                </w:r>
              </w:sdtContent>
            </w:sdt>
            <w:r w:rsidR="004658D7">
              <w:rPr>
                <w:b/>
                <w:bCs/>
                <w:color w:val="00B050"/>
                <w:sz w:val="14"/>
                <w:szCs w:val="14"/>
              </w:rPr>
              <w:t xml:space="preserve"> </w:t>
            </w:r>
            <w:r w:rsidR="004658D7">
              <w:rPr>
                <w:color w:val="000000"/>
                <w:sz w:val="14"/>
                <w:szCs w:val="14"/>
              </w:rPr>
              <w:t>La imagen del listado debe ser legible. No se aceptan fotos movidas o de baja resolución.</w:t>
            </w:r>
          </w:p>
        </w:tc>
      </w:tr>
      <w:tr w:rsidR="004658D7" w14:paraId="736FB1BA" w14:textId="77777777" w:rsidTr="004658D7">
        <w:trPr>
          <w:trHeight w:val="3202"/>
        </w:trPr>
        <w:tc>
          <w:tcPr>
            <w:tcW w:w="5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DCD336" w14:textId="77777777" w:rsidR="004658D7" w:rsidRPr="004658D7" w:rsidRDefault="004658D7">
            <w:pPr>
              <w:jc w:val="both"/>
              <w:rPr>
                <w:i/>
                <w:iCs/>
                <w:color w:val="666666"/>
                <w:sz w:val="16"/>
                <w:szCs w:val="16"/>
              </w:rPr>
            </w:pPr>
            <w:r w:rsidRPr="004658D7">
              <w:rPr>
                <w:b/>
                <w:bCs/>
                <w:color w:val="902538"/>
                <w:sz w:val="16"/>
                <w:szCs w:val="16"/>
              </w:rPr>
              <w:t>DESCRIPCIÓN DE LA ACTIVIDAD:</w:t>
            </w:r>
            <w:r w:rsidRPr="004658D7">
              <w:rPr>
                <w:sz w:val="16"/>
                <w:szCs w:val="16"/>
              </w:rPr>
              <w:t xml:space="preserve"> </w:t>
            </w:r>
            <w:r w:rsidRPr="004658D7">
              <w:rPr>
                <w:i/>
                <w:iCs/>
                <w:color w:val="666666"/>
                <w:sz w:val="16"/>
                <w:szCs w:val="16"/>
              </w:rPr>
              <w:t>A partir de la solicitud presentada el 15 de enero por los habitantes de la colonia Emiliano Zapata, en la que se pidió apoyo al área de Servicios Generales para llevar a cabo la limpieza de la unidad deportiva, se realizaron las labores correspondientes el día 20 de enero por parte de dicho personal.</w:t>
            </w:r>
          </w:p>
          <w:p w14:paraId="1D9FB2AF" w14:textId="77777777" w:rsidR="004658D7" w:rsidRPr="004658D7" w:rsidRDefault="004658D7">
            <w:pPr>
              <w:spacing w:before="240" w:after="240"/>
              <w:jc w:val="both"/>
              <w:rPr>
                <w:i/>
                <w:iCs/>
                <w:color w:val="666666"/>
                <w:sz w:val="16"/>
                <w:szCs w:val="16"/>
              </w:rPr>
            </w:pPr>
            <w:r w:rsidRPr="004658D7">
              <w:rPr>
                <w:i/>
                <w:iCs/>
                <w:color w:val="666666"/>
                <w:sz w:val="16"/>
                <w:szCs w:val="16"/>
              </w:rPr>
              <w:t>Una vez finalizadas las tareas, se constató que la unidad deportiva quedará en óptimas condiciones, libre de suciedad y residuos, con la finalidad de mejorar el espacio en beneficio de los vecinos de la colonia Emiliano Zapata.</w:t>
            </w:r>
          </w:p>
          <w:p w14:paraId="1296A4EA" w14:textId="77777777" w:rsidR="004658D7" w:rsidRPr="004658D7" w:rsidRDefault="004658D7">
            <w:pPr>
              <w:rPr>
                <w:sz w:val="16"/>
                <w:szCs w:val="16"/>
              </w:rPr>
            </w:pPr>
          </w:p>
        </w:tc>
        <w:tc>
          <w:tcPr>
            <w:tcW w:w="13325"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6FD4C5D" w14:textId="7FAEB8C7" w:rsidR="004658D7" w:rsidRDefault="004658D7" w:rsidP="0030428C">
            <w:pPr>
              <w:jc w:val="center"/>
            </w:pPr>
            <w:r>
              <w:rPr>
                <w:noProof/>
              </w:rPr>
              <w:drawing>
                <wp:inline distT="114300" distB="114300" distL="114300" distR="114300" wp14:anchorId="68178FC7" wp14:editId="6AF3AA5E">
                  <wp:extent cx="3724275" cy="3202165"/>
                  <wp:effectExtent l="0" t="0" r="0" b="0"/>
                  <wp:docPr id="4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9"/>
                          <a:srcRect/>
                          <a:stretch>
                            <a:fillRect/>
                          </a:stretch>
                        </pic:blipFill>
                        <pic:spPr>
                          <a:xfrm>
                            <a:off x="0" y="0"/>
                            <a:ext cx="3724275" cy="3202165"/>
                          </a:xfrm>
                          <a:prstGeom prst="rect">
                            <a:avLst/>
                          </a:prstGeom>
                          <a:ln/>
                        </pic:spPr>
                      </pic:pic>
                    </a:graphicData>
                  </a:graphic>
                </wp:inline>
              </w:drawing>
            </w:r>
          </w:p>
        </w:tc>
      </w:tr>
      <w:tr w:rsidR="004658D7" w14:paraId="433488B6" w14:textId="77777777" w:rsidTr="004658D7">
        <w:trPr>
          <w:trHeight w:val="2020"/>
        </w:trPr>
        <w:tc>
          <w:tcPr>
            <w:tcW w:w="5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023518" w14:textId="79DB3EB5" w:rsidR="004658D7" w:rsidRPr="004658D7" w:rsidRDefault="004658D7">
            <w:pPr>
              <w:rPr>
                <w:sz w:val="16"/>
                <w:szCs w:val="16"/>
              </w:rPr>
            </w:pPr>
            <w:r w:rsidRPr="004658D7">
              <w:rPr>
                <w:b/>
                <w:bCs/>
                <w:color w:val="902538"/>
                <w:sz w:val="16"/>
                <w:szCs w:val="16"/>
              </w:rPr>
              <w:t>JUSTIFICACIONES:</w:t>
            </w:r>
            <w:r>
              <w:rPr>
                <w:b/>
                <w:bCs/>
                <w:color w:val="902538"/>
                <w:sz w:val="16"/>
                <w:szCs w:val="16"/>
              </w:rPr>
              <w:t xml:space="preserve"> </w:t>
            </w:r>
            <w:r w:rsidRPr="004658D7">
              <w:rPr>
                <w:b/>
                <w:bCs/>
                <w:color w:val="808080" w:themeColor="background1" w:themeShade="80"/>
                <w:sz w:val="16"/>
                <w:szCs w:val="16"/>
              </w:rPr>
              <w:t>N/A</w:t>
            </w:r>
          </w:p>
          <w:p w14:paraId="32BB8B66" w14:textId="77777777" w:rsidR="004658D7" w:rsidRPr="004658D7" w:rsidRDefault="004658D7">
            <w:pPr>
              <w:rPr>
                <w:b/>
                <w:bCs/>
                <w:color w:val="902538"/>
                <w:sz w:val="16"/>
                <w:szCs w:val="16"/>
              </w:rPr>
            </w:pPr>
          </w:p>
        </w:tc>
        <w:tc>
          <w:tcPr>
            <w:tcW w:w="13325"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FDF8BF0" w14:textId="77777777" w:rsidR="004658D7" w:rsidRDefault="004658D7">
            <w:pPr>
              <w:widowControl w:val="0"/>
              <w:pBdr>
                <w:top w:val="nil"/>
                <w:left w:val="nil"/>
                <w:bottom w:val="nil"/>
                <w:right w:val="nil"/>
                <w:between w:val="nil"/>
              </w:pBdr>
              <w:spacing w:line="276" w:lineRule="auto"/>
              <w:rPr>
                <w:b/>
                <w:bCs/>
                <w:color w:val="902538"/>
                <w:sz w:val="14"/>
                <w:szCs w:val="14"/>
              </w:rPr>
            </w:pPr>
          </w:p>
        </w:tc>
      </w:tr>
      <w:tr w:rsidR="004658D7" w14:paraId="1CC2A27A" w14:textId="77777777" w:rsidTr="004658D7">
        <w:trPr>
          <w:trHeight w:val="299"/>
        </w:trPr>
        <w:tc>
          <w:tcPr>
            <w:tcW w:w="5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16D81A9" w14:textId="77777777" w:rsidR="004658D7" w:rsidRDefault="004658D7">
            <w:pPr>
              <w:jc w:val="center"/>
            </w:pPr>
            <w:r>
              <w:rPr>
                <w:b/>
                <w:bCs/>
                <w:color w:val="902538"/>
                <w:sz w:val="14"/>
                <w:szCs w:val="14"/>
              </w:rPr>
              <w:t>NÚMERO DE BENEFICIARIOS ATENDIDOS:</w:t>
            </w:r>
          </w:p>
          <w:p w14:paraId="71141E89" w14:textId="77777777" w:rsidR="004658D7" w:rsidRDefault="004658D7">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 </w:t>
            </w:r>
          </w:p>
          <w:p w14:paraId="2BE46E6C" w14:textId="77777777" w:rsidR="004658D7" w:rsidRDefault="004658D7">
            <w:pPr>
              <w:jc w:val="center"/>
              <w:rPr>
                <w:sz w:val="13"/>
                <w:szCs w:val="13"/>
              </w:rPr>
            </w:pPr>
          </w:p>
          <w:p w14:paraId="756CFA6D" w14:textId="77777777" w:rsidR="004658D7" w:rsidRDefault="004658D7">
            <w:pPr>
              <w:jc w:val="center"/>
              <w:rPr>
                <w:sz w:val="13"/>
                <w:szCs w:val="13"/>
              </w:rPr>
            </w:pPr>
          </w:p>
        </w:tc>
        <w:tc>
          <w:tcPr>
            <w:tcW w:w="13325"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0D01597" w14:textId="77777777" w:rsidR="004658D7" w:rsidRDefault="004658D7">
            <w:pPr>
              <w:widowControl w:val="0"/>
              <w:pBdr>
                <w:top w:val="nil"/>
                <w:left w:val="nil"/>
                <w:bottom w:val="nil"/>
                <w:right w:val="nil"/>
                <w:between w:val="nil"/>
              </w:pBdr>
              <w:spacing w:line="276" w:lineRule="auto"/>
              <w:rPr>
                <w:b/>
                <w:bCs/>
                <w:color w:val="902538"/>
                <w:sz w:val="14"/>
                <w:szCs w:val="14"/>
              </w:rPr>
            </w:pPr>
          </w:p>
        </w:tc>
      </w:tr>
    </w:tbl>
    <w:p w14:paraId="71DFE946" w14:textId="77777777" w:rsidR="00F30816" w:rsidRDefault="00F30816">
      <w:pPr>
        <w:pBdr>
          <w:bottom w:val="single" w:sz="8" w:space="3" w:color="902538"/>
        </w:pBdr>
        <w:rPr>
          <w:b/>
          <w:bCs/>
          <w:color w:val="902538"/>
          <w:sz w:val="20"/>
          <w:szCs w:val="20"/>
        </w:rPr>
      </w:pPr>
    </w:p>
    <w:p w14:paraId="00524EF8" w14:textId="77777777" w:rsidR="004658D7" w:rsidRPr="0016697B" w:rsidRDefault="004658D7" w:rsidP="004658D7">
      <w:pPr>
        <w:pBdr>
          <w:bottom w:val="single" w:sz="8" w:space="3" w:color="902538"/>
        </w:pBdr>
        <w:spacing w:before="160" w:after="70"/>
        <w:contextualSpacing/>
        <w:jc w:val="center"/>
      </w:pPr>
      <w:bookmarkStart w:id="1" w:name="_Hlk227315294"/>
      <w:r w:rsidRPr="0016697B">
        <w:rPr>
          <w:b/>
          <w:bCs/>
          <w:color w:val="902538"/>
          <w:sz w:val="20"/>
          <w:szCs w:val="20"/>
        </w:rPr>
        <w:lastRenderedPageBreak/>
        <w:t>FORMATO 4. ESTADÍSTICAS E INFOGRAFÍA DE AVANCE PROGRAMÁTICO</w:t>
      </w:r>
    </w:p>
    <w:p w14:paraId="70AC3B36" w14:textId="77777777" w:rsidR="004658D7" w:rsidRPr="0016697B" w:rsidRDefault="004658D7" w:rsidP="004658D7">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4658D7" w:rsidRPr="0016697B" w14:paraId="1BEB8A94"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A686C86" w14:textId="77777777" w:rsidR="004658D7" w:rsidRPr="0016697B" w:rsidRDefault="004658D7"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31813BE" w14:textId="77777777" w:rsidR="004658D7" w:rsidRPr="0016697B" w:rsidRDefault="004658D7"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DBA294E" w14:textId="77777777" w:rsidR="004658D7" w:rsidRPr="0016697B" w:rsidRDefault="004658D7"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9CF618A" w14:textId="77777777" w:rsidR="004658D7" w:rsidRPr="0016697B" w:rsidRDefault="004658D7"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3DDBA8F" w14:textId="77777777" w:rsidR="004658D7" w:rsidRPr="0016697B" w:rsidRDefault="004658D7"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C4AC81B" w14:textId="77777777" w:rsidR="004658D7" w:rsidRPr="0016697B" w:rsidRDefault="004658D7" w:rsidP="007D0125">
            <w:pPr>
              <w:jc w:val="center"/>
            </w:pPr>
            <w:r w:rsidRPr="0016697B">
              <w:rPr>
                <w:b/>
                <w:bCs/>
                <w:color w:val="FFFFFF"/>
                <w:sz w:val="16"/>
                <w:szCs w:val="16"/>
              </w:rPr>
              <w:t>AVANCE %</w:t>
            </w:r>
          </w:p>
        </w:tc>
      </w:tr>
      <w:tr w:rsidR="004658D7" w:rsidRPr="0016697B" w14:paraId="3528F37B"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6301048" w14:textId="77777777" w:rsidR="004658D7" w:rsidRPr="0016697B" w:rsidRDefault="004658D7" w:rsidP="007D0125">
            <w:pPr>
              <w:jc w:val="center"/>
              <w:rPr>
                <w:b/>
                <w:bCs/>
                <w:highlight w:val="yellow"/>
              </w:rPr>
            </w:pPr>
            <w:r>
              <w:rPr>
                <w:b/>
                <w:bCs/>
              </w:rPr>
              <w:t>C1-A4</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CED5CB1" w14:textId="77777777" w:rsidR="004658D7" w:rsidRPr="001175C0" w:rsidRDefault="004658D7" w:rsidP="007D0125">
            <w:pPr>
              <w:jc w:val="center"/>
            </w:pPr>
            <w:r w:rsidRPr="001175C0">
              <w:t>Mantenimiento integral y sostenible para parques, jardines, destinados a la convivencia social, descanso y recreación</w:t>
            </w:r>
          </w:p>
          <w:p w14:paraId="6909D787" w14:textId="77777777" w:rsidR="004658D7" w:rsidRPr="0016697B" w:rsidRDefault="004658D7" w:rsidP="007D0125">
            <w:pPr>
              <w:jc w:val="center"/>
              <w:rPr>
                <w:highlight w:val="yellow"/>
              </w:rP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99E3F2B" w14:textId="77777777" w:rsidR="004658D7" w:rsidRPr="0016697B" w:rsidRDefault="004658D7" w:rsidP="007D0125">
            <w:pPr>
              <w:jc w:val="center"/>
              <w:rPr>
                <w:b/>
                <w:bCs/>
                <w:highlight w:val="yellow"/>
              </w:rPr>
            </w:pPr>
            <w:r>
              <w:rPr>
                <w:b/>
                <w:bCs/>
              </w:rPr>
              <w:t>60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6EA2865" w14:textId="77777777" w:rsidR="004658D7" w:rsidRPr="0016697B" w:rsidRDefault="004658D7" w:rsidP="007D0125">
            <w:pPr>
              <w:jc w:val="center"/>
              <w:rPr>
                <w:b/>
                <w:bCs/>
                <w:highlight w:val="yellow"/>
              </w:rPr>
            </w:pPr>
            <w:r>
              <w:rPr>
                <w:b/>
                <w:bCs/>
              </w:rPr>
              <w:t>15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01C6103" w14:textId="77777777" w:rsidR="004658D7" w:rsidRPr="0016697B" w:rsidRDefault="004658D7" w:rsidP="007D0125">
            <w:pPr>
              <w:jc w:val="center"/>
              <w:rPr>
                <w:b/>
                <w:bCs/>
                <w:highlight w:val="yellow"/>
              </w:rPr>
            </w:pPr>
            <w:r>
              <w:rPr>
                <w:b/>
                <w:bCs/>
              </w:rPr>
              <w:t>45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BC2A461" w14:textId="77777777" w:rsidR="004658D7" w:rsidRPr="0016697B" w:rsidRDefault="004658D7" w:rsidP="007D0125">
            <w:pPr>
              <w:jc w:val="center"/>
              <w:rPr>
                <w:b/>
                <w:bCs/>
                <w:highlight w:val="yellow"/>
              </w:rPr>
            </w:pPr>
            <w:r>
              <w:rPr>
                <w:b/>
                <w:bCs/>
              </w:rPr>
              <w:t>25%</w:t>
            </w:r>
          </w:p>
        </w:tc>
      </w:tr>
      <w:tr w:rsidR="004658D7" w:rsidRPr="0016697B" w14:paraId="625FB1FC"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F119224" w14:textId="77777777" w:rsidR="004658D7" w:rsidRPr="0016697B" w:rsidRDefault="004658D7" w:rsidP="007D0125">
            <w:r w:rsidRPr="0016697B">
              <w:rPr>
                <w:b/>
                <w:bCs/>
                <w:color w:val="902538"/>
                <w:sz w:val="15"/>
                <w:szCs w:val="15"/>
              </w:rPr>
              <w:t>INSTRUCCIÓN — CÓMO LLENAR ESTA SECCIÓN:</w:t>
            </w:r>
          </w:p>
          <w:p w14:paraId="602074D3" w14:textId="77777777" w:rsidR="004658D7" w:rsidRPr="0016697B" w:rsidRDefault="004658D7" w:rsidP="007D0125">
            <w:r w:rsidRPr="0016697B">
              <w:rPr>
                <w:color w:val="000000"/>
                <w:sz w:val="14"/>
                <w:szCs w:val="14"/>
              </w:rPr>
              <w:t xml:space="preserve">1. Abre tu archivo Excel MIR (hoja de la actividad correspondiente).  </w:t>
            </w:r>
          </w:p>
          <w:p w14:paraId="582EA555" w14:textId="77777777" w:rsidR="004658D7" w:rsidRPr="0016697B" w:rsidRDefault="004658D7"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10899030" w14:textId="77777777" w:rsidR="004658D7" w:rsidRPr="0016697B" w:rsidRDefault="004658D7" w:rsidP="007D0125">
            <w:r w:rsidRPr="0016697B">
              <w:rPr>
                <w:color w:val="000000"/>
                <w:sz w:val="14"/>
                <w:szCs w:val="14"/>
              </w:rPr>
              <w:t>3. Haz una captura de pantalla de ambos gráficos y pégalos en el recuadro de abajo, cada uno en su espacio.</w:t>
            </w:r>
          </w:p>
          <w:p w14:paraId="086D40E8" w14:textId="77777777" w:rsidR="004658D7" w:rsidRPr="0016697B" w:rsidRDefault="004658D7"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4658D7" w:rsidRPr="0016697B" w14:paraId="7636349C"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C3C091C" w14:textId="77777777" w:rsidR="004658D7" w:rsidRPr="0016697B" w:rsidRDefault="004658D7" w:rsidP="007D0125">
            <w:pPr>
              <w:jc w:val="center"/>
            </w:pPr>
            <w:r w:rsidRPr="0016697B">
              <w:rPr>
                <w:b/>
                <w:bCs/>
                <w:color w:val="FFFFFF"/>
                <w:sz w:val="16"/>
                <w:szCs w:val="16"/>
              </w:rPr>
              <w:t>GRÁFICA — AVANCE POR TRIMESTRE Y AVANCE TOTAL</w:t>
            </w:r>
          </w:p>
        </w:tc>
      </w:tr>
      <w:tr w:rsidR="004658D7" w:rsidRPr="0016697B" w14:paraId="7E479ABD"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88D42C7" w14:textId="77777777" w:rsidR="004658D7" w:rsidRPr="0016697B" w:rsidRDefault="004658D7" w:rsidP="007D0125">
            <w:pPr>
              <w:jc w:val="center"/>
            </w:pPr>
            <w:r>
              <w:rPr>
                <w:noProof/>
              </w:rPr>
              <w:drawing>
                <wp:inline distT="114300" distB="114300" distL="114300" distR="114300" wp14:anchorId="1C084BAF" wp14:editId="054C3858">
                  <wp:extent cx="7200900" cy="2936610"/>
                  <wp:effectExtent l="0" t="0" r="0" b="0"/>
                  <wp:docPr id="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0"/>
                          <a:srcRect/>
                          <a:stretch>
                            <a:fillRect/>
                          </a:stretch>
                        </pic:blipFill>
                        <pic:spPr>
                          <a:xfrm>
                            <a:off x="0" y="0"/>
                            <a:ext cx="7200900" cy="2936610"/>
                          </a:xfrm>
                          <a:prstGeom prst="rect">
                            <a:avLst/>
                          </a:prstGeom>
                          <a:ln/>
                        </pic:spPr>
                      </pic:pic>
                    </a:graphicData>
                  </a:graphic>
                </wp:inline>
              </w:drawing>
            </w:r>
          </w:p>
        </w:tc>
      </w:tr>
    </w:tbl>
    <w:bookmarkEnd w:id="1"/>
    <w:p w14:paraId="743AAAA3" w14:textId="77777777" w:rsidR="00F30816" w:rsidRDefault="00B75762">
      <w:pPr>
        <w:pBdr>
          <w:bottom w:val="single" w:sz="8" w:space="3" w:color="902538"/>
        </w:pBdr>
        <w:spacing w:after="7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tbl>
      <w:tblPr>
        <w:tblStyle w:val="af3"/>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993"/>
        <w:gridCol w:w="1701"/>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616A1A0A" w14:textId="77777777">
        <w:trPr>
          <w:trHeight w:val="410"/>
        </w:trPr>
        <w:tc>
          <w:tcPr>
            <w:tcW w:w="7372" w:type="dxa"/>
            <w:gridSpan w:val="6"/>
            <w:shd w:val="clear" w:color="auto" w:fill="902538"/>
            <w:vAlign w:val="center"/>
          </w:tcPr>
          <w:p w14:paraId="09B1120D"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690E373D" w14:textId="77777777" w:rsidR="00F30816" w:rsidRDefault="00B75762">
            <w:pPr>
              <w:spacing w:before="60" w:after="60"/>
              <w:jc w:val="center"/>
              <w:rPr>
                <w:b/>
                <w:bCs/>
                <w:color w:val="808080"/>
              </w:rPr>
            </w:pPr>
            <w:r>
              <w:rPr>
                <w:b/>
                <w:bCs/>
              </w:rPr>
              <w:t>SECRETARIA GENERAL MUNICIPAL</w:t>
            </w:r>
          </w:p>
        </w:tc>
      </w:tr>
      <w:tr w:rsidR="00F30816" w14:paraId="713D4204" w14:textId="77777777">
        <w:trPr>
          <w:trHeight w:val="362"/>
        </w:trPr>
        <w:tc>
          <w:tcPr>
            <w:tcW w:w="7372" w:type="dxa"/>
            <w:gridSpan w:val="6"/>
            <w:shd w:val="clear" w:color="auto" w:fill="902538"/>
            <w:vAlign w:val="center"/>
          </w:tcPr>
          <w:p w14:paraId="3E75EDA4"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4D2A77A8" w14:textId="77777777" w:rsidR="00F30816" w:rsidRDefault="00B75762">
            <w:pPr>
              <w:spacing w:before="60" w:after="60"/>
              <w:jc w:val="center"/>
              <w:rPr>
                <w:b/>
                <w:bCs/>
                <w:color w:val="808080"/>
              </w:rPr>
            </w:pPr>
            <w:r>
              <w:rPr>
                <w:b/>
                <w:bCs/>
              </w:rPr>
              <w:t>DIRECCIÓN DE SERVICIOS PÚBLICOS MUNICIPALES</w:t>
            </w:r>
          </w:p>
        </w:tc>
      </w:tr>
      <w:tr w:rsidR="00F30816" w14:paraId="2D3B5D5D" w14:textId="77777777">
        <w:trPr>
          <w:trHeight w:val="367"/>
        </w:trPr>
        <w:tc>
          <w:tcPr>
            <w:tcW w:w="7372" w:type="dxa"/>
            <w:gridSpan w:val="6"/>
            <w:shd w:val="clear" w:color="auto" w:fill="902538"/>
            <w:vAlign w:val="center"/>
          </w:tcPr>
          <w:p w14:paraId="561A996D"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557CBBBE"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6D662543" w14:textId="77777777">
        <w:trPr>
          <w:trHeight w:val="2385"/>
        </w:trPr>
        <w:tc>
          <w:tcPr>
            <w:tcW w:w="3970" w:type="dxa"/>
            <w:gridSpan w:val="3"/>
            <w:shd w:val="clear" w:color="auto" w:fill="BB9256"/>
            <w:vAlign w:val="center"/>
          </w:tcPr>
          <w:p w14:paraId="59797D7E"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24D03A45"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63582754"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47E9BF8B" w14:textId="0A71F7A6" w:rsidR="00F30816" w:rsidRDefault="004658D7">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65CEB381" w14:textId="77777777">
        <w:trPr>
          <w:trHeight w:val="756"/>
        </w:trPr>
        <w:tc>
          <w:tcPr>
            <w:tcW w:w="993" w:type="dxa"/>
            <w:vMerge w:val="restart"/>
            <w:shd w:val="clear" w:color="auto" w:fill="AB3054"/>
            <w:vAlign w:val="center"/>
          </w:tcPr>
          <w:p w14:paraId="02B07F84" w14:textId="77777777" w:rsidR="00F30816" w:rsidRDefault="00B75762">
            <w:pPr>
              <w:jc w:val="center"/>
              <w:rPr>
                <w:b/>
                <w:bCs/>
                <w:color w:val="FFFFFF"/>
                <w:sz w:val="16"/>
                <w:szCs w:val="16"/>
              </w:rPr>
            </w:pPr>
            <w:r>
              <w:rPr>
                <w:b/>
                <w:bCs/>
                <w:color w:val="FFFFFF"/>
                <w:sz w:val="16"/>
                <w:szCs w:val="16"/>
              </w:rPr>
              <w:t>CLAVE DEL INDICADOR</w:t>
            </w:r>
          </w:p>
        </w:tc>
        <w:tc>
          <w:tcPr>
            <w:tcW w:w="1701" w:type="dxa"/>
            <w:vMerge w:val="restart"/>
            <w:shd w:val="clear" w:color="auto" w:fill="AB3054"/>
            <w:vAlign w:val="center"/>
          </w:tcPr>
          <w:p w14:paraId="4818AE50"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75E41837"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4A81EF10"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75BD2707"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748F3F29"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3676FF68"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0E3107D5"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0A06420F"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2D20FE76" w14:textId="77777777" w:rsidR="00F30816" w:rsidRDefault="00B75762">
            <w:pPr>
              <w:jc w:val="center"/>
              <w:rPr>
                <w:b/>
                <w:bCs/>
                <w:color w:val="FFFFFF"/>
                <w:sz w:val="14"/>
                <w:szCs w:val="14"/>
              </w:rPr>
            </w:pPr>
            <w:r>
              <w:rPr>
                <w:b/>
                <w:bCs/>
                <w:color w:val="FFFFFF"/>
                <w:sz w:val="14"/>
                <w:szCs w:val="14"/>
              </w:rPr>
              <w:t>AVANCE %</w:t>
            </w:r>
          </w:p>
        </w:tc>
      </w:tr>
      <w:tr w:rsidR="00F30816" w14:paraId="265C4684" w14:textId="77777777">
        <w:trPr>
          <w:trHeight w:val="828"/>
        </w:trPr>
        <w:tc>
          <w:tcPr>
            <w:tcW w:w="993" w:type="dxa"/>
            <w:vMerge/>
            <w:shd w:val="clear" w:color="auto" w:fill="AB3054"/>
            <w:vAlign w:val="center"/>
          </w:tcPr>
          <w:p w14:paraId="45C9565F"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701" w:type="dxa"/>
            <w:vMerge/>
            <w:shd w:val="clear" w:color="auto" w:fill="AB3054"/>
            <w:vAlign w:val="center"/>
          </w:tcPr>
          <w:p w14:paraId="580353AD"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12ADF38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36648086"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48A35F88"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3E94CFDB"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6DF6CA2A"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2FB6A3A5"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0CB0CA7C"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7554ACD8"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4C77C458"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29B430C6"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00BFD661"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5A8FEE6D"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5EBAA55D"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3966B6F4"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34858423"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012AEFDC"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674086CA"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317FD23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0FB1782E"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62421271" w14:textId="77777777">
        <w:trPr>
          <w:trHeight w:val="253"/>
        </w:trPr>
        <w:tc>
          <w:tcPr>
            <w:tcW w:w="993" w:type="dxa"/>
            <w:vMerge w:val="restart"/>
            <w:shd w:val="clear" w:color="auto" w:fill="902538"/>
            <w:vAlign w:val="center"/>
          </w:tcPr>
          <w:p w14:paraId="3D0A0C92" w14:textId="77777777" w:rsidR="00F30816" w:rsidRPr="004658D7" w:rsidRDefault="00B75762">
            <w:pPr>
              <w:jc w:val="center"/>
              <w:rPr>
                <w:color w:val="FFFFFF"/>
                <w:sz w:val="14"/>
                <w:szCs w:val="14"/>
              </w:rPr>
            </w:pPr>
            <w:r w:rsidRPr="004658D7">
              <w:rPr>
                <w:b/>
                <w:bCs/>
                <w:color w:val="FFFFFF"/>
                <w:sz w:val="14"/>
                <w:szCs w:val="14"/>
              </w:rPr>
              <w:t>C1- A5</w:t>
            </w:r>
          </w:p>
        </w:tc>
        <w:tc>
          <w:tcPr>
            <w:tcW w:w="1701" w:type="dxa"/>
            <w:vMerge w:val="restart"/>
            <w:vAlign w:val="center"/>
          </w:tcPr>
          <w:p w14:paraId="459115FB" w14:textId="5E7B3FE7" w:rsidR="00F30816" w:rsidRPr="004658D7" w:rsidRDefault="00B75762">
            <w:pPr>
              <w:jc w:val="both"/>
              <w:rPr>
                <w:sz w:val="14"/>
                <w:szCs w:val="14"/>
              </w:rPr>
            </w:pPr>
            <w:r w:rsidRPr="004658D7">
              <w:rPr>
                <w:sz w:val="14"/>
                <w:szCs w:val="14"/>
              </w:rPr>
              <w:t xml:space="preserve">Rehabilitación, construcción y mantenimiento con perspectiva de género a los espacios públicos del municipio, para las personas con discapacidad, mujeres, niñas, </w:t>
            </w:r>
            <w:r w:rsidR="004658D7" w:rsidRPr="004658D7">
              <w:rPr>
                <w:sz w:val="14"/>
                <w:szCs w:val="14"/>
              </w:rPr>
              <w:t>niños.</w:t>
            </w:r>
          </w:p>
        </w:tc>
        <w:tc>
          <w:tcPr>
            <w:tcW w:w="1276" w:type="dxa"/>
            <w:vMerge w:val="restart"/>
            <w:vAlign w:val="center"/>
          </w:tcPr>
          <w:p w14:paraId="6A0508F6" w14:textId="77777777" w:rsidR="00F30816" w:rsidRPr="004658D7" w:rsidRDefault="00B75762">
            <w:pPr>
              <w:jc w:val="both"/>
              <w:rPr>
                <w:sz w:val="14"/>
                <w:szCs w:val="14"/>
              </w:rPr>
            </w:pPr>
            <w:r w:rsidRPr="004658D7">
              <w:rPr>
                <w:sz w:val="14"/>
                <w:szCs w:val="14"/>
              </w:rPr>
              <w:t>PEPRCCAUPG</w:t>
            </w:r>
          </w:p>
          <w:p w14:paraId="5E35A9D8" w14:textId="77777777" w:rsidR="00F30816" w:rsidRPr="004658D7" w:rsidRDefault="00B75762">
            <w:pPr>
              <w:jc w:val="both"/>
              <w:rPr>
                <w:sz w:val="14"/>
                <w:szCs w:val="14"/>
              </w:rPr>
            </w:pPr>
            <w:r w:rsidRPr="004658D7">
              <w:rPr>
                <w:sz w:val="14"/>
                <w:szCs w:val="14"/>
              </w:rPr>
              <w:t>Porcentaje de espacios públicos rehabilitados y construidos con criterios de accesibilidad universal y perspectiva de género</w:t>
            </w:r>
          </w:p>
        </w:tc>
        <w:tc>
          <w:tcPr>
            <w:tcW w:w="1418" w:type="dxa"/>
            <w:shd w:val="clear" w:color="auto" w:fill="BB9256"/>
            <w:vAlign w:val="center"/>
          </w:tcPr>
          <w:p w14:paraId="4BC1B390" w14:textId="77777777" w:rsidR="00F30816" w:rsidRPr="004658D7" w:rsidRDefault="00B75762">
            <w:pPr>
              <w:jc w:val="center"/>
              <w:rPr>
                <w:b/>
                <w:bCs/>
                <w:color w:val="FFFFFF"/>
                <w:sz w:val="14"/>
                <w:szCs w:val="14"/>
              </w:rPr>
            </w:pPr>
            <w:r w:rsidRPr="004658D7">
              <w:rPr>
                <w:b/>
                <w:bCs/>
                <w:color w:val="FFFFFF"/>
                <w:sz w:val="14"/>
                <w:szCs w:val="14"/>
              </w:rPr>
              <w:t>PROGRAMADO</w:t>
            </w:r>
          </w:p>
        </w:tc>
        <w:tc>
          <w:tcPr>
            <w:tcW w:w="1417" w:type="dxa"/>
            <w:vMerge w:val="restart"/>
            <w:vAlign w:val="center"/>
          </w:tcPr>
          <w:p w14:paraId="61126AF6" w14:textId="77777777" w:rsidR="00F30816" w:rsidRPr="004658D7" w:rsidRDefault="00B75762">
            <w:pPr>
              <w:jc w:val="center"/>
              <w:rPr>
                <w:sz w:val="14"/>
                <w:szCs w:val="14"/>
              </w:rPr>
            </w:pPr>
            <w:r w:rsidRPr="004658D7">
              <w:rPr>
                <w:sz w:val="14"/>
                <w:szCs w:val="14"/>
              </w:rPr>
              <w:t>PEPRCCAUPG= (PEPRCCAUPGP / PEPRCCAUPGR) * 100</w:t>
            </w:r>
          </w:p>
        </w:tc>
        <w:tc>
          <w:tcPr>
            <w:tcW w:w="685" w:type="dxa"/>
            <w:gridSpan w:val="2"/>
            <w:vMerge w:val="restart"/>
            <w:shd w:val="clear" w:color="auto" w:fill="FFF2CC"/>
            <w:vAlign w:val="center"/>
          </w:tcPr>
          <w:p w14:paraId="1A9E3C6E"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4381125D"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49AA61C9" w14:textId="77777777" w:rsidR="00F30816" w:rsidRDefault="00B75762">
            <w:pPr>
              <w:rPr>
                <w:b/>
                <w:bCs/>
                <w:sz w:val="16"/>
                <w:szCs w:val="16"/>
              </w:rPr>
            </w:pPr>
            <w:r>
              <w:rPr>
                <w:b/>
                <w:bCs/>
                <w:sz w:val="16"/>
                <w:szCs w:val="16"/>
              </w:rPr>
              <w:t>60</w:t>
            </w:r>
          </w:p>
        </w:tc>
        <w:tc>
          <w:tcPr>
            <w:tcW w:w="685" w:type="dxa"/>
            <w:vMerge w:val="restart"/>
            <w:shd w:val="clear" w:color="auto" w:fill="FFF2CC"/>
            <w:vAlign w:val="center"/>
          </w:tcPr>
          <w:p w14:paraId="28763A5B"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5AA982D5" w14:textId="77777777" w:rsidR="00F30816" w:rsidRDefault="00B75762">
            <w:pPr>
              <w:jc w:val="center"/>
              <w:rPr>
                <w:b/>
                <w:bCs/>
                <w:sz w:val="16"/>
                <w:szCs w:val="16"/>
              </w:rPr>
            </w:pPr>
            <w:r>
              <w:rPr>
                <w:b/>
                <w:bCs/>
                <w:sz w:val="16"/>
                <w:szCs w:val="16"/>
              </w:rPr>
              <w:t>60</w:t>
            </w:r>
          </w:p>
        </w:tc>
        <w:tc>
          <w:tcPr>
            <w:tcW w:w="686" w:type="dxa"/>
            <w:vMerge w:val="restart"/>
            <w:shd w:val="clear" w:color="auto" w:fill="FFF2CC"/>
            <w:vAlign w:val="center"/>
          </w:tcPr>
          <w:p w14:paraId="340D140D"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74C6F50F"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0FB44573"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11D91024"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4F4CF3DE" w14:textId="77777777" w:rsidR="00F30816" w:rsidRDefault="00B75762">
            <w:pPr>
              <w:jc w:val="center"/>
              <w:rPr>
                <w:b/>
                <w:bCs/>
                <w:sz w:val="16"/>
                <w:szCs w:val="16"/>
              </w:rPr>
            </w:pPr>
            <w:r>
              <w:rPr>
                <w:b/>
                <w:bCs/>
                <w:sz w:val="16"/>
                <w:szCs w:val="16"/>
              </w:rPr>
              <w:t>60</w:t>
            </w:r>
          </w:p>
        </w:tc>
        <w:tc>
          <w:tcPr>
            <w:tcW w:w="685" w:type="dxa"/>
            <w:vMerge w:val="restart"/>
            <w:shd w:val="clear" w:color="auto" w:fill="FFF2CC"/>
            <w:vAlign w:val="center"/>
          </w:tcPr>
          <w:p w14:paraId="56346DBB" w14:textId="77777777" w:rsidR="00F30816" w:rsidRDefault="00B75762">
            <w:pPr>
              <w:jc w:val="center"/>
              <w:rPr>
                <w:b/>
                <w:bCs/>
                <w:sz w:val="16"/>
                <w:szCs w:val="16"/>
              </w:rPr>
            </w:pPr>
            <w:r>
              <w:rPr>
                <w:b/>
                <w:bCs/>
                <w:sz w:val="16"/>
                <w:szCs w:val="16"/>
              </w:rPr>
              <w:t>60</w:t>
            </w:r>
          </w:p>
        </w:tc>
        <w:tc>
          <w:tcPr>
            <w:tcW w:w="686" w:type="dxa"/>
            <w:vMerge w:val="restart"/>
            <w:shd w:val="clear" w:color="auto" w:fill="FFF2CC"/>
            <w:vAlign w:val="center"/>
          </w:tcPr>
          <w:p w14:paraId="34626FDB" w14:textId="77777777" w:rsidR="00F30816" w:rsidRDefault="00B75762">
            <w:pPr>
              <w:jc w:val="center"/>
              <w:rPr>
                <w:b/>
                <w:bCs/>
                <w:sz w:val="16"/>
                <w:szCs w:val="16"/>
              </w:rPr>
            </w:pPr>
            <w:r>
              <w:rPr>
                <w:b/>
                <w:bCs/>
                <w:sz w:val="16"/>
                <w:szCs w:val="16"/>
              </w:rPr>
              <w:t>60</w:t>
            </w:r>
          </w:p>
        </w:tc>
        <w:tc>
          <w:tcPr>
            <w:tcW w:w="992" w:type="dxa"/>
            <w:vMerge w:val="restart"/>
            <w:shd w:val="clear" w:color="auto" w:fill="FFF2CC"/>
            <w:vAlign w:val="center"/>
          </w:tcPr>
          <w:p w14:paraId="3F6A04FE" w14:textId="77777777" w:rsidR="00F30816" w:rsidRDefault="00B75762">
            <w:pPr>
              <w:jc w:val="center"/>
              <w:rPr>
                <w:b/>
                <w:bCs/>
                <w:sz w:val="16"/>
                <w:szCs w:val="16"/>
              </w:rPr>
            </w:pPr>
            <w:r>
              <w:rPr>
                <w:b/>
                <w:bCs/>
                <w:sz w:val="16"/>
                <w:szCs w:val="16"/>
              </w:rPr>
              <w:t>720</w:t>
            </w:r>
          </w:p>
        </w:tc>
        <w:tc>
          <w:tcPr>
            <w:tcW w:w="1134" w:type="dxa"/>
            <w:vMerge w:val="restart"/>
            <w:shd w:val="clear" w:color="auto" w:fill="D9D9D9"/>
            <w:vAlign w:val="center"/>
          </w:tcPr>
          <w:p w14:paraId="614E5558" w14:textId="77777777" w:rsidR="00F30816" w:rsidRDefault="00B75762">
            <w:pPr>
              <w:jc w:val="center"/>
              <w:rPr>
                <w:b/>
                <w:bCs/>
                <w:sz w:val="16"/>
                <w:szCs w:val="16"/>
              </w:rPr>
            </w:pPr>
            <w:r>
              <w:rPr>
                <w:b/>
                <w:bCs/>
                <w:sz w:val="16"/>
                <w:szCs w:val="16"/>
              </w:rPr>
              <w:t>720</w:t>
            </w:r>
          </w:p>
        </w:tc>
        <w:tc>
          <w:tcPr>
            <w:tcW w:w="1134" w:type="dxa"/>
            <w:vMerge w:val="restart"/>
            <w:shd w:val="clear" w:color="auto" w:fill="D9D9D9"/>
            <w:vAlign w:val="center"/>
          </w:tcPr>
          <w:p w14:paraId="152CFF57" w14:textId="77777777" w:rsidR="00F30816" w:rsidRDefault="00B75762">
            <w:pPr>
              <w:jc w:val="center"/>
              <w:rPr>
                <w:b/>
                <w:bCs/>
                <w:sz w:val="16"/>
                <w:szCs w:val="16"/>
              </w:rPr>
            </w:pPr>
            <w:r>
              <w:rPr>
                <w:b/>
                <w:bCs/>
                <w:sz w:val="16"/>
                <w:szCs w:val="16"/>
              </w:rPr>
              <w:t>551</w:t>
            </w:r>
          </w:p>
        </w:tc>
        <w:tc>
          <w:tcPr>
            <w:tcW w:w="992" w:type="dxa"/>
            <w:vMerge w:val="restart"/>
            <w:shd w:val="clear" w:color="auto" w:fill="D9D9D9"/>
            <w:vAlign w:val="center"/>
          </w:tcPr>
          <w:p w14:paraId="7A4C756F" w14:textId="77777777" w:rsidR="00F30816" w:rsidRDefault="00B75762">
            <w:pPr>
              <w:jc w:val="center"/>
              <w:rPr>
                <w:b/>
                <w:bCs/>
                <w:sz w:val="16"/>
                <w:szCs w:val="16"/>
              </w:rPr>
            </w:pPr>
            <w:r>
              <w:rPr>
                <w:b/>
                <w:bCs/>
                <w:sz w:val="16"/>
                <w:szCs w:val="16"/>
              </w:rPr>
              <w:t>23%</w:t>
            </w:r>
          </w:p>
        </w:tc>
      </w:tr>
      <w:tr w:rsidR="00F30816" w14:paraId="51A891EB" w14:textId="77777777">
        <w:trPr>
          <w:trHeight w:val="1156"/>
        </w:trPr>
        <w:tc>
          <w:tcPr>
            <w:tcW w:w="993" w:type="dxa"/>
            <w:vMerge/>
            <w:shd w:val="clear" w:color="auto" w:fill="902538"/>
            <w:vAlign w:val="center"/>
          </w:tcPr>
          <w:p w14:paraId="1BCA6147"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701" w:type="dxa"/>
            <w:vMerge/>
            <w:vAlign w:val="center"/>
          </w:tcPr>
          <w:p w14:paraId="3E02ADAB"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276" w:type="dxa"/>
            <w:vMerge/>
            <w:vAlign w:val="center"/>
          </w:tcPr>
          <w:p w14:paraId="07CD60E7"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418" w:type="dxa"/>
            <w:vAlign w:val="center"/>
          </w:tcPr>
          <w:p w14:paraId="6D0B20FB" w14:textId="77777777" w:rsidR="00F30816" w:rsidRPr="004658D7" w:rsidRDefault="00B75762">
            <w:pPr>
              <w:jc w:val="both"/>
              <w:rPr>
                <w:sz w:val="12"/>
                <w:szCs w:val="12"/>
              </w:rPr>
            </w:pPr>
            <w:r w:rsidRPr="004658D7">
              <w:rPr>
                <w:sz w:val="12"/>
                <w:szCs w:val="12"/>
              </w:rPr>
              <w:t>PEPRCCAUPGP</w:t>
            </w:r>
          </w:p>
          <w:p w14:paraId="5EFD3DAF" w14:textId="77777777" w:rsidR="00F30816" w:rsidRPr="004658D7" w:rsidRDefault="00B75762">
            <w:pPr>
              <w:jc w:val="both"/>
              <w:rPr>
                <w:sz w:val="12"/>
                <w:szCs w:val="12"/>
              </w:rPr>
            </w:pPr>
            <w:r w:rsidRPr="004658D7">
              <w:rPr>
                <w:sz w:val="12"/>
                <w:szCs w:val="12"/>
              </w:rPr>
              <w:t>Porcentaje de espacios públicos rehabilitados y construidos con criterios de accesibilidad universal y perspectiva de género</w:t>
            </w:r>
          </w:p>
        </w:tc>
        <w:tc>
          <w:tcPr>
            <w:tcW w:w="1417" w:type="dxa"/>
            <w:vMerge/>
            <w:vAlign w:val="center"/>
          </w:tcPr>
          <w:p w14:paraId="34345032" w14:textId="77777777" w:rsidR="00F30816" w:rsidRPr="004658D7"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55F55E09"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4125713C"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5475EF33"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4B6660A7"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3196BA70" w14:textId="77777777" w:rsidR="00F30816" w:rsidRDefault="00F30816">
            <w:pPr>
              <w:widowControl w:val="0"/>
              <w:pBdr>
                <w:top w:val="nil"/>
                <w:left w:val="nil"/>
                <w:bottom w:val="nil"/>
                <w:right w:val="nil"/>
                <w:between w:val="nil"/>
              </w:pBdr>
              <w:spacing w:line="276" w:lineRule="auto"/>
              <w:rPr>
                <w:sz w:val="12"/>
                <w:szCs w:val="12"/>
              </w:rPr>
            </w:pPr>
          </w:p>
        </w:tc>
        <w:tc>
          <w:tcPr>
            <w:tcW w:w="686" w:type="dxa"/>
            <w:vMerge/>
            <w:shd w:val="clear" w:color="auto" w:fill="FFF2CC"/>
            <w:vAlign w:val="center"/>
          </w:tcPr>
          <w:p w14:paraId="7E7B375F"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58082BCD"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4C852DB7"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2C37A1F2"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6D4C79EF" w14:textId="77777777" w:rsidR="00F30816" w:rsidRDefault="00F30816">
            <w:pPr>
              <w:widowControl w:val="0"/>
              <w:pBdr>
                <w:top w:val="nil"/>
                <w:left w:val="nil"/>
                <w:bottom w:val="nil"/>
                <w:right w:val="nil"/>
                <w:between w:val="nil"/>
              </w:pBdr>
              <w:spacing w:line="276" w:lineRule="auto"/>
              <w:rPr>
                <w:sz w:val="12"/>
                <w:szCs w:val="12"/>
              </w:rPr>
            </w:pPr>
          </w:p>
        </w:tc>
        <w:tc>
          <w:tcPr>
            <w:tcW w:w="685" w:type="dxa"/>
            <w:vMerge/>
            <w:shd w:val="clear" w:color="auto" w:fill="FFF2CC"/>
            <w:vAlign w:val="center"/>
          </w:tcPr>
          <w:p w14:paraId="29EEA86E" w14:textId="77777777" w:rsidR="00F30816" w:rsidRDefault="00F30816">
            <w:pPr>
              <w:widowControl w:val="0"/>
              <w:pBdr>
                <w:top w:val="nil"/>
                <w:left w:val="nil"/>
                <w:bottom w:val="nil"/>
                <w:right w:val="nil"/>
                <w:between w:val="nil"/>
              </w:pBdr>
              <w:spacing w:line="276" w:lineRule="auto"/>
              <w:rPr>
                <w:sz w:val="12"/>
                <w:szCs w:val="12"/>
              </w:rPr>
            </w:pPr>
          </w:p>
        </w:tc>
        <w:tc>
          <w:tcPr>
            <w:tcW w:w="686" w:type="dxa"/>
            <w:vMerge/>
            <w:shd w:val="clear" w:color="auto" w:fill="FFF2CC"/>
            <w:vAlign w:val="center"/>
          </w:tcPr>
          <w:p w14:paraId="43C05F4C" w14:textId="77777777" w:rsidR="00F30816" w:rsidRDefault="00F30816">
            <w:pPr>
              <w:widowControl w:val="0"/>
              <w:pBdr>
                <w:top w:val="nil"/>
                <w:left w:val="nil"/>
                <w:bottom w:val="nil"/>
                <w:right w:val="nil"/>
                <w:between w:val="nil"/>
              </w:pBdr>
              <w:spacing w:line="276" w:lineRule="auto"/>
              <w:rPr>
                <w:sz w:val="12"/>
                <w:szCs w:val="12"/>
              </w:rPr>
            </w:pPr>
          </w:p>
        </w:tc>
        <w:tc>
          <w:tcPr>
            <w:tcW w:w="992" w:type="dxa"/>
            <w:vMerge/>
            <w:shd w:val="clear" w:color="auto" w:fill="FFF2CC"/>
            <w:vAlign w:val="center"/>
          </w:tcPr>
          <w:p w14:paraId="4614D08F" w14:textId="77777777" w:rsidR="00F30816" w:rsidRDefault="00F30816">
            <w:pPr>
              <w:widowControl w:val="0"/>
              <w:pBdr>
                <w:top w:val="nil"/>
                <w:left w:val="nil"/>
                <w:bottom w:val="nil"/>
                <w:right w:val="nil"/>
                <w:between w:val="nil"/>
              </w:pBdr>
              <w:spacing w:line="276" w:lineRule="auto"/>
              <w:rPr>
                <w:sz w:val="12"/>
                <w:szCs w:val="12"/>
              </w:rPr>
            </w:pPr>
          </w:p>
        </w:tc>
        <w:tc>
          <w:tcPr>
            <w:tcW w:w="1134" w:type="dxa"/>
            <w:vMerge/>
            <w:shd w:val="clear" w:color="auto" w:fill="D9D9D9"/>
            <w:vAlign w:val="center"/>
          </w:tcPr>
          <w:p w14:paraId="2791D1A5" w14:textId="77777777" w:rsidR="00F30816" w:rsidRDefault="00F30816">
            <w:pPr>
              <w:widowControl w:val="0"/>
              <w:pBdr>
                <w:top w:val="nil"/>
                <w:left w:val="nil"/>
                <w:bottom w:val="nil"/>
                <w:right w:val="nil"/>
                <w:between w:val="nil"/>
              </w:pBdr>
              <w:spacing w:line="276" w:lineRule="auto"/>
              <w:rPr>
                <w:sz w:val="12"/>
                <w:szCs w:val="12"/>
              </w:rPr>
            </w:pPr>
          </w:p>
        </w:tc>
        <w:tc>
          <w:tcPr>
            <w:tcW w:w="1134" w:type="dxa"/>
            <w:vMerge/>
            <w:shd w:val="clear" w:color="auto" w:fill="D9D9D9"/>
            <w:vAlign w:val="center"/>
          </w:tcPr>
          <w:p w14:paraId="20247CA9" w14:textId="77777777" w:rsidR="00F30816" w:rsidRDefault="00F30816">
            <w:pPr>
              <w:widowControl w:val="0"/>
              <w:pBdr>
                <w:top w:val="nil"/>
                <w:left w:val="nil"/>
                <w:bottom w:val="nil"/>
                <w:right w:val="nil"/>
                <w:between w:val="nil"/>
              </w:pBdr>
              <w:spacing w:line="276" w:lineRule="auto"/>
              <w:rPr>
                <w:sz w:val="12"/>
                <w:szCs w:val="12"/>
              </w:rPr>
            </w:pPr>
          </w:p>
        </w:tc>
        <w:tc>
          <w:tcPr>
            <w:tcW w:w="992" w:type="dxa"/>
            <w:vMerge/>
            <w:shd w:val="clear" w:color="auto" w:fill="D9D9D9"/>
            <w:vAlign w:val="center"/>
          </w:tcPr>
          <w:p w14:paraId="32CF3171" w14:textId="77777777" w:rsidR="00F30816" w:rsidRDefault="00F30816">
            <w:pPr>
              <w:widowControl w:val="0"/>
              <w:pBdr>
                <w:top w:val="nil"/>
                <w:left w:val="nil"/>
                <w:bottom w:val="nil"/>
                <w:right w:val="nil"/>
                <w:between w:val="nil"/>
              </w:pBdr>
              <w:spacing w:line="276" w:lineRule="auto"/>
              <w:rPr>
                <w:sz w:val="12"/>
                <w:szCs w:val="12"/>
              </w:rPr>
            </w:pPr>
          </w:p>
        </w:tc>
      </w:tr>
      <w:tr w:rsidR="00F30816" w14:paraId="07E7FE4C" w14:textId="77777777">
        <w:trPr>
          <w:trHeight w:val="200"/>
        </w:trPr>
        <w:tc>
          <w:tcPr>
            <w:tcW w:w="993" w:type="dxa"/>
            <w:vMerge/>
            <w:shd w:val="clear" w:color="auto" w:fill="902538"/>
            <w:vAlign w:val="center"/>
          </w:tcPr>
          <w:p w14:paraId="4AF2C45B" w14:textId="77777777" w:rsidR="00F30816" w:rsidRPr="004658D7" w:rsidRDefault="00F30816">
            <w:pPr>
              <w:widowControl w:val="0"/>
              <w:pBdr>
                <w:top w:val="nil"/>
                <w:left w:val="nil"/>
                <w:bottom w:val="nil"/>
                <w:right w:val="nil"/>
                <w:between w:val="nil"/>
              </w:pBdr>
              <w:spacing w:line="276" w:lineRule="auto"/>
              <w:rPr>
                <w:sz w:val="14"/>
                <w:szCs w:val="14"/>
              </w:rPr>
            </w:pPr>
          </w:p>
        </w:tc>
        <w:tc>
          <w:tcPr>
            <w:tcW w:w="1701" w:type="dxa"/>
            <w:vMerge/>
            <w:vAlign w:val="center"/>
          </w:tcPr>
          <w:p w14:paraId="5E63A4AF" w14:textId="77777777" w:rsidR="00F30816" w:rsidRPr="004658D7"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2FB1AE4F" w14:textId="77777777" w:rsidR="00F30816" w:rsidRPr="004658D7" w:rsidRDefault="00F30816">
            <w:pPr>
              <w:widowControl w:val="0"/>
              <w:pBdr>
                <w:top w:val="nil"/>
                <w:left w:val="nil"/>
                <w:bottom w:val="nil"/>
                <w:right w:val="nil"/>
                <w:between w:val="nil"/>
              </w:pBdr>
              <w:spacing w:line="276" w:lineRule="auto"/>
              <w:rPr>
                <w:sz w:val="14"/>
                <w:szCs w:val="14"/>
              </w:rPr>
            </w:pPr>
          </w:p>
        </w:tc>
        <w:tc>
          <w:tcPr>
            <w:tcW w:w="1418" w:type="dxa"/>
            <w:shd w:val="clear" w:color="auto" w:fill="902538"/>
            <w:vAlign w:val="center"/>
          </w:tcPr>
          <w:p w14:paraId="4E78D348" w14:textId="77777777" w:rsidR="00F30816" w:rsidRPr="004658D7" w:rsidRDefault="00B75762">
            <w:pPr>
              <w:jc w:val="center"/>
              <w:rPr>
                <w:b/>
                <w:bCs/>
                <w:color w:val="FFFFFF"/>
                <w:sz w:val="12"/>
                <w:szCs w:val="12"/>
              </w:rPr>
            </w:pPr>
            <w:r w:rsidRPr="004658D7">
              <w:rPr>
                <w:b/>
                <w:bCs/>
                <w:color w:val="FFFFFF"/>
                <w:sz w:val="12"/>
                <w:szCs w:val="12"/>
              </w:rPr>
              <w:t>REALIZADO</w:t>
            </w:r>
          </w:p>
        </w:tc>
        <w:tc>
          <w:tcPr>
            <w:tcW w:w="1417" w:type="dxa"/>
            <w:vMerge/>
            <w:vAlign w:val="center"/>
          </w:tcPr>
          <w:p w14:paraId="0C4E4F0B" w14:textId="77777777" w:rsidR="00F30816" w:rsidRPr="004658D7"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vMerge w:val="restart"/>
            <w:shd w:val="clear" w:color="auto" w:fill="D9D9D9"/>
            <w:vAlign w:val="center"/>
          </w:tcPr>
          <w:p w14:paraId="333B2353" w14:textId="77777777" w:rsidR="00F30816" w:rsidRDefault="00B75762">
            <w:pPr>
              <w:jc w:val="center"/>
              <w:rPr>
                <w:b/>
                <w:bCs/>
                <w:sz w:val="16"/>
                <w:szCs w:val="16"/>
              </w:rPr>
            </w:pPr>
            <w:r>
              <w:rPr>
                <w:b/>
                <w:bCs/>
                <w:sz w:val="16"/>
                <w:szCs w:val="16"/>
              </w:rPr>
              <w:t>60</w:t>
            </w:r>
          </w:p>
        </w:tc>
        <w:tc>
          <w:tcPr>
            <w:tcW w:w="685" w:type="dxa"/>
            <w:vMerge w:val="restart"/>
            <w:shd w:val="clear" w:color="auto" w:fill="D9D9D9"/>
            <w:vAlign w:val="center"/>
          </w:tcPr>
          <w:p w14:paraId="7EC7082E" w14:textId="77777777" w:rsidR="00F30816" w:rsidRDefault="00B75762">
            <w:pPr>
              <w:jc w:val="center"/>
              <w:rPr>
                <w:b/>
                <w:bCs/>
                <w:sz w:val="16"/>
                <w:szCs w:val="16"/>
              </w:rPr>
            </w:pPr>
            <w:r>
              <w:rPr>
                <w:b/>
                <w:bCs/>
                <w:sz w:val="16"/>
                <w:szCs w:val="16"/>
              </w:rPr>
              <w:t>58</w:t>
            </w:r>
          </w:p>
        </w:tc>
        <w:tc>
          <w:tcPr>
            <w:tcW w:w="685" w:type="dxa"/>
            <w:vMerge w:val="restart"/>
            <w:shd w:val="clear" w:color="auto" w:fill="902538"/>
            <w:vAlign w:val="center"/>
          </w:tcPr>
          <w:p w14:paraId="3491D588" w14:textId="77777777" w:rsidR="00F30816" w:rsidRDefault="00B75762">
            <w:pPr>
              <w:jc w:val="center"/>
              <w:rPr>
                <w:b/>
                <w:bCs/>
                <w:sz w:val="16"/>
                <w:szCs w:val="16"/>
              </w:rPr>
            </w:pPr>
            <w:r w:rsidRPr="004658D7">
              <w:rPr>
                <w:b/>
                <w:bCs/>
                <w:color w:val="FFFFFF" w:themeColor="background1"/>
                <w:sz w:val="16"/>
                <w:szCs w:val="16"/>
              </w:rPr>
              <w:t>51</w:t>
            </w:r>
          </w:p>
        </w:tc>
        <w:tc>
          <w:tcPr>
            <w:tcW w:w="685" w:type="dxa"/>
            <w:vMerge w:val="restart"/>
            <w:shd w:val="clear" w:color="auto" w:fill="D9D9D9"/>
            <w:vAlign w:val="center"/>
          </w:tcPr>
          <w:p w14:paraId="59B98FF5" w14:textId="77777777" w:rsidR="00F30816" w:rsidRDefault="00F30816">
            <w:pPr>
              <w:jc w:val="center"/>
              <w:rPr>
                <w:b/>
                <w:bCs/>
                <w:sz w:val="16"/>
                <w:szCs w:val="16"/>
              </w:rPr>
            </w:pPr>
          </w:p>
        </w:tc>
        <w:tc>
          <w:tcPr>
            <w:tcW w:w="685" w:type="dxa"/>
            <w:vMerge w:val="restart"/>
            <w:shd w:val="clear" w:color="auto" w:fill="D9D9D9"/>
            <w:vAlign w:val="center"/>
          </w:tcPr>
          <w:p w14:paraId="3ED483C5" w14:textId="77777777" w:rsidR="00F30816" w:rsidRDefault="00F30816">
            <w:pPr>
              <w:jc w:val="center"/>
              <w:rPr>
                <w:b/>
                <w:bCs/>
                <w:sz w:val="16"/>
                <w:szCs w:val="16"/>
              </w:rPr>
            </w:pPr>
          </w:p>
        </w:tc>
        <w:tc>
          <w:tcPr>
            <w:tcW w:w="686" w:type="dxa"/>
            <w:vMerge w:val="restart"/>
            <w:shd w:val="clear" w:color="auto" w:fill="902538"/>
            <w:vAlign w:val="center"/>
          </w:tcPr>
          <w:p w14:paraId="79CFE744" w14:textId="77777777" w:rsidR="00F30816" w:rsidRDefault="00F30816">
            <w:pPr>
              <w:jc w:val="center"/>
              <w:rPr>
                <w:b/>
                <w:bCs/>
                <w:sz w:val="16"/>
                <w:szCs w:val="16"/>
              </w:rPr>
            </w:pPr>
          </w:p>
        </w:tc>
        <w:tc>
          <w:tcPr>
            <w:tcW w:w="685" w:type="dxa"/>
            <w:vMerge w:val="restart"/>
            <w:shd w:val="clear" w:color="auto" w:fill="D9D9D9"/>
            <w:vAlign w:val="center"/>
          </w:tcPr>
          <w:p w14:paraId="37E81F94" w14:textId="77777777" w:rsidR="00F30816" w:rsidRDefault="00F30816">
            <w:pPr>
              <w:jc w:val="center"/>
              <w:rPr>
                <w:b/>
                <w:bCs/>
                <w:sz w:val="16"/>
                <w:szCs w:val="16"/>
              </w:rPr>
            </w:pPr>
          </w:p>
        </w:tc>
        <w:tc>
          <w:tcPr>
            <w:tcW w:w="685" w:type="dxa"/>
            <w:vMerge w:val="restart"/>
            <w:shd w:val="clear" w:color="auto" w:fill="D9D9D9"/>
            <w:vAlign w:val="center"/>
          </w:tcPr>
          <w:p w14:paraId="5F103E9D" w14:textId="77777777" w:rsidR="00F30816" w:rsidRDefault="00F30816">
            <w:pPr>
              <w:jc w:val="center"/>
              <w:rPr>
                <w:b/>
                <w:bCs/>
                <w:sz w:val="16"/>
                <w:szCs w:val="16"/>
              </w:rPr>
            </w:pPr>
          </w:p>
        </w:tc>
        <w:tc>
          <w:tcPr>
            <w:tcW w:w="685" w:type="dxa"/>
            <w:vMerge w:val="restart"/>
            <w:shd w:val="clear" w:color="auto" w:fill="902538"/>
            <w:vAlign w:val="center"/>
          </w:tcPr>
          <w:p w14:paraId="0D3F02AD" w14:textId="77777777" w:rsidR="00F30816" w:rsidRDefault="00F30816">
            <w:pPr>
              <w:jc w:val="center"/>
              <w:rPr>
                <w:b/>
                <w:bCs/>
                <w:sz w:val="16"/>
                <w:szCs w:val="16"/>
              </w:rPr>
            </w:pPr>
          </w:p>
        </w:tc>
        <w:tc>
          <w:tcPr>
            <w:tcW w:w="685" w:type="dxa"/>
            <w:vMerge w:val="restart"/>
            <w:shd w:val="clear" w:color="auto" w:fill="D9D9D9"/>
            <w:vAlign w:val="center"/>
          </w:tcPr>
          <w:p w14:paraId="45566111" w14:textId="77777777" w:rsidR="00F30816" w:rsidRDefault="00F30816">
            <w:pPr>
              <w:jc w:val="center"/>
              <w:rPr>
                <w:b/>
                <w:bCs/>
                <w:sz w:val="16"/>
                <w:szCs w:val="16"/>
              </w:rPr>
            </w:pPr>
          </w:p>
        </w:tc>
        <w:tc>
          <w:tcPr>
            <w:tcW w:w="685" w:type="dxa"/>
            <w:vMerge w:val="restart"/>
            <w:shd w:val="clear" w:color="auto" w:fill="D9D9D9"/>
            <w:vAlign w:val="center"/>
          </w:tcPr>
          <w:p w14:paraId="1DD6A830" w14:textId="77777777" w:rsidR="00F30816" w:rsidRDefault="00F30816">
            <w:pPr>
              <w:jc w:val="center"/>
              <w:rPr>
                <w:b/>
                <w:bCs/>
                <w:sz w:val="16"/>
                <w:szCs w:val="16"/>
              </w:rPr>
            </w:pPr>
          </w:p>
        </w:tc>
        <w:tc>
          <w:tcPr>
            <w:tcW w:w="686" w:type="dxa"/>
            <w:vMerge w:val="restart"/>
            <w:shd w:val="clear" w:color="auto" w:fill="902538"/>
            <w:vAlign w:val="center"/>
          </w:tcPr>
          <w:p w14:paraId="4EFEF933" w14:textId="77777777" w:rsidR="00F30816" w:rsidRDefault="00F30816">
            <w:pPr>
              <w:jc w:val="center"/>
              <w:rPr>
                <w:b/>
                <w:bCs/>
                <w:sz w:val="16"/>
                <w:szCs w:val="16"/>
              </w:rPr>
            </w:pPr>
          </w:p>
        </w:tc>
        <w:tc>
          <w:tcPr>
            <w:tcW w:w="992" w:type="dxa"/>
            <w:vMerge w:val="restart"/>
            <w:shd w:val="clear" w:color="auto" w:fill="BB9256"/>
            <w:vAlign w:val="center"/>
          </w:tcPr>
          <w:p w14:paraId="26AB0979" w14:textId="77777777" w:rsidR="00F30816" w:rsidRDefault="00B75762">
            <w:pPr>
              <w:jc w:val="center"/>
              <w:rPr>
                <w:b/>
                <w:bCs/>
                <w:sz w:val="16"/>
                <w:szCs w:val="16"/>
              </w:rPr>
            </w:pPr>
            <w:r>
              <w:rPr>
                <w:b/>
                <w:bCs/>
                <w:sz w:val="16"/>
                <w:szCs w:val="16"/>
              </w:rPr>
              <w:t>169</w:t>
            </w:r>
          </w:p>
        </w:tc>
        <w:tc>
          <w:tcPr>
            <w:tcW w:w="1134" w:type="dxa"/>
            <w:vMerge/>
            <w:shd w:val="clear" w:color="auto" w:fill="D9D9D9"/>
            <w:vAlign w:val="center"/>
          </w:tcPr>
          <w:p w14:paraId="0A9728AC"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64000D6C"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710FD840"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3289628E" w14:textId="77777777">
        <w:trPr>
          <w:trHeight w:val="1234"/>
        </w:trPr>
        <w:tc>
          <w:tcPr>
            <w:tcW w:w="993" w:type="dxa"/>
            <w:vMerge/>
            <w:shd w:val="clear" w:color="auto" w:fill="902538"/>
            <w:vAlign w:val="center"/>
          </w:tcPr>
          <w:p w14:paraId="6A136493"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701" w:type="dxa"/>
            <w:vMerge/>
            <w:vAlign w:val="center"/>
          </w:tcPr>
          <w:p w14:paraId="050659BC"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276" w:type="dxa"/>
            <w:vMerge/>
            <w:vAlign w:val="center"/>
          </w:tcPr>
          <w:p w14:paraId="5FAD3E36" w14:textId="77777777" w:rsidR="00F30816" w:rsidRPr="004658D7" w:rsidRDefault="00F30816">
            <w:pPr>
              <w:widowControl w:val="0"/>
              <w:pBdr>
                <w:top w:val="nil"/>
                <w:left w:val="nil"/>
                <w:bottom w:val="nil"/>
                <w:right w:val="nil"/>
                <w:between w:val="nil"/>
              </w:pBdr>
              <w:spacing w:line="276" w:lineRule="auto"/>
              <w:rPr>
                <w:b/>
                <w:bCs/>
                <w:sz w:val="14"/>
                <w:szCs w:val="14"/>
              </w:rPr>
            </w:pPr>
          </w:p>
        </w:tc>
        <w:tc>
          <w:tcPr>
            <w:tcW w:w="1418" w:type="dxa"/>
            <w:vAlign w:val="center"/>
          </w:tcPr>
          <w:p w14:paraId="1438914F" w14:textId="77777777" w:rsidR="00F30816" w:rsidRPr="004658D7" w:rsidRDefault="00B75762">
            <w:pPr>
              <w:jc w:val="center"/>
              <w:rPr>
                <w:sz w:val="12"/>
                <w:szCs w:val="12"/>
              </w:rPr>
            </w:pPr>
            <w:r w:rsidRPr="004658D7">
              <w:rPr>
                <w:sz w:val="12"/>
                <w:szCs w:val="12"/>
              </w:rPr>
              <w:t>PEPRCCAUPGR</w:t>
            </w:r>
          </w:p>
          <w:p w14:paraId="592B488F" w14:textId="77777777" w:rsidR="00F30816" w:rsidRPr="004658D7" w:rsidRDefault="00B75762">
            <w:pPr>
              <w:jc w:val="center"/>
              <w:rPr>
                <w:sz w:val="12"/>
                <w:szCs w:val="12"/>
              </w:rPr>
            </w:pPr>
            <w:r w:rsidRPr="004658D7">
              <w:rPr>
                <w:sz w:val="12"/>
                <w:szCs w:val="12"/>
              </w:rPr>
              <w:t xml:space="preserve">Porcentaje de espacios públicos rehabilitados y construidos con criterios de accesibilidad universal y perspectiva de género </w:t>
            </w:r>
          </w:p>
        </w:tc>
        <w:tc>
          <w:tcPr>
            <w:tcW w:w="1417" w:type="dxa"/>
            <w:vMerge/>
            <w:vAlign w:val="center"/>
          </w:tcPr>
          <w:p w14:paraId="6C8B6D03" w14:textId="77777777" w:rsidR="00F30816" w:rsidRPr="004658D7"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3BE20ED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A60269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05B582E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F6C21D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25B6FAE"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58D824A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701F3B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0F00C1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340CF9B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0D4CB2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E818F2D"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B5E7143"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312BEEDB"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7D772763"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5F2F0D61"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2B212B5D" w14:textId="77777777" w:rsidR="00F30816" w:rsidRDefault="00F30816">
            <w:pPr>
              <w:widowControl w:val="0"/>
              <w:pBdr>
                <w:top w:val="nil"/>
                <w:left w:val="nil"/>
                <w:bottom w:val="nil"/>
                <w:right w:val="nil"/>
                <w:between w:val="nil"/>
              </w:pBdr>
              <w:spacing w:line="276" w:lineRule="auto"/>
              <w:rPr>
                <w:sz w:val="14"/>
                <w:szCs w:val="14"/>
              </w:rPr>
            </w:pPr>
          </w:p>
        </w:tc>
      </w:tr>
    </w:tbl>
    <w:p w14:paraId="5B96BE45" w14:textId="77777777" w:rsidR="00F30816" w:rsidRDefault="00F30816">
      <w:pPr>
        <w:pBdr>
          <w:bottom w:val="single" w:sz="8" w:space="3" w:color="902538"/>
        </w:pBdr>
        <w:jc w:val="center"/>
        <w:rPr>
          <w:b/>
          <w:bCs/>
          <w:color w:val="902538"/>
          <w:sz w:val="20"/>
          <w:szCs w:val="20"/>
        </w:rPr>
      </w:pPr>
    </w:p>
    <w:p w14:paraId="410E515B" w14:textId="77777777" w:rsidR="00F30816" w:rsidRDefault="00B75762">
      <w:pPr>
        <w:pBdr>
          <w:bottom w:val="single" w:sz="8" w:space="3" w:color="902538"/>
        </w:pBdr>
        <w:jc w:val="center"/>
      </w:pPr>
      <w:r>
        <w:rPr>
          <w:b/>
          <w:bCs/>
          <w:color w:val="902538"/>
          <w:sz w:val="20"/>
          <w:szCs w:val="20"/>
        </w:rPr>
        <w:lastRenderedPageBreak/>
        <w:t>FORMATO 2. CONTROL DE EVIDENCIA PROGRAMÁTICA</w:t>
      </w:r>
    </w:p>
    <w:p w14:paraId="5D53E64D"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55"/>
          <w:id w:val="1948542555"/>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4"/>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63CC25B5"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76B6F46E" w14:textId="561C2BCB" w:rsidR="00F30816" w:rsidRDefault="00B75762">
            <w:pPr>
              <w:jc w:val="center"/>
              <w:rPr>
                <w:sz w:val="14"/>
                <w:szCs w:val="14"/>
              </w:rPr>
            </w:pPr>
            <w:r>
              <w:rPr>
                <w:b/>
                <w:bCs/>
                <w:color w:val="FFFFFF"/>
                <w:sz w:val="14"/>
                <w:szCs w:val="14"/>
              </w:rPr>
              <w:t xml:space="preserve">C1 A5— </w:t>
            </w:r>
            <w:r w:rsidR="004658D7" w:rsidRPr="004658D7">
              <w:rPr>
                <w:b/>
                <w:bCs/>
                <w:color w:val="FFFFFF"/>
                <w:sz w:val="14"/>
                <w:szCs w:val="14"/>
              </w:rPr>
              <w:t>Rehabilitación, construcción y mantenimiento con perspectiva de género a los espacios públicos del municipio, para las personas con discapacidad, mujeres, niñas, niños.</w:t>
            </w:r>
          </w:p>
        </w:tc>
      </w:tr>
      <w:tr w:rsidR="00F30816" w14:paraId="168C4BA2"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9CF7370"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Se realizan mantenimiento de instalaciones que integren criterios de equidad, ergonomía y movilidad inclusiva. considerando un enfoque inclusivo, seguro y accesible para todas las personas, con especial atención a grupos prioritarios</w:t>
            </w:r>
          </w:p>
        </w:tc>
      </w:tr>
      <w:tr w:rsidR="00F30816" w14:paraId="071288CE" w14:textId="77777777">
        <w:trPr>
          <w:trHeight w:val="1"/>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F3E4551" w14:textId="77777777" w:rsidR="00F30816" w:rsidRDefault="00B75762">
            <w:pPr>
              <w:jc w:val="center"/>
              <w:rPr>
                <w:sz w:val="15"/>
                <w:szCs w:val="15"/>
              </w:rPr>
            </w:pPr>
            <w:r>
              <w:rPr>
                <w:b/>
                <w:bCs/>
                <w:color w:val="C0392B"/>
                <w:sz w:val="15"/>
                <w:szCs w:val="15"/>
              </w:rPr>
              <w:t>REQUISITOS DE CALIDAD FOTOGRÁFICA — OBLIGATORIO</w:t>
            </w:r>
          </w:p>
          <w:p w14:paraId="32F6087F" w14:textId="77777777" w:rsidR="00F30816" w:rsidRDefault="00905054">
            <w:pPr>
              <w:rPr>
                <w:sz w:val="15"/>
                <w:szCs w:val="15"/>
              </w:rPr>
            </w:pPr>
            <w:sdt>
              <w:sdtPr>
                <w:tag w:val="goog_rdk_56"/>
                <w:id w:val="-1525533317"/>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23B0C256" w14:textId="77777777" w:rsidR="00F30816" w:rsidRDefault="00905054">
            <w:pPr>
              <w:rPr>
                <w:sz w:val="15"/>
                <w:szCs w:val="15"/>
              </w:rPr>
            </w:pPr>
            <w:sdt>
              <w:sdtPr>
                <w:tag w:val="goog_rdk_57"/>
                <w:id w:val="-1794620486"/>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4F1C1AAF" w14:textId="77777777" w:rsidR="00F30816" w:rsidRDefault="00905054">
            <w:pPr>
              <w:rPr>
                <w:sz w:val="15"/>
                <w:szCs w:val="15"/>
              </w:rPr>
            </w:pPr>
            <w:sdt>
              <w:sdtPr>
                <w:tag w:val="goog_rdk_58"/>
                <w:id w:val="1146315862"/>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04388352" w14:textId="77777777" w:rsidR="00F30816" w:rsidRDefault="00905054">
            <w:pPr>
              <w:rPr>
                <w:sz w:val="15"/>
                <w:szCs w:val="15"/>
              </w:rPr>
            </w:pPr>
            <w:sdt>
              <w:sdtPr>
                <w:tag w:val="goog_rdk_59"/>
                <w:id w:val="1266683391"/>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7485FEC1"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D16FA29"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2587E0FF"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8CF51E7" w14:textId="77777777" w:rsidR="00F30816" w:rsidRDefault="00B75762">
            <w:pPr>
              <w:jc w:val="center"/>
              <w:rPr>
                <w:sz w:val="16"/>
                <w:szCs w:val="16"/>
              </w:rPr>
            </w:pPr>
            <w:r>
              <w:rPr>
                <w:b/>
                <w:bCs/>
                <w:color w:val="FFFFFF"/>
                <w:sz w:val="16"/>
                <w:szCs w:val="16"/>
              </w:rPr>
              <w:t>EVIDENCIA: DESPUÉS DE LA EJECUCIÓN</w:t>
            </w:r>
          </w:p>
        </w:tc>
      </w:tr>
      <w:tr w:rsidR="00F30816" w14:paraId="234F4C29"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538B2B45" w14:textId="77777777" w:rsidR="00F30816" w:rsidRDefault="00B75762" w:rsidP="004658D7">
            <w:pPr>
              <w:jc w:val="both"/>
              <w:rPr>
                <w:sz w:val="14"/>
                <w:szCs w:val="14"/>
              </w:rPr>
            </w:pPr>
            <w:r>
              <w:rPr>
                <w:b/>
                <w:bCs/>
                <w:color w:val="BB9256"/>
                <w:sz w:val="14"/>
                <w:szCs w:val="14"/>
              </w:rPr>
              <w:t>DESCRIPCIÓN DE LA FOTO:</w:t>
            </w:r>
            <w:r>
              <w:rPr>
                <w:sz w:val="14"/>
                <w:szCs w:val="14"/>
              </w:rPr>
              <w:t xml:space="preserve"> </w:t>
            </w:r>
            <w:r>
              <w:rPr>
                <w:i/>
                <w:iCs/>
                <w:color w:val="666666"/>
                <w:sz w:val="14"/>
                <w:szCs w:val="14"/>
              </w:rPr>
              <w:t>Mediante una solicitud realizada el 11 de febrero, la directora del DIF solicitó al área de Servicios Generales el apoyo para la asignación de personal encargado para la instalación de una bomba de agua, destinada al uso del CAIC Zapotlán.</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D07EB55" w14:textId="77777777" w:rsidR="00F30816" w:rsidRPr="004658D7" w:rsidRDefault="00B75762" w:rsidP="004658D7">
            <w:pPr>
              <w:jc w:val="both"/>
              <w:rPr>
                <w:i/>
                <w:iCs/>
                <w:color w:val="000000" w:themeColor="text1"/>
                <w:sz w:val="14"/>
                <w:szCs w:val="14"/>
              </w:rPr>
            </w:pPr>
            <w:r>
              <w:rPr>
                <w:b/>
                <w:bCs/>
                <w:color w:val="00B050"/>
                <w:sz w:val="14"/>
                <w:szCs w:val="14"/>
              </w:rPr>
              <w:t>DESCRIPCIÓN DE LA FOTO:</w:t>
            </w:r>
            <w:r>
              <w:rPr>
                <w:sz w:val="14"/>
                <w:szCs w:val="14"/>
              </w:rPr>
              <w:t xml:space="preserve"> </w:t>
            </w:r>
            <w:r w:rsidRPr="004658D7">
              <w:rPr>
                <w:i/>
                <w:iCs/>
                <w:color w:val="000000" w:themeColor="text1"/>
                <w:sz w:val="14"/>
                <w:szCs w:val="14"/>
              </w:rPr>
              <w:t>El 13 de febrero, se llevaron a cabo los trabajos de instalación de la bomba de agua en las instalaciones del CAIC Zapotlán, a cargo del personal designado del área de Servicios Generales.</w:t>
            </w:r>
          </w:p>
          <w:p w14:paraId="53DBD99E" w14:textId="77777777" w:rsidR="00F30816" w:rsidRDefault="00F30816" w:rsidP="004658D7">
            <w:pPr>
              <w:jc w:val="both"/>
              <w:rPr>
                <w:i/>
                <w:iCs/>
                <w:color w:val="888888"/>
                <w:sz w:val="14"/>
                <w:szCs w:val="14"/>
              </w:rPr>
            </w:pP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4387604" w14:textId="77777777" w:rsidR="00F30816" w:rsidRPr="004658D7" w:rsidRDefault="00B75762" w:rsidP="004658D7">
            <w:pPr>
              <w:jc w:val="both"/>
              <w:rPr>
                <w:i/>
                <w:iCs/>
                <w:color w:val="000000" w:themeColor="text1"/>
                <w:sz w:val="14"/>
                <w:szCs w:val="14"/>
              </w:rPr>
            </w:pPr>
            <w:r>
              <w:rPr>
                <w:b/>
                <w:bCs/>
                <w:color w:val="902538"/>
                <w:sz w:val="14"/>
                <w:szCs w:val="14"/>
              </w:rPr>
              <w:t>DESCRIPCIÓN DE LA FOTO:</w:t>
            </w:r>
            <w:r>
              <w:rPr>
                <w:i/>
                <w:iCs/>
                <w:color w:val="666666"/>
                <w:sz w:val="14"/>
                <w:szCs w:val="14"/>
              </w:rPr>
              <w:t xml:space="preserve"> </w:t>
            </w:r>
            <w:r w:rsidRPr="004658D7">
              <w:rPr>
                <w:i/>
                <w:iCs/>
                <w:color w:val="000000" w:themeColor="text1"/>
                <w:sz w:val="14"/>
                <w:szCs w:val="14"/>
              </w:rPr>
              <w:t>Una vez finalizada la instalación de la bomba de agua en las instalaciones del CAIC Zapotlán, el personal encargado de la misma procedió a verificar su funcionamiento, asegurándose de que la bomba operará de manera adecuada.</w:t>
            </w:r>
          </w:p>
          <w:p w14:paraId="75143557" w14:textId="77777777" w:rsidR="00F30816" w:rsidRDefault="00F30816" w:rsidP="004658D7">
            <w:pPr>
              <w:jc w:val="both"/>
              <w:rPr>
                <w:sz w:val="14"/>
                <w:szCs w:val="14"/>
              </w:rPr>
            </w:pPr>
          </w:p>
        </w:tc>
      </w:tr>
      <w:tr w:rsidR="00F30816" w14:paraId="7F251F89" w14:textId="77777777" w:rsidTr="0030428C">
        <w:trPr>
          <w:trHeight w:val="458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429769F" w14:textId="77777777" w:rsidR="00F30816" w:rsidRDefault="00B75762">
            <w:pPr>
              <w:jc w:val="center"/>
              <w:rPr>
                <w:sz w:val="15"/>
                <w:szCs w:val="15"/>
              </w:rPr>
            </w:pPr>
            <w:r>
              <w:rPr>
                <w:noProof/>
                <w:sz w:val="15"/>
                <w:szCs w:val="15"/>
              </w:rPr>
              <w:drawing>
                <wp:inline distT="0" distB="0" distL="0" distR="0" wp14:anchorId="70FEE5AD" wp14:editId="062EA4A7">
                  <wp:extent cx="2342515" cy="2533015"/>
                  <wp:effectExtent l="0" t="0" r="635" b="635"/>
                  <wp:docPr id="60"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31"/>
                          <a:srcRect/>
                          <a:stretch>
                            <a:fillRect/>
                          </a:stretch>
                        </pic:blipFill>
                        <pic:spPr>
                          <a:xfrm>
                            <a:off x="0" y="0"/>
                            <a:ext cx="2343150" cy="2533702"/>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5B86E4E" w14:textId="77777777" w:rsidR="00F30816" w:rsidRDefault="00B75762">
            <w:pPr>
              <w:jc w:val="center"/>
              <w:rPr>
                <w:sz w:val="15"/>
                <w:szCs w:val="15"/>
              </w:rPr>
            </w:pPr>
            <w:r>
              <w:rPr>
                <w:noProof/>
                <w:sz w:val="15"/>
                <w:szCs w:val="15"/>
              </w:rPr>
              <w:drawing>
                <wp:inline distT="0" distB="0" distL="0" distR="0" wp14:anchorId="00CA7387" wp14:editId="26A3C9D3">
                  <wp:extent cx="3270078" cy="2286000"/>
                  <wp:effectExtent l="0" t="0" r="6985" b="0"/>
                  <wp:docPr id="61"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32"/>
                          <a:srcRect/>
                          <a:stretch>
                            <a:fillRect/>
                          </a:stretch>
                        </pic:blipFill>
                        <pic:spPr>
                          <a:xfrm>
                            <a:off x="0" y="0"/>
                            <a:ext cx="3270813" cy="2286514"/>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F6C772E" w14:textId="77777777" w:rsidR="00F30816" w:rsidRDefault="00B75762">
            <w:pPr>
              <w:jc w:val="center"/>
              <w:rPr>
                <w:sz w:val="15"/>
                <w:szCs w:val="15"/>
              </w:rPr>
            </w:pPr>
            <w:r>
              <w:rPr>
                <w:noProof/>
                <w:sz w:val="15"/>
                <w:szCs w:val="15"/>
              </w:rPr>
              <w:drawing>
                <wp:inline distT="0" distB="0" distL="0" distR="0" wp14:anchorId="3A80556C" wp14:editId="6859F41D">
                  <wp:extent cx="2628718" cy="2457047"/>
                  <wp:effectExtent l="0" t="0" r="0" b="0"/>
                  <wp:docPr id="62"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33"/>
                          <a:srcRect t="47514"/>
                          <a:stretch>
                            <a:fillRect/>
                          </a:stretch>
                        </pic:blipFill>
                        <pic:spPr>
                          <a:xfrm>
                            <a:off x="0" y="0"/>
                            <a:ext cx="2628718" cy="2457047"/>
                          </a:xfrm>
                          <a:prstGeom prst="rect">
                            <a:avLst/>
                          </a:prstGeom>
                          <a:ln/>
                        </pic:spPr>
                      </pic:pic>
                    </a:graphicData>
                  </a:graphic>
                </wp:inline>
              </w:drawing>
            </w:r>
          </w:p>
        </w:tc>
      </w:tr>
    </w:tbl>
    <w:p w14:paraId="3549C7CE" w14:textId="37260A49" w:rsidR="0030428C" w:rsidRDefault="0030428C" w:rsidP="0030428C">
      <w:pPr>
        <w:pBdr>
          <w:bottom w:val="single" w:sz="8" w:space="3" w:color="902538"/>
        </w:pBdr>
        <w:rPr>
          <w:b/>
          <w:bCs/>
          <w:color w:val="902538"/>
          <w:sz w:val="20"/>
          <w:szCs w:val="20"/>
        </w:rPr>
      </w:pPr>
    </w:p>
    <w:p w14:paraId="7A8A970C" w14:textId="77777777" w:rsidR="004658D7" w:rsidRPr="0016697B" w:rsidRDefault="004658D7" w:rsidP="004658D7">
      <w:pPr>
        <w:pBdr>
          <w:bottom w:val="single" w:sz="8" w:space="3" w:color="902538"/>
        </w:pBdr>
        <w:spacing w:before="160" w:after="70"/>
        <w:contextualSpacing/>
        <w:jc w:val="center"/>
      </w:pPr>
      <w:r w:rsidRPr="0016697B">
        <w:rPr>
          <w:b/>
          <w:bCs/>
          <w:color w:val="902538"/>
          <w:sz w:val="20"/>
          <w:szCs w:val="20"/>
        </w:rPr>
        <w:lastRenderedPageBreak/>
        <w:t>FORMATO 3. CONTROL DE EVIDENCIA DE LISTA DE BENEFICIARIOS</w:t>
      </w:r>
    </w:p>
    <w:p w14:paraId="31D1AA43" w14:textId="77777777" w:rsidR="004658D7" w:rsidRPr="0016697B" w:rsidRDefault="004658D7" w:rsidP="004658D7">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96"/>
        <w:gridCol w:w="12757"/>
      </w:tblGrid>
      <w:tr w:rsidR="004658D7" w:rsidRPr="0016697B" w14:paraId="5ADFB29A" w14:textId="77777777" w:rsidTr="004658D7">
        <w:tc>
          <w:tcPr>
            <w:tcW w:w="6096"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37D8C67" w14:textId="77777777" w:rsidR="004658D7" w:rsidRPr="0016697B" w:rsidRDefault="004658D7" w:rsidP="007D0125">
            <w:pPr>
              <w:jc w:val="center"/>
            </w:pPr>
            <w:r w:rsidRPr="0016697B">
              <w:rPr>
                <w:b/>
                <w:bCs/>
                <w:color w:val="FFFFFF"/>
                <w:sz w:val="16"/>
                <w:szCs w:val="16"/>
              </w:rPr>
              <w:t>DESCRIPCIÓN DEL NOMBRE DEL PROYECTO, PROGRAMA O ACTIVIDAD</w:t>
            </w:r>
          </w:p>
        </w:tc>
        <w:tc>
          <w:tcPr>
            <w:tcW w:w="12757"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28030E0" w14:textId="77777777" w:rsidR="004658D7" w:rsidRPr="0016697B" w:rsidRDefault="004658D7" w:rsidP="007D0125">
            <w:pPr>
              <w:jc w:val="center"/>
            </w:pPr>
            <w:r w:rsidRPr="0016697B">
              <w:rPr>
                <w:b/>
                <w:bCs/>
                <w:color w:val="FFFFFF"/>
                <w:sz w:val="16"/>
                <w:szCs w:val="16"/>
              </w:rPr>
              <w:t>EVIDENCIA DE LISTADO DE BENEFICIARIOS</w:t>
            </w:r>
          </w:p>
        </w:tc>
      </w:tr>
      <w:tr w:rsidR="004658D7" w:rsidRPr="0016697B" w14:paraId="1176A3A3" w14:textId="77777777" w:rsidTr="007D012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2D3A4BF" w14:textId="77777777" w:rsidR="004658D7" w:rsidRPr="0016697B" w:rsidRDefault="004658D7" w:rsidP="007D0125">
            <w:pPr>
              <w:jc w:val="center"/>
            </w:pPr>
            <w:r w:rsidRPr="0016697B">
              <w:rPr>
                <w:b/>
                <w:bCs/>
                <w:color w:val="C0392B"/>
                <w:sz w:val="15"/>
                <w:szCs w:val="15"/>
              </w:rPr>
              <w:t>AVISO DE PROTECCIÓN DE DATOS PERSONALES — OBLIGATORIO ANTES DE INSERTAR</w:t>
            </w:r>
          </w:p>
          <w:p w14:paraId="1C641552" w14:textId="77777777" w:rsidR="004658D7" w:rsidRPr="0016697B" w:rsidRDefault="004658D7" w:rsidP="007D0125">
            <w:r w:rsidRPr="0016697B">
              <w:rPr>
                <w:rFonts w:ascii="Segoe UI Symbol" w:hAnsi="Segoe UI Symbol" w:cs="Segoe UI Symbol"/>
                <w:b/>
                <w:bCs/>
                <w:color w:val="C0392B"/>
                <w:sz w:val="14"/>
                <w:szCs w:val="14"/>
              </w:rPr>
              <w:t>⚠</w:t>
            </w:r>
            <w:r w:rsidRPr="0016697B">
              <w:rPr>
                <w:b/>
                <w:bCs/>
                <w:color w:val="C0392B"/>
                <w:sz w:val="14"/>
                <w:szCs w:val="14"/>
              </w:rPr>
              <w:t xml:space="preserve"> El listado de beneficiarios DEBE tener TESTADOS (tachados/difuminados): </w:t>
            </w:r>
            <w:r w:rsidRPr="0016697B">
              <w:rPr>
                <w:color w:val="C0392B"/>
                <w:sz w:val="14"/>
                <w:szCs w:val="14"/>
              </w:rPr>
              <w:t>CURP, número de teléfono, dirección, RFC y cualquier dato sensible. Solo deben ser legibles: nombre completo, firma y número de folio.</w:t>
            </w:r>
          </w:p>
          <w:p w14:paraId="4692ADC6" w14:textId="77777777" w:rsidR="004658D7" w:rsidRPr="0016697B" w:rsidRDefault="004658D7" w:rsidP="007D0125">
            <w:r w:rsidRPr="0016697B">
              <w:rPr>
                <w:rFonts w:ascii="Segoe UI Symbol" w:hAnsi="Segoe UI Symbol" w:cs="Segoe UI Symbol"/>
                <w:b/>
                <w:bCs/>
                <w:color w:val="00B050"/>
                <w:sz w:val="14"/>
                <w:szCs w:val="14"/>
              </w:rPr>
              <w:t>✓</w:t>
            </w:r>
            <w:r w:rsidRPr="0016697B">
              <w:rPr>
                <w:b/>
                <w:bCs/>
                <w:color w:val="00B050"/>
                <w:sz w:val="14"/>
                <w:szCs w:val="14"/>
              </w:rPr>
              <w:t xml:space="preserve"> </w:t>
            </w:r>
            <w:r w:rsidRPr="0016697B">
              <w:rPr>
                <w:color w:val="000000"/>
                <w:sz w:val="14"/>
                <w:szCs w:val="14"/>
              </w:rPr>
              <w:t>Se recomienda usar el formato oficial de lista de asistencia institucional.</w:t>
            </w:r>
          </w:p>
          <w:p w14:paraId="04216D9C" w14:textId="77777777" w:rsidR="004658D7" w:rsidRPr="0016697B" w:rsidRDefault="004658D7" w:rsidP="007D0125">
            <w:r w:rsidRPr="0016697B">
              <w:rPr>
                <w:rFonts w:ascii="Segoe UI Symbol" w:hAnsi="Segoe UI Symbol" w:cs="Segoe UI Symbol"/>
                <w:b/>
                <w:bCs/>
                <w:color w:val="00B050"/>
                <w:sz w:val="14"/>
                <w:szCs w:val="14"/>
              </w:rPr>
              <w:t>✓</w:t>
            </w:r>
            <w:r w:rsidRPr="0016697B">
              <w:rPr>
                <w:b/>
                <w:bCs/>
                <w:color w:val="00B050"/>
                <w:sz w:val="14"/>
                <w:szCs w:val="14"/>
              </w:rPr>
              <w:t xml:space="preserve"> </w:t>
            </w:r>
            <w:r w:rsidRPr="0016697B">
              <w:rPr>
                <w:color w:val="000000"/>
                <w:sz w:val="14"/>
                <w:szCs w:val="14"/>
              </w:rPr>
              <w:t>La imagen del listado debe ser legible. No se aceptan fotos movidas o de baja resolución.</w:t>
            </w:r>
          </w:p>
        </w:tc>
      </w:tr>
      <w:tr w:rsidR="004658D7" w:rsidRPr="0016697B" w14:paraId="1FD71CDC" w14:textId="77777777" w:rsidTr="004658D7">
        <w:trPr>
          <w:trHeight w:val="3202"/>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704CE7" w14:textId="77777777" w:rsidR="004658D7" w:rsidRPr="0016697B" w:rsidRDefault="004658D7" w:rsidP="007D0125">
            <w:pPr>
              <w:jc w:val="both"/>
            </w:pPr>
            <w:r>
              <w:rPr>
                <w:b/>
                <w:bCs/>
                <w:color w:val="902538"/>
                <w:sz w:val="14"/>
                <w:szCs w:val="14"/>
              </w:rPr>
              <w:t>DESCRIPCIÓN DE LA ACTIVIDAD</w:t>
            </w:r>
            <w:r w:rsidRPr="00B75762">
              <w:rPr>
                <w:b/>
                <w:bCs/>
                <w:color w:val="902538"/>
                <w:sz w:val="16"/>
                <w:szCs w:val="16"/>
              </w:rPr>
              <w:t>:</w:t>
            </w:r>
            <w:r w:rsidRPr="00B75762">
              <w:rPr>
                <w:sz w:val="16"/>
                <w:szCs w:val="16"/>
              </w:rPr>
              <w:t xml:space="preserve"> </w:t>
            </w:r>
            <w:r w:rsidRPr="004658D7">
              <w:rPr>
                <w:i/>
                <w:iCs/>
                <w:color w:val="666666"/>
                <w:sz w:val="16"/>
                <w:szCs w:val="16"/>
              </w:rPr>
              <w:t>Se emitió el cronograma de actividades de la Dirección de Planeación el día 02 de febrero para conllevar a acabo las mesas de trabajo que permiten la organización, planeación y desarrollo de las mismas con el equipo de trabajo de esta Dirección a mi cargo, la cual se realizó el día 15 de febrero con mi equipo de trabajo de manera satisfactoria y que dio culminación con la entrega de constancias del mismo, es importante enfatizar que los logros que permite este componente beneficia a los 10 Órganos administrativos que encabezan este Ayuntamiento.</w:t>
            </w:r>
          </w:p>
          <w:p w14:paraId="62430598" w14:textId="77777777" w:rsidR="004658D7" w:rsidRPr="0016697B" w:rsidRDefault="004658D7" w:rsidP="007D0125"/>
        </w:tc>
        <w:tc>
          <w:tcPr>
            <w:tcW w:w="12757"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403A8397" w14:textId="148BE904" w:rsidR="004658D7" w:rsidRPr="0016697B" w:rsidRDefault="00905054" w:rsidP="00905054">
            <w:pPr>
              <w:jc w:val="center"/>
            </w:pPr>
            <w:r>
              <w:rPr>
                <w:noProof/>
              </w:rPr>
              <w:drawing>
                <wp:inline distT="0" distB="0" distL="0" distR="0" wp14:anchorId="56770722" wp14:editId="34720695">
                  <wp:extent cx="3395296" cy="4000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4-17 at 12.12.48.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96264" cy="4001641"/>
                          </a:xfrm>
                          <a:prstGeom prst="rect">
                            <a:avLst/>
                          </a:prstGeom>
                        </pic:spPr>
                      </pic:pic>
                    </a:graphicData>
                  </a:graphic>
                </wp:inline>
              </w:drawing>
            </w:r>
          </w:p>
        </w:tc>
      </w:tr>
      <w:tr w:rsidR="004658D7" w:rsidRPr="0016697B" w14:paraId="41E5B913" w14:textId="77777777" w:rsidTr="004658D7">
        <w:trPr>
          <w:trHeight w:val="2515"/>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A7AF812" w14:textId="77777777" w:rsidR="004658D7" w:rsidRPr="0016697B" w:rsidRDefault="004658D7" w:rsidP="007D0125">
            <w:r w:rsidRPr="0016697B">
              <w:rPr>
                <w:b/>
                <w:bCs/>
                <w:color w:val="902538"/>
                <w:sz w:val="14"/>
                <w:szCs w:val="14"/>
              </w:rPr>
              <w:t>JUSTIFICACIONES:</w:t>
            </w:r>
            <w:r>
              <w:rPr>
                <w:b/>
                <w:bCs/>
                <w:color w:val="902538"/>
                <w:sz w:val="14"/>
                <w:szCs w:val="14"/>
              </w:rPr>
              <w:t xml:space="preserve"> </w:t>
            </w:r>
            <w:r>
              <w:rPr>
                <w:i/>
                <w:iCs/>
                <w:color w:val="888888"/>
                <w:sz w:val="13"/>
                <w:szCs w:val="13"/>
              </w:rPr>
              <w:t>N/A</w:t>
            </w:r>
          </w:p>
          <w:p w14:paraId="7A8B7D56" w14:textId="77777777" w:rsidR="004658D7" w:rsidRPr="0016697B" w:rsidRDefault="004658D7" w:rsidP="007D0125">
            <w:pPr>
              <w:rPr>
                <w:b/>
                <w:bCs/>
                <w:color w:val="902538"/>
                <w:sz w:val="14"/>
                <w:szCs w:val="14"/>
              </w:rPr>
            </w:pPr>
          </w:p>
        </w:tc>
        <w:tc>
          <w:tcPr>
            <w:tcW w:w="12757"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454524A" w14:textId="77777777" w:rsidR="004658D7" w:rsidRPr="0016697B" w:rsidRDefault="004658D7" w:rsidP="007D0125">
            <w:pPr>
              <w:jc w:val="center"/>
              <w:rPr>
                <w:b/>
                <w:bCs/>
                <w:color w:val="585858"/>
                <w:sz w:val="14"/>
                <w:szCs w:val="14"/>
                <w:highlight w:val="green"/>
              </w:rPr>
            </w:pPr>
          </w:p>
        </w:tc>
      </w:tr>
      <w:tr w:rsidR="004658D7" w:rsidRPr="0016697B" w14:paraId="54CFAC9D" w14:textId="77777777" w:rsidTr="004658D7">
        <w:trPr>
          <w:trHeight w:val="541"/>
        </w:trPr>
        <w:tc>
          <w:tcPr>
            <w:tcW w:w="609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4F9DFBA" w14:textId="77777777" w:rsidR="004658D7" w:rsidRPr="0016697B" w:rsidRDefault="004658D7" w:rsidP="007D0125">
            <w:pPr>
              <w:jc w:val="center"/>
            </w:pPr>
            <w:r w:rsidRPr="0016697B">
              <w:rPr>
                <w:b/>
                <w:bCs/>
                <w:color w:val="902538"/>
                <w:sz w:val="14"/>
                <w:szCs w:val="14"/>
              </w:rPr>
              <w:t>NÚMERO DE BENEFICIARIOS ATENDIDOS:</w:t>
            </w:r>
          </w:p>
          <w:p w14:paraId="2108A389" w14:textId="77777777" w:rsidR="004658D7" w:rsidRPr="0016697B" w:rsidRDefault="004658D7" w:rsidP="007D0125">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2757"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637684C0" w14:textId="77777777" w:rsidR="004658D7" w:rsidRPr="0016697B" w:rsidRDefault="004658D7" w:rsidP="007D0125">
            <w:pPr>
              <w:jc w:val="center"/>
              <w:rPr>
                <w:b/>
                <w:bCs/>
                <w:color w:val="585858"/>
                <w:sz w:val="14"/>
                <w:szCs w:val="14"/>
                <w:highlight w:val="green"/>
              </w:rPr>
            </w:pPr>
          </w:p>
        </w:tc>
      </w:tr>
    </w:tbl>
    <w:p w14:paraId="65B4D379" w14:textId="77777777" w:rsidR="003820FD" w:rsidRPr="0016697B" w:rsidRDefault="003820FD" w:rsidP="003820FD">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6521C902" w14:textId="77777777" w:rsidR="003820FD" w:rsidRPr="0016697B" w:rsidRDefault="003820FD" w:rsidP="003820FD">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820FD" w:rsidRPr="0016697B" w14:paraId="2229FAED"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293BD3" w14:textId="77777777" w:rsidR="003820FD" w:rsidRPr="0016697B" w:rsidRDefault="003820FD"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4E8EF49" w14:textId="77777777" w:rsidR="003820FD" w:rsidRPr="0016697B" w:rsidRDefault="003820FD"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73090FE" w14:textId="77777777" w:rsidR="003820FD" w:rsidRPr="0016697B" w:rsidRDefault="003820FD"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D37596F" w14:textId="77777777" w:rsidR="003820FD" w:rsidRPr="0016697B" w:rsidRDefault="003820FD"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6EC626" w14:textId="77777777" w:rsidR="003820FD" w:rsidRPr="0016697B" w:rsidRDefault="003820FD"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7B47CF1" w14:textId="77777777" w:rsidR="003820FD" w:rsidRPr="0016697B" w:rsidRDefault="003820FD" w:rsidP="007D0125">
            <w:pPr>
              <w:jc w:val="center"/>
            </w:pPr>
            <w:r w:rsidRPr="0016697B">
              <w:rPr>
                <w:b/>
                <w:bCs/>
                <w:color w:val="FFFFFF"/>
                <w:sz w:val="16"/>
                <w:szCs w:val="16"/>
              </w:rPr>
              <w:t>AVANCE %</w:t>
            </w:r>
          </w:p>
        </w:tc>
      </w:tr>
      <w:tr w:rsidR="003820FD" w:rsidRPr="0016697B" w14:paraId="35D50C3E"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F8C139D" w14:textId="77777777" w:rsidR="003820FD" w:rsidRPr="0016697B" w:rsidRDefault="003820FD" w:rsidP="007D0125">
            <w:pPr>
              <w:jc w:val="center"/>
              <w:rPr>
                <w:b/>
                <w:bCs/>
                <w:highlight w:val="yellow"/>
              </w:rPr>
            </w:pPr>
            <w:r>
              <w:rPr>
                <w:b/>
                <w:bCs/>
              </w:rPr>
              <w:t>C1-A5</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BD94CBE" w14:textId="77777777" w:rsidR="003820FD" w:rsidRPr="0016697B" w:rsidRDefault="003820FD" w:rsidP="007D0125">
            <w:pPr>
              <w:jc w:val="center"/>
              <w:rPr>
                <w:highlight w:val="yellow"/>
              </w:rPr>
            </w:pPr>
            <w:r>
              <w:rPr>
                <w:sz w:val="14"/>
                <w:szCs w:val="14"/>
              </w:rPr>
              <w:t>Rehabilitación, construcción y mantenimiento con perspectiva de género a los espacios públicos del municipio, para las personas con discapacidad, mujeres, niñas, niños construcción y mantenimiento con perspectiva de género a los espacios públicos del municipio, para las personas con discapacidad, mujeres, niñas, niños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5A6205A4" w14:textId="77777777" w:rsidR="003820FD" w:rsidRPr="0016697B" w:rsidRDefault="003820FD" w:rsidP="007D0125">
            <w:pPr>
              <w:jc w:val="center"/>
              <w:rPr>
                <w:b/>
                <w:bCs/>
                <w:highlight w:val="yellow"/>
              </w:rPr>
            </w:pPr>
            <w:r>
              <w:rPr>
                <w:b/>
                <w:bCs/>
              </w:rPr>
              <w:t>720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D7F3EB7" w14:textId="77777777" w:rsidR="003820FD" w:rsidRPr="0016697B" w:rsidRDefault="003820FD" w:rsidP="007D0125">
            <w:pPr>
              <w:jc w:val="center"/>
              <w:rPr>
                <w:b/>
                <w:bCs/>
                <w:highlight w:val="yellow"/>
              </w:rPr>
            </w:pPr>
            <w:r>
              <w:rPr>
                <w:b/>
                <w:bCs/>
              </w:rPr>
              <w:t>169</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595E007" w14:textId="77777777" w:rsidR="003820FD" w:rsidRPr="0016697B" w:rsidRDefault="003820FD" w:rsidP="007D0125">
            <w:pPr>
              <w:jc w:val="center"/>
              <w:rPr>
                <w:b/>
                <w:bCs/>
                <w:highlight w:val="yellow"/>
              </w:rPr>
            </w:pPr>
            <w:r>
              <w:rPr>
                <w:b/>
                <w:bCs/>
              </w:rPr>
              <w:t>551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1C03599" w14:textId="77777777" w:rsidR="003820FD" w:rsidRPr="0016697B" w:rsidRDefault="003820FD" w:rsidP="007D0125">
            <w:pPr>
              <w:jc w:val="center"/>
              <w:rPr>
                <w:b/>
                <w:bCs/>
                <w:highlight w:val="yellow"/>
              </w:rPr>
            </w:pPr>
            <w:r>
              <w:rPr>
                <w:b/>
                <w:bCs/>
              </w:rPr>
              <w:t>23%</w:t>
            </w:r>
          </w:p>
        </w:tc>
      </w:tr>
      <w:tr w:rsidR="003820FD" w:rsidRPr="0016697B" w14:paraId="79BCA27C"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943824F" w14:textId="77777777" w:rsidR="003820FD" w:rsidRPr="0016697B" w:rsidRDefault="003820FD" w:rsidP="007D0125">
            <w:r w:rsidRPr="0016697B">
              <w:rPr>
                <w:b/>
                <w:bCs/>
                <w:color w:val="902538"/>
                <w:sz w:val="15"/>
                <w:szCs w:val="15"/>
              </w:rPr>
              <w:t>INSTRUCCIÓN — CÓMO LLENAR ESTA SECCIÓN:</w:t>
            </w:r>
          </w:p>
          <w:p w14:paraId="3DEAFE18" w14:textId="77777777" w:rsidR="003820FD" w:rsidRPr="0016697B" w:rsidRDefault="003820FD" w:rsidP="007D0125">
            <w:r w:rsidRPr="0016697B">
              <w:rPr>
                <w:color w:val="000000"/>
                <w:sz w:val="14"/>
                <w:szCs w:val="14"/>
              </w:rPr>
              <w:t xml:space="preserve">1. Abre tu archivo Excel MIR (hoja de la actividad correspondiente).  </w:t>
            </w:r>
          </w:p>
          <w:p w14:paraId="7B22C00C" w14:textId="77777777" w:rsidR="003820FD" w:rsidRPr="0016697B" w:rsidRDefault="003820FD"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7F2E8AAF" w14:textId="77777777" w:rsidR="003820FD" w:rsidRPr="0016697B" w:rsidRDefault="003820FD" w:rsidP="007D0125">
            <w:r w:rsidRPr="0016697B">
              <w:rPr>
                <w:color w:val="000000"/>
                <w:sz w:val="14"/>
                <w:szCs w:val="14"/>
              </w:rPr>
              <w:t>3. Haz una captura de pantalla de ambos gráficos y pégalos en el recuadro de abajo, cada uno en su espacio.</w:t>
            </w:r>
          </w:p>
          <w:p w14:paraId="378B655E" w14:textId="77777777" w:rsidR="003820FD" w:rsidRPr="0016697B" w:rsidRDefault="003820FD"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3820FD" w:rsidRPr="0016697B" w14:paraId="590D027B"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4B258FF" w14:textId="77777777" w:rsidR="003820FD" w:rsidRPr="0016697B" w:rsidRDefault="003820FD" w:rsidP="007D0125">
            <w:pPr>
              <w:jc w:val="center"/>
            </w:pPr>
            <w:r w:rsidRPr="0016697B">
              <w:rPr>
                <w:b/>
                <w:bCs/>
                <w:color w:val="FFFFFF"/>
                <w:sz w:val="16"/>
                <w:szCs w:val="16"/>
              </w:rPr>
              <w:t>GRÁFICA — AVANCE POR TRIMESTRE Y AVANCE TOTAL</w:t>
            </w:r>
          </w:p>
        </w:tc>
      </w:tr>
      <w:tr w:rsidR="003820FD" w:rsidRPr="0016697B" w14:paraId="1F572F6A"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3250C56" w14:textId="77777777" w:rsidR="003820FD" w:rsidRPr="0016697B" w:rsidRDefault="003820FD" w:rsidP="007D0125">
            <w:pPr>
              <w:jc w:val="center"/>
            </w:pPr>
            <w:r>
              <w:rPr>
                <w:noProof/>
              </w:rPr>
              <w:drawing>
                <wp:inline distT="114300" distB="114300" distL="114300" distR="114300" wp14:anchorId="3C5E02C8" wp14:editId="7D9D7D82">
                  <wp:extent cx="6705600" cy="287655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srcRect/>
                          <a:stretch>
                            <a:fillRect/>
                          </a:stretch>
                        </pic:blipFill>
                        <pic:spPr>
                          <a:xfrm>
                            <a:off x="0" y="0"/>
                            <a:ext cx="6705600" cy="2876550"/>
                          </a:xfrm>
                          <a:prstGeom prst="rect">
                            <a:avLst/>
                          </a:prstGeom>
                          <a:ln/>
                        </pic:spPr>
                      </pic:pic>
                    </a:graphicData>
                  </a:graphic>
                </wp:inline>
              </w:drawing>
            </w:r>
          </w:p>
        </w:tc>
      </w:tr>
    </w:tbl>
    <w:p w14:paraId="74694744" w14:textId="77777777" w:rsidR="00F30816" w:rsidRDefault="00B75762">
      <w:pPr>
        <w:pBdr>
          <w:bottom w:val="single" w:sz="8" w:space="3" w:color="902538"/>
        </w:pBdr>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05DFF0F8" w14:textId="77777777" w:rsidR="00F30816" w:rsidRDefault="00F30816">
      <w:pPr>
        <w:spacing w:after="60"/>
      </w:pPr>
    </w:p>
    <w:tbl>
      <w:tblPr>
        <w:tblStyle w:val="af7"/>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7D53136A" w14:textId="77777777">
        <w:trPr>
          <w:trHeight w:val="410"/>
        </w:trPr>
        <w:tc>
          <w:tcPr>
            <w:tcW w:w="7372" w:type="dxa"/>
            <w:gridSpan w:val="6"/>
            <w:shd w:val="clear" w:color="auto" w:fill="902538"/>
            <w:vAlign w:val="center"/>
          </w:tcPr>
          <w:p w14:paraId="7B2C17E8"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659E19DD" w14:textId="77777777" w:rsidR="00F30816" w:rsidRDefault="00B75762">
            <w:pPr>
              <w:spacing w:before="60" w:after="60"/>
              <w:jc w:val="center"/>
              <w:rPr>
                <w:b/>
                <w:bCs/>
                <w:color w:val="808080"/>
              </w:rPr>
            </w:pPr>
            <w:r>
              <w:rPr>
                <w:b/>
                <w:bCs/>
              </w:rPr>
              <w:t>SECRETARIA GENERAL MUNICIPAL</w:t>
            </w:r>
          </w:p>
        </w:tc>
      </w:tr>
      <w:tr w:rsidR="00F30816" w14:paraId="117D8E14" w14:textId="77777777">
        <w:trPr>
          <w:trHeight w:val="362"/>
        </w:trPr>
        <w:tc>
          <w:tcPr>
            <w:tcW w:w="7372" w:type="dxa"/>
            <w:gridSpan w:val="6"/>
            <w:shd w:val="clear" w:color="auto" w:fill="902538"/>
            <w:vAlign w:val="center"/>
          </w:tcPr>
          <w:p w14:paraId="771CCB6E"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26B539F7" w14:textId="77777777" w:rsidR="00F30816" w:rsidRDefault="00B75762">
            <w:pPr>
              <w:spacing w:before="60" w:after="60"/>
              <w:jc w:val="center"/>
              <w:rPr>
                <w:b/>
                <w:bCs/>
                <w:color w:val="808080"/>
              </w:rPr>
            </w:pPr>
            <w:r>
              <w:rPr>
                <w:b/>
                <w:bCs/>
              </w:rPr>
              <w:t>DIRECCIÓN DE SERVICIOS PÚBLICOS MUNICIPALES</w:t>
            </w:r>
          </w:p>
        </w:tc>
      </w:tr>
      <w:tr w:rsidR="00F30816" w14:paraId="28965C4A" w14:textId="77777777">
        <w:trPr>
          <w:trHeight w:val="367"/>
        </w:trPr>
        <w:tc>
          <w:tcPr>
            <w:tcW w:w="7372" w:type="dxa"/>
            <w:gridSpan w:val="6"/>
            <w:shd w:val="clear" w:color="auto" w:fill="902538"/>
            <w:vAlign w:val="center"/>
          </w:tcPr>
          <w:p w14:paraId="18C04479"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230F9A12"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4EAE263F" w14:textId="77777777">
        <w:trPr>
          <w:trHeight w:val="2385"/>
        </w:trPr>
        <w:tc>
          <w:tcPr>
            <w:tcW w:w="3970" w:type="dxa"/>
            <w:gridSpan w:val="3"/>
            <w:shd w:val="clear" w:color="auto" w:fill="BB9256"/>
            <w:vAlign w:val="center"/>
          </w:tcPr>
          <w:p w14:paraId="2B5F3BC1"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7F842FC7"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0D29EF3D"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1CCBBA13" w14:textId="65F0546C" w:rsidR="00F30816" w:rsidRDefault="003820FD">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1062A19C" w14:textId="77777777">
        <w:trPr>
          <w:trHeight w:val="756"/>
        </w:trPr>
        <w:tc>
          <w:tcPr>
            <w:tcW w:w="1277" w:type="dxa"/>
            <w:vMerge w:val="restart"/>
            <w:shd w:val="clear" w:color="auto" w:fill="AB3054"/>
            <w:vAlign w:val="center"/>
          </w:tcPr>
          <w:p w14:paraId="09FE1356"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7338728D"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578F80C9"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374C78B6"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0BBFA1DB"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51B109D3"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0FD2D77F"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26A1CF92"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28A4E2DE"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58A0156B" w14:textId="77777777" w:rsidR="00F30816" w:rsidRDefault="00B75762">
            <w:pPr>
              <w:jc w:val="center"/>
              <w:rPr>
                <w:b/>
                <w:bCs/>
                <w:color w:val="FFFFFF"/>
                <w:sz w:val="14"/>
                <w:szCs w:val="14"/>
              </w:rPr>
            </w:pPr>
            <w:r>
              <w:rPr>
                <w:b/>
                <w:bCs/>
                <w:color w:val="FFFFFF"/>
                <w:sz w:val="14"/>
                <w:szCs w:val="14"/>
              </w:rPr>
              <w:t>AVANCE %</w:t>
            </w:r>
          </w:p>
        </w:tc>
      </w:tr>
      <w:tr w:rsidR="00F30816" w14:paraId="6B07369B" w14:textId="77777777">
        <w:trPr>
          <w:trHeight w:val="828"/>
        </w:trPr>
        <w:tc>
          <w:tcPr>
            <w:tcW w:w="1277" w:type="dxa"/>
            <w:vMerge/>
            <w:shd w:val="clear" w:color="auto" w:fill="AB3054"/>
            <w:vAlign w:val="center"/>
          </w:tcPr>
          <w:p w14:paraId="32DE9B30"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20F45F26"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59F2FF0F"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5A2FBC8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745FD42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1B5B42A6"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1718A9A8"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28315338"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0752663C"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7F28CBEF"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5B247C3E"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21BF506F"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437D7A1B"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3FC23819"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18EEEC34"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20E8478E"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0A0DE310"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51CC936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3040F320"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46BBD862"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2F690590"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58319750" w14:textId="77777777">
        <w:trPr>
          <w:trHeight w:val="253"/>
        </w:trPr>
        <w:tc>
          <w:tcPr>
            <w:tcW w:w="1277" w:type="dxa"/>
            <w:vMerge w:val="restart"/>
            <w:shd w:val="clear" w:color="auto" w:fill="902538"/>
            <w:vAlign w:val="center"/>
          </w:tcPr>
          <w:p w14:paraId="0EC6DB96" w14:textId="77777777" w:rsidR="00F30816" w:rsidRDefault="00B75762">
            <w:pPr>
              <w:jc w:val="center"/>
              <w:rPr>
                <w:color w:val="FFFFFF"/>
                <w:sz w:val="12"/>
                <w:szCs w:val="12"/>
              </w:rPr>
            </w:pPr>
            <w:r>
              <w:rPr>
                <w:b/>
                <w:bCs/>
                <w:color w:val="FFFFFF"/>
                <w:sz w:val="16"/>
                <w:szCs w:val="16"/>
              </w:rPr>
              <w:t>C1-A6</w:t>
            </w:r>
          </w:p>
        </w:tc>
        <w:tc>
          <w:tcPr>
            <w:tcW w:w="1417" w:type="dxa"/>
            <w:vMerge w:val="restart"/>
            <w:vAlign w:val="center"/>
          </w:tcPr>
          <w:p w14:paraId="7DE2C5F5" w14:textId="77777777" w:rsidR="00F30816" w:rsidRDefault="00B75762" w:rsidP="003820FD">
            <w:pPr>
              <w:jc w:val="center"/>
              <w:rPr>
                <w:sz w:val="20"/>
                <w:szCs w:val="20"/>
              </w:rPr>
            </w:pPr>
            <w:r>
              <w:rPr>
                <w:sz w:val="20"/>
                <w:szCs w:val="20"/>
              </w:rPr>
              <w:t>Limpieza por área de Presidencia Municipal</w:t>
            </w:r>
          </w:p>
        </w:tc>
        <w:tc>
          <w:tcPr>
            <w:tcW w:w="1276" w:type="dxa"/>
            <w:vMerge w:val="restart"/>
            <w:vAlign w:val="center"/>
          </w:tcPr>
          <w:p w14:paraId="7FD1383E" w14:textId="77777777" w:rsidR="00F30816" w:rsidRDefault="00B75762">
            <w:pPr>
              <w:jc w:val="both"/>
              <w:rPr>
                <w:sz w:val="12"/>
                <w:szCs w:val="12"/>
              </w:rPr>
            </w:pPr>
            <w:r>
              <w:rPr>
                <w:sz w:val="12"/>
                <w:szCs w:val="12"/>
              </w:rPr>
              <w:t>PLPAEPM</w:t>
            </w:r>
          </w:p>
          <w:p w14:paraId="1867A6A0" w14:textId="77777777" w:rsidR="00F30816" w:rsidRDefault="00B75762">
            <w:pPr>
              <w:jc w:val="both"/>
              <w:rPr>
                <w:sz w:val="12"/>
                <w:szCs w:val="12"/>
              </w:rPr>
            </w:pPr>
            <w:r>
              <w:rPr>
                <w:sz w:val="12"/>
                <w:szCs w:val="12"/>
              </w:rPr>
              <w:t>Porcentaje de limpieza por áreas del Edificio de Presidencia Municipal</w:t>
            </w:r>
          </w:p>
        </w:tc>
        <w:tc>
          <w:tcPr>
            <w:tcW w:w="1418" w:type="dxa"/>
            <w:shd w:val="clear" w:color="auto" w:fill="BB9256"/>
            <w:vAlign w:val="center"/>
          </w:tcPr>
          <w:p w14:paraId="5B700497" w14:textId="77777777" w:rsidR="00F30816" w:rsidRDefault="00B75762">
            <w:pPr>
              <w:jc w:val="center"/>
              <w:rPr>
                <w:b/>
                <w:bCs/>
                <w:color w:val="FFFFFF"/>
                <w:sz w:val="14"/>
                <w:szCs w:val="14"/>
              </w:rPr>
            </w:pPr>
            <w:r>
              <w:rPr>
                <w:b/>
                <w:bCs/>
                <w:color w:val="FFFFFF"/>
                <w:sz w:val="14"/>
                <w:szCs w:val="14"/>
              </w:rPr>
              <w:t>PROGRAMADO</w:t>
            </w:r>
          </w:p>
        </w:tc>
        <w:tc>
          <w:tcPr>
            <w:tcW w:w="1417" w:type="dxa"/>
            <w:vMerge w:val="restart"/>
            <w:vAlign w:val="center"/>
          </w:tcPr>
          <w:p w14:paraId="736D0518" w14:textId="77777777" w:rsidR="00F30816" w:rsidRDefault="00B75762">
            <w:pPr>
              <w:jc w:val="both"/>
              <w:rPr>
                <w:sz w:val="14"/>
                <w:szCs w:val="14"/>
              </w:rPr>
            </w:pPr>
            <w:r>
              <w:rPr>
                <w:sz w:val="14"/>
                <w:szCs w:val="14"/>
              </w:rPr>
              <w:t>PLPAEPM = (PLPAEPMP / PLPAEPMR) * 100</w:t>
            </w:r>
          </w:p>
        </w:tc>
        <w:tc>
          <w:tcPr>
            <w:tcW w:w="685" w:type="dxa"/>
            <w:gridSpan w:val="2"/>
            <w:vMerge w:val="restart"/>
            <w:shd w:val="clear" w:color="auto" w:fill="FFF2CC"/>
            <w:vAlign w:val="center"/>
          </w:tcPr>
          <w:p w14:paraId="38696DAB"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3FA10E04"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20A38194"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3BAEC13D"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3A381D06" w14:textId="77777777" w:rsidR="00F30816" w:rsidRDefault="00B75762" w:rsidP="003820FD">
            <w:pPr>
              <w:jc w:val="center"/>
              <w:rPr>
                <w:b/>
                <w:bCs/>
                <w:sz w:val="16"/>
                <w:szCs w:val="16"/>
              </w:rPr>
            </w:pPr>
            <w:r>
              <w:rPr>
                <w:b/>
                <w:bCs/>
                <w:sz w:val="16"/>
                <w:szCs w:val="16"/>
              </w:rPr>
              <w:t>25</w:t>
            </w:r>
          </w:p>
        </w:tc>
        <w:tc>
          <w:tcPr>
            <w:tcW w:w="686" w:type="dxa"/>
            <w:vMerge w:val="restart"/>
            <w:shd w:val="clear" w:color="auto" w:fill="FFF2CC"/>
            <w:vAlign w:val="center"/>
          </w:tcPr>
          <w:p w14:paraId="15BE3D2F"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3E3DEAEC"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686A3813"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4DF610A9"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73EA027A" w14:textId="77777777" w:rsidR="00F30816" w:rsidRDefault="00B75762" w:rsidP="003820FD">
            <w:pPr>
              <w:jc w:val="center"/>
              <w:rPr>
                <w:b/>
                <w:bCs/>
                <w:sz w:val="16"/>
                <w:szCs w:val="16"/>
              </w:rPr>
            </w:pPr>
            <w:r>
              <w:rPr>
                <w:b/>
                <w:bCs/>
                <w:sz w:val="16"/>
                <w:szCs w:val="16"/>
              </w:rPr>
              <w:t>25</w:t>
            </w:r>
          </w:p>
        </w:tc>
        <w:tc>
          <w:tcPr>
            <w:tcW w:w="685" w:type="dxa"/>
            <w:vMerge w:val="restart"/>
            <w:shd w:val="clear" w:color="auto" w:fill="FFF2CC"/>
            <w:vAlign w:val="center"/>
          </w:tcPr>
          <w:p w14:paraId="736DEF6A" w14:textId="77777777" w:rsidR="00F30816" w:rsidRDefault="00B75762" w:rsidP="003820FD">
            <w:pPr>
              <w:jc w:val="center"/>
              <w:rPr>
                <w:b/>
                <w:bCs/>
                <w:sz w:val="16"/>
                <w:szCs w:val="16"/>
              </w:rPr>
            </w:pPr>
            <w:r>
              <w:rPr>
                <w:b/>
                <w:bCs/>
                <w:sz w:val="16"/>
                <w:szCs w:val="16"/>
              </w:rPr>
              <w:t>25</w:t>
            </w:r>
          </w:p>
        </w:tc>
        <w:tc>
          <w:tcPr>
            <w:tcW w:w="686" w:type="dxa"/>
            <w:vMerge w:val="restart"/>
            <w:shd w:val="clear" w:color="auto" w:fill="FFF2CC"/>
            <w:vAlign w:val="center"/>
          </w:tcPr>
          <w:p w14:paraId="5B86A154" w14:textId="77777777" w:rsidR="00F30816" w:rsidRDefault="00B75762" w:rsidP="003820FD">
            <w:pPr>
              <w:jc w:val="center"/>
              <w:rPr>
                <w:b/>
                <w:bCs/>
                <w:sz w:val="16"/>
                <w:szCs w:val="16"/>
              </w:rPr>
            </w:pPr>
            <w:r>
              <w:rPr>
                <w:b/>
                <w:bCs/>
                <w:sz w:val="16"/>
                <w:szCs w:val="16"/>
              </w:rPr>
              <w:t>25</w:t>
            </w:r>
          </w:p>
        </w:tc>
        <w:tc>
          <w:tcPr>
            <w:tcW w:w="992" w:type="dxa"/>
            <w:vMerge w:val="restart"/>
            <w:shd w:val="clear" w:color="auto" w:fill="FFF2CC"/>
            <w:vAlign w:val="center"/>
          </w:tcPr>
          <w:p w14:paraId="56E7FC0A" w14:textId="77777777" w:rsidR="00F30816" w:rsidRDefault="00B75762" w:rsidP="003820FD">
            <w:pPr>
              <w:jc w:val="center"/>
              <w:rPr>
                <w:b/>
                <w:bCs/>
                <w:sz w:val="16"/>
                <w:szCs w:val="16"/>
              </w:rPr>
            </w:pPr>
            <w:r>
              <w:rPr>
                <w:b/>
                <w:bCs/>
                <w:sz w:val="16"/>
                <w:szCs w:val="16"/>
              </w:rPr>
              <w:t>300</w:t>
            </w:r>
          </w:p>
        </w:tc>
        <w:tc>
          <w:tcPr>
            <w:tcW w:w="1134" w:type="dxa"/>
            <w:vMerge w:val="restart"/>
            <w:shd w:val="clear" w:color="auto" w:fill="D9D9D9"/>
            <w:vAlign w:val="center"/>
          </w:tcPr>
          <w:p w14:paraId="1CBCF463" w14:textId="77777777" w:rsidR="00F30816" w:rsidRDefault="00B75762" w:rsidP="003820FD">
            <w:pPr>
              <w:jc w:val="center"/>
              <w:rPr>
                <w:b/>
                <w:bCs/>
                <w:sz w:val="16"/>
                <w:szCs w:val="16"/>
              </w:rPr>
            </w:pPr>
            <w:r>
              <w:rPr>
                <w:b/>
                <w:bCs/>
                <w:sz w:val="16"/>
                <w:szCs w:val="16"/>
              </w:rPr>
              <w:t>300</w:t>
            </w:r>
          </w:p>
        </w:tc>
        <w:tc>
          <w:tcPr>
            <w:tcW w:w="1134" w:type="dxa"/>
            <w:vMerge w:val="restart"/>
            <w:shd w:val="clear" w:color="auto" w:fill="D9D9D9"/>
            <w:vAlign w:val="center"/>
          </w:tcPr>
          <w:p w14:paraId="17F82AE5" w14:textId="77777777" w:rsidR="00F30816" w:rsidRDefault="00B75762" w:rsidP="003820FD">
            <w:pPr>
              <w:jc w:val="center"/>
              <w:rPr>
                <w:b/>
                <w:bCs/>
                <w:sz w:val="16"/>
                <w:szCs w:val="16"/>
              </w:rPr>
            </w:pPr>
            <w:r>
              <w:rPr>
                <w:b/>
                <w:bCs/>
                <w:sz w:val="16"/>
                <w:szCs w:val="16"/>
              </w:rPr>
              <w:t>225</w:t>
            </w:r>
          </w:p>
        </w:tc>
        <w:tc>
          <w:tcPr>
            <w:tcW w:w="992" w:type="dxa"/>
            <w:vMerge w:val="restart"/>
            <w:shd w:val="clear" w:color="auto" w:fill="D9D9D9"/>
            <w:vAlign w:val="center"/>
          </w:tcPr>
          <w:p w14:paraId="26925E1F" w14:textId="77777777" w:rsidR="00F30816" w:rsidRDefault="00B75762" w:rsidP="003820FD">
            <w:pPr>
              <w:jc w:val="center"/>
              <w:rPr>
                <w:b/>
                <w:bCs/>
                <w:sz w:val="16"/>
                <w:szCs w:val="16"/>
              </w:rPr>
            </w:pPr>
            <w:r>
              <w:rPr>
                <w:b/>
                <w:bCs/>
                <w:sz w:val="16"/>
                <w:szCs w:val="16"/>
              </w:rPr>
              <w:t>25%</w:t>
            </w:r>
          </w:p>
        </w:tc>
      </w:tr>
      <w:tr w:rsidR="00F30816" w14:paraId="0FB2B8F4" w14:textId="77777777" w:rsidTr="00B75762">
        <w:trPr>
          <w:trHeight w:val="818"/>
        </w:trPr>
        <w:tc>
          <w:tcPr>
            <w:tcW w:w="1277" w:type="dxa"/>
            <w:vMerge/>
            <w:shd w:val="clear" w:color="auto" w:fill="902538"/>
            <w:vAlign w:val="center"/>
          </w:tcPr>
          <w:p w14:paraId="0186BFEB"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297D4468"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45B61FCD"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76EECE87" w14:textId="77777777" w:rsidR="00F30816" w:rsidRDefault="00B75762">
            <w:pPr>
              <w:jc w:val="both"/>
              <w:rPr>
                <w:sz w:val="14"/>
                <w:szCs w:val="14"/>
              </w:rPr>
            </w:pPr>
            <w:r>
              <w:rPr>
                <w:sz w:val="14"/>
                <w:szCs w:val="14"/>
              </w:rPr>
              <w:t>Porcentaje de limpieza por áreas del Edificio de Presidencia Municipal programado</w:t>
            </w:r>
          </w:p>
        </w:tc>
        <w:tc>
          <w:tcPr>
            <w:tcW w:w="1417" w:type="dxa"/>
            <w:vMerge/>
            <w:vAlign w:val="center"/>
          </w:tcPr>
          <w:p w14:paraId="42760B7A"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45A319A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D1C808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697A7DF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B40952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7A5BF46"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4CA7A151"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55E485CE"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3AEE007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5794736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51CFE2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44F0B09"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176755A1"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FFF2CC"/>
            <w:vAlign w:val="center"/>
          </w:tcPr>
          <w:p w14:paraId="724CB09E"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032080E8"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10FE0027"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7B5890AA" w14:textId="77777777" w:rsidR="00F30816" w:rsidRDefault="00F30816">
            <w:pPr>
              <w:widowControl w:val="0"/>
              <w:pBdr>
                <w:top w:val="nil"/>
                <w:left w:val="nil"/>
                <w:bottom w:val="nil"/>
                <w:right w:val="nil"/>
                <w:between w:val="nil"/>
              </w:pBdr>
              <w:spacing w:line="276" w:lineRule="auto"/>
              <w:rPr>
                <w:sz w:val="14"/>
                <w:szCs w:val="14"/>
              </w:rPr>
            </w:pPr>
          </w:p>
        </w:tc>
      </w:tr>
      <w:tr w:rsidR="00F30816" w14:paraId="6745BC2C" w14:textId="77777777">
        <w:trPr>
          <w:trHeight w:val="94"/>
        </w:trPr>
        <w:tc>
          <w:tcPr>
            <w:tcW w:w="1277" w:type="dxa"/>
            <w:vMerge/>
            <w:shd w:val="clear" w:color="auto" w:fill="902538"/>
            <w:vAlign w:val="center"/>
          </w:tcPr>
          <w:p w14:paraId="566E3165" w14:textId="77777777" w:rsidR="00F30816"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5C69D7D7" w14:textId="77777777" w:rsidR="00F30816"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638A3F60" w14:textId="77777777" w:rsidR="00F30816" w:rsidRDefault="00F30816">
            <w:pPr>
              <w:widowControl w:val="0"/>
              <w:pBdr>
                <w:top w:val="nil"/>
                <w:left w:val="nil"/>
                <w:bottom w:val="nil"/>
                <w:right w:val="nil"/>
                <w:between w:val="nil"/>
              </w:pBdr>
              <w:spacing w:line="276" w:lineRule="auto"/>
              <w:rPr>
                <w:sz w:val="14"/>
                <w:szCs w:val="14"/>
              </w:rPr>
            </w:pPr>
          </w:p>
        </w:tc>
        <w:tc>
          <w:tcPr>
            <w:tcW w:w="1418" w:type="dxa"/>
            <w:shd w:val="clear" w:color="auto" w:fill="902538"/>
            <w:vAlign w:val="center"/>
          </w:tcPr>
          <w:p w14:paraId="49AE31C5" w14:textId="77777777" w:rsidR="00F30816" w:rsidRDefault="00B75762">
            <w:pPr>
              <w:jc w:val="center"/>
              <w:rPr>
                <w:b/>
                <w:bCs/>
                <w:color w:val="FFFFFF"/>
                <w:sz w:val="12"/>
                <w:szCs w:val="12"/>
              </w:rPr>
            </w:pPr>
            <w:r>
              <w:rPr>
                <w:b/>
                <w:bCs/>
                <w:color w:val="FFFFFF"/>
                <w:sz w:val="12"/>
                <w:szCs w:val="12"/>
              </w:rPr>
              <w:t>REALIZADO</w:t>
            </w:r>
          </w:p>
        </w:tc>
        <w:tc>
          <w:tcPr>
            <w:tcW w:w="1417" w:type="dxa"/>
            <w:vMerge/>
            <w:vAlign w:val="center"/>
          </w:tcPr>
          <w:p w14:paraId="3AB841FC"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49C83E35" w14:textId="77777777" w:rsidR="00F30816" w:rsidRDefault="00B75762">
            <w:pPr>
              <w:jc w:val="center"/>
              <w:rPr>
                <w:b/>
                <w:bCs/>
                <w:sz w:val="16"/>
                <w:szCs w:val="16"/>
              </w:rPr>
            </w:pPr>
            <w:r>
              <w:rPr>
                <w:b/>
                <w:bCs/>
                <w:sz w:val="16"/>
                <w:szCs w:val="16"/>
              </w:rPr>
              <w:t>25</w:t>
            </w:r>
          </w:p>
        </w:tc>
        <w:tc>
          <w:tcPr>
            <w:tcW w:w="685" w:type="dxa"/>
            <w:vMerge w:val="restart"/>
            <w:shd w:val="clear" w:color="auto" w:fill="D9D9D9"/>
            <w:vAlign w:val="center"/>
          </w:tcPr>
          <w:p w14:paraId="2207530B" w14:textId="77777777" w:rsidR="00F30816" w:rsidRDefault="00B75762">
            <w:pPr>
              <w:jc w:val="center"/>
              <w:rPr>
                <w:b/>
                <w:bCs/>
                <w:sz w:val="16"/>
                <w:szCs w:val="16"/>
              </w:rPr>
            </w:pPr>
            <w:r>
              <w:rPr>
                <w:b/>
                <w:bCs/>
                <w:sz w:val="16"/>
                <w:szCs w:val="16"/>
              </w:rPr>
              <w:t>25</w:t>
            </w:r>
          </w:p>
        </w:tc>
        <w:tc>
          <w:tcPr>
            <w:tcW w:w="685" w:type="dxa"/>
            <w:vMerge w:val="restart"/>
            <w:shd w:val="clear" w:color="auto" w:fill="902538"/>
            <w:vAlign w:val="center"/>
          </w:tcPr>
          <w:p w14:paraId="0E099408" w14:textId="77777777" w:rsidR="00F30816" w:rsidRDefault="00B75762">
            <w:pPr>
              <w:jc w:val="center"/>
              <w:rPr>
                <w:b/>
                <w:bCs/>
                <w:sz w:val="16"/>
                <w:szCs w:val="16"/>
              </w:rPr>
            </w:pPr>
            <w:r w:rsidRPr="003820FD">
              <w:rPr>
                <w:b/>
                <w:bCs/>
                <w:color w:val="FFFFFF" w:themeColor="background1"/>
                <w:sz w:val="16"/>
                <w:szCs w:val="16"/>
              </w:rPr>
              <w:t>25</w:t>
            </w:r>
          </w:p>
        </w:tc>
        <w:tc>
          <w:tcPr>
            <w:tcW w:w="685" w:type="dxa"/>
            <w:vMerge w:val="restart"/>
            <w:shd w:val="clear" w:color="auto" w:fill="D9D9D9"/>
            <w:vAlign w:val="center"/>
          </w:tcPr>
          <w:p w14:paraId="2080B1E1" w14:textId="77777777" w:rsidR="00F30816" w:rsidRDefault="00F30816">
            <w:pPr>
              <w:jc w:val="center"/>
              <w:rPr>
                <w:b/>
                <w:bCs/>
                <w:sz w:val="16"/>
                <w:szCs w:val="16"/>
              </w:rPr>
            </w:pPr>
          </w:p>
        </w:tc>
        <w:tc>
          <w:tcPr>
            <w:tcW w:w="685" w:type="dxa"/>
            <w:vMerge w:val="restart"/>
            <w:shd w:val="clear" w:color="auto" w:fill="D9D9D9"/>
            <w:vAlign w:val="center"/>
          </w:tcPr>
          <w:p w14:paraId="0434B658" w14:textId="77777777" w:rsidR="00F30816" w:rsidRDefault="00F30816">
            <w:pPr>
              <w:jc w:val="center"/>
              <w:rPr>
                <w:b/>
                <w:bCs/>
                <w:sz w:val="16"/>
                <w:szCs w:val="16"/>
              </w:rPr>
            </w:pPr>
          </w:p>
        </w:tc>
        <w:tc>
          <w:tcPr>
            <w:tcW w:w="686" w:type="dxa"/>
            <w:vMerge w:val="restart"/>
            <w:shd w:val="clear" w:color="auto" w:fill="902538"/>
            <w:vAlign w:val="center"/>
          </w:tcPr>
          <w:p w14:paraId="75440AE2" w14:textId="77777777" w:rsidR="00F30816" w:rsidRDefault="00F30816">
            <w:pPr>
              <w:jc w:val="center"/>
              <w:rPr>
                <w:b/>
                <w:bCs/>
                <w:sz w:val="16"/>
                <w:szCs w:val="16"/>
              </w:rPr>
            </w:pPr>
          </w:p>
        </w:tc>
        <w:tc>
          <w:tcPr>
            <w:tcW w:w="685" w:type="dxa"/>
            <w:vMerge w:val="restart"/>
            <w:shd w:val="clear" w:color="auto" w:fill="D9D9D9"/>
            <w:vAlign w:val="center"/>
          </w:tcPr>
          <w:p w14:paraId="4E6273CA" w14:textId="77777777" w:rsidR="00F30816" w:rsidRDefault="00F30816">
            <w:pPr>
              <w:jc w:val="center"/>
              <w:rPr>
                <w:b/>
                <w:bCs/>
                <w:sz w:val="16"/>
                <w:szCs w:val="16"/>
              </w:rPr>
            </w:pPr>
          </w:p>
        </w:tc>
        <w:tc>
          <w:tcPr>
            <w:tcW w:w="685" w:type="dxa"/>
            <w:vMerge w:val="restart"/>
            <w:shd w:val="clear" w:color="auto" w:fill="D9D9D9"/>
            <w:vAlign w:val="center"/>
          </w:tcPr>
          <w:p w14:paraId="3200F79B" w14:textId="77777777" w:rsidR="00F30816" w:rsidRDefault="00F30816">
            <w:pPr>
              <w:jc w:val="center"/>
              <w:rPr>
                <w:b/>
                <w:bCs/>
                <w:sz w:val="16"/>
                <w:szCs w:val="16"/>
              </w:rPr>
            </w:pPr>
          </w:p>
        </w:tc>
        <w:tc>
          <w:tcPr>
            <w:tcW w:w="685" w:type="dxa"/>
            <w:vMerge w:val="restart"/>
            <w:shd w:val="clear" w:color="auto" w:fill="902538"/>
            <w:vAlign w:val="center"/>
          </w:tcPr>
          <w:p w14:paraId="6A27CC5F" w14:textId="77777777" w:rsidR="00F30816" w:rsidRDefault="00F30816">
            <w:pPr>
              <w:jc w:val="center"/>
              <w:rPr>
                <w:b/>
                <w:bCs/>
                <w:sz w:val="16"/>
                <w:szCs w:val="16"/>
              </w:rPr>
            </w:pPr>
          </w:p>
        </w:tc>
        <w:tc>
          <w:tcPr>
            <w:tcW w:w="685" w:type="dxa"/>
            <w:vMerge w:val="restart"/>
            <w:shd w:val="clear" w:color="auto" w:fill="D9D9D9"/>
            <w:vAlign w:val="center"/>
          </w:tcPr>
          <w:p w14:paraId="13D85B44" w14:textId="77777777" w:rsidR="00F30816" w:rsidRDefault="00F30816">
            <w:pPr>
              <w:jc w:val="center"/>
              <w:rPr>
                <w:b/>
                <w:bCs/>
                <w:sz w:val="16"/>
                <w:szCs w:val="16"/>
              </w:rPr>
            </w:pPr>
          </w:p>
        </w:tc>
        <w:tc>
          <w:tcPr>
            <w:tcW w:w="685" w:type="dxa"/>
            <w:vMerge w:val="restart"/>
            <w:shd w:val="clear" w:color="auto" w:fill="D9D9D9"/>
            <w:vAlign w:val="center"/>
          </w:tcPr>
          <w:p w14:paraId="6E31F1C1" w14:textId="77777777" w:rsidR="00F30816" w:rsidRDefault="00F30816">
            <w:pPr>
              <w:jc w:val="center"/>
              <w:rPr>
                <w:b/>
                <w:bCs/>
                <w:sz w:val="16"/>
                <w:szCs w:val="16"/>
              </w:rPr>
            </w:pPr>
          </w:p>
        </w:tc>
        <w:tc>
          <w:tcPr>
            <w:tcW w:w="686" w:type="dxa"/>
            <w:vMerge w:val="restart"/>
            <w:shd w:val="clear" w:color="auto" w:fill="902538"/>
            <w:vAlign w:val="center"/>
          </w:tcPr>
          <w:p w14:paraId="0D145FD8" w14:textId="77777777" w:rsidR="00F30816" w:rsidRDefault="00F30816">
            <w:pPr>
              <w:jc w:val="center"/>
              <w:rPr>
                <w:b/>
                <w:bCs/>
                <w:sz w:val="16"/>
                <w:szCs w:val="16"/>
              </w:rPr>
            </w:pPr>
          </w:p>
        </w:tc>
        <w:tc>
          <w:tcPr>
            <w:tcW w:w="992" w:type="dxa"/>
            <w:vMerge w:val="restart"/>
            <w:shd w:val="clear" w:color="auto" w:fill="BB9256"/>
            <w:vAlign w:val="center"/>
          </w:tcPr>
          <w:p w14:paraId="61AD9624" w14:textId="77777777" w:rsidR="00F30816" w:rsidRDefault="00B75762">
            <w:pPr>
              <w:jc w:val="center"/>
              <w:rPr>
                <w:b/>
                <w:bCs/>
                <w:sz w:val="16"/>
                <w:szCs w:val="16"/>
              </w:rPr>
            </w:pPr>
            <w:r>
              <w:rPr>
                <w:b/>
                <w:bCs/>
                <w:sz w:val="16"/>
                <w:szCs w:val="16"/>
              </w:rPr>
              <w:t>75</w:t>
            </w:r>
          </w:p>
        </w:tc>
        <w:tc>
          <w:tcPr>
            <w:tcW w:w="1134" w:type="dxa"/>
            <w:vMerge/>
            <w:shd w:val="clear" w:color="auto" w:fill="D9D9D9"/>
            <w:vAlign w:val="center"/>
          </w:tcPr>
          <w:p w14:paraId="5B65D784"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6D09C721"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2B293793"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2F1804D8" w14:textId="77777777">
        <w:trPr>
          <w:trHeight w:val="720"/>
        </w:trPr>
        <w:tc>
          <w:tcPr>
            <w:tcW w:w="1277" w:type="dxa"/>
            <w:vMerge/>
            <w:shd w:val="clear" w:color="auto" w:fill="902538"/>
            <w:vAlign w:val="center"/>
          </w:tcPr>
          <w:p w14:paraId="7950BF8B"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29D1365A"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5A1EE21A"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6DD4DD41" w14:textId="77777777" w:rsidR="00F30816" w:rsidRDefault="00B75762">
            <w:pPr>
              <w:jc w:val="both"/>
              <w:rPr>
                <w:sz w:val="14"/>
                <w:szCs w:val="14"/>
              </w:rPr>
            </w:pPr>
            <w:r>
              <w:rPr>
                <w:sz w:val="14"/>
                <w:szCs w:val="14"/>
              </w:rPr>
              <w:t>PLPAEPMR</w:t>
            </w:r>
          </w:p>
          <w:p w14:paraId="1A38F057" w14:textId="77777777" w:rsidR="00F30816" w:rsidRDefault="00B75762">
            <w:pPr>
              <w:jc w:val="both"/>
              <w:rPr>
                <w:sz w:val="14"/>
                <w:szCs w:val="14"/>
              </w:rPr>
            </w:pPr>
            <w:r>
              <w:rPr>
                <w:sz w:val="14"/>
                <w:szCs w:val="14"/>
              </w:rPr>
              <w:t>Porcentaje de limpieza por áreas del Edificio de Presidencia Municipal realizado</w:t>
            </w:r>
          </w:p>
        </w:tc>
        <w:tc>
          <w:tcPr>
            <w:tcW w:w="1417" w:type="dxa"/>
            <w:vMerge/>
            <w:vAlign w:val="center"/>
          </w:tcPr>
          <w:p w14:paraId="1568F879"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7710FCA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1B912BE"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1410E3E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7040FC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1DF011E"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033AA6F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C249ECE"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3ED4AD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615BCF6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A31557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1A8EABB"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7841F7B9"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15C974B6"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6C8F315F"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C65FFC0"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00113482" w14:textId="77777777" w:rsidR="00F30816" w:rsidRDefault="00F30816">
            <w:pPr>
              <w:widowControl w:val="0"/>
              <w:pBdr>
                <w:top w:val="nil"/>
                <w:left w:val="nil"/>
                <w:bottom w:val="nil"/>
                <w:right w:val="nil"/>
                <w:between w:val="nil"/>
              </w:pBdr>
              <w:spacing w:line="276" w:lineRule="auto"/>
              <w:rPr>
                <w:sz w:val="14"/>
                <w:szCs w:val="14"/>
              </w:rPr>
            </w:pPr>
          </w:p>
        </w:tc>
      </w:tr>
    </w:tbl>
    <w:p w14:paraId="477E8CFD" w14:textId="77777777" w:rsidR="00F30816" w:rsidRDefault="00F30816">
      <w:pPr>
        <w:pBdr>
          <w:bottom w:val="single" w:sz="8" w:space="3" w:color="902538"/>
        </w:pBdr>
        <w:spacing w:before="160"/>
        <w:jc w:val="center"/>
        <w:rPr>
          <w:b/>
          <w:bCs/>
          <w:color w:val="902538"/>
          <w:sz w:val="20"/>
          <w:szCs w:val="20"/>
        </w:rPr>
      </w:pPr>
    </w:p>
    <w:p w14:paraId="5CF3A811"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0A836C12"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66"/>
          <w:id w:val="624348081"/>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8"/>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151420DC"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ED5A47C" w14:textId="416CBA96" w:rsidR="00F30816" w:rsidRDefault="00B75762">
            <w:pPr>
              <w:jc w:val="center"/>
              <w:rPr>
                <w:sz w:val="14"/>
                <w:szCs w:val="14"/>
              </w:rPr>
            </w:pPr>
            <w:r>
              <w:rPr>
                <w:b/>
                <w:bCs/>
                <w:color w:val="FFFFFF"/>
                <w:sz w:val="14"/>
                <w:szCs w:val="14"/>
              </w:rPr>
              <w:t xml:space="preserve">C1 A6 — </w:t>
            </w:r>
            <w:r w:rsidR="003820FD" w:rsidRPr="003820FD">
              <w:rPr>
                <w:b/>
                <w:bCs/>
                <w:color w:val="FFFFFF"/>
                <w:sz w:val="14"/>
                <w:szCs w:val="14"/>
              </w:rPr>
              <w:t>Limpieza por área de Presidencia Municipal</w:t>
            </w:r>
          </w:p>
        </w:tc>
      </w:tr>
      <w:tr w:rsidR="00F30816" w14:paraId="5750D2D2"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7C6F5D07" w14:textId="0CDBD555" w:rsidR="00F30816" w:rsidRDefault="00B75762" w:rsidP="003820FD">
            <w:pPr>
              <w:jc w:val="both"/>
              <w:rPr>
                <w:i/>
                <w:iCs/>
                <w:color w:val="888888"/>
                <w:sz w:val="16"/>
                <w:szCs w:val="16"/>
              </w:rPr>
            </w:pPr>
            <w:r>
              <w:rPr>
                <w:b/>
                <w:bCs/>
                <w:color w:val="902538"/>
                <w:sz w:val="16"/>
                <w:szCs w:val="16"/>
              </w:rPr>
              <w:t xml:space="preserve">DESCRIPCIÓN DE LA ACTIVIDAD: </w:t>
            </w:r>
            <w:r>
              <w:rPr>
                <w:i/>
                <w:iCs/>
                <w:color w:val="888888"/>
                <w:sz w:val="16"/>
                <w:szCs w:val="16"/>
              </w:rPr>
              <w:t>Garantizar la limpieza intensiva en áreas administrativas que requieren orden para el trabajo documental, la</w:t>
            </w:r>
            <w:r w:rsidR="003820FD">
              <w:rPr>
                <w:i/>
                <w:iCs/>
                <w:color w:val="888888"/>
                <w:sz w:val="16"/>
                <w:szCs w:val="16"/>
              </w:rPr>
              <w:t xml:space="preserve"> </w:t>
            </w:r>
            <w:r>
              <w:rPr>
                <w:i/>
                <w:iCs/>
                <w:color w:val="888888"/>
                <w:sz w:val="16"/>
                <w:szCs w:val="16"/>
              </w:rPr>
              <w:t>desinfección reforzada en espacios de atención ciudadana y el mantenimiento puntual de salas de reuniones antes y después de su uso.</w:t>
            </w:r>
          </w:p>
        </w:tc>
      </w:tr>
      <w:tr w:rsidR="00F30816" w14:paraId="4EBB3BC4"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2B4B71A" w14:textId="77777777" w:rsidR="00F30816" w:rsidRDefault="00B75762">
            <w:pPr>
              <w:jc w:val="center"/>
              <w:rPr>
                <w:sz w:val="15"/>
                <w:szCs w:val="15"/>
              </w:rPr>
            </w:pPr>
            <w:r>
              <w:rPr>
                <w:b/>
                <w:bCs/>
                <w:color w:val="C0392B"/>
                <w:sz w:val="15"/>
                <w:szCs w:val="15"/>
              </w:rPr>
              <w:t>REQUISITOS DE CALIDAD FOTOGRÁFICA — OBLIGATORIO</w:t>
            </w:r>
          </w:p>
          <w:p w14:paraId="79E14119" w14:textId="77777777" w:rsidR="00F30816" w:rsidRDefault="00905054">
            <w:pPr>
              <w:rPr>
                <w:sz w:val="15"/>
                <w:szCs w:val="15"/>
              </w:rPr>
            </w:pPr>
            <w:sdt>
              <w:sdtPr>
                <w:tag w:val="goog_rdk_67"/>
                <w:id w:val="-181105246"/>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518B686C" w14:textId="77777777" w:rsidR="00F30816" w:rsidRDefault="00905054">
            <w:pPr>
              <w:rPr>
                <w:sz w:val="15"/>
                <w:szCs w:val="15"/>
              </w:rPr>
            </w:pPr>
            <w:sdt>
              <w:sdtPr>
                <w:tag w:val="goog_rdk_68"/>
                <w:id w:val="-67378700"/>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6C31D950" w14:textId="77777777" w:rsidR="00F30816" w:rsidRDefault="00905054">
            <w:pPr>
              <w:rPr>
                <w:sz w:val="15"/>
                <w:szCs w:val="15"/>
              </w:rPr>
            </w:pPr>
            <w:sdt>
              <w:sdtPr>
                <w:tag w:val="goog_rdk_69"/>
                <w:id w:val="2006640581"/>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4F6AC959" w14:textId="77777777" w:rsidR="00F30816" w:rsidRDefault="00905054">
            <w:pPr>
              <w:rPr>
                <w:sz w:val="15"/>
                <w:szCs w:val="15"/>
              </w:rPr>
            </w:pPr>
            <w:sdt>
              <w:sdtPr>
                <w:tag w:val="goog_rdk_70"/>
                <w:id w:val="-1055080208"/>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5C5C53F6"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FF09F46"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D1B2ECC"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6DF3761" w14:textId="77777777" w:rsidR="00F30816" w:rsidRDefault="00B75762">
            <w:pPr>
              <w:jc w:val="center"/>
              <w:rPr>
                <w:sz w:val="16"/>
                <w:szCs w:val="16"/>
              </w:rPr>
            </w:pPr>
            <w:r>
              <w:rPr>
                <w:b/>
                <w:bCs/>
                <w:color w:val="FFFFFF"/>
                <w:sz w:val="16"/>
                <w:szCs w:val="16"/>
              </w:rPr>
              <w:t>EVIDENCIA: DESPUÉS DE LA EJECUCIÓN</w:t>
            </w:r>
          </w:p>
        </w:tc>
      </w:tr>
      <w:tr w:rsidR="00F30816" w14:paraId="5F459649"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5D0DE865" w14:textId="67BA6B69" w:rsidR="00F30816" w:rsidRDefault="00B75762">
            <w:pPr>
              <w:jc w:val="both"/>
              <w:rPr>
                <w:i/>
                <w:iCs/>
                <w:color w:val="666666"/>
                <w:sz w:val="14"/>
                <w:szCs w:val="14"/>
              </w:rPr>
            </w:pPr>
            <w:r>
              <w:rPr>
                <w:b/>
                <w:bCs/>
                <w:color w:val="BB9256"/>
                <w:sz w:val="14"/>
                <w:szCs w:val="14"/>
              </w:rPr>
              <w:t>DESCRIPCIÓN DE LA FOTO:</w:t>
            </w:r>
            <w:r>
              <w:rPr>
                <w:i/>
                <w:iCs/>
                <w:color w:val="666666"/>
                <w:sz w:val="14"/>
                <w:szCs w:val="14"/>
              </w:rPr>
              <w:t xml:space="preserve"> </w:t>
            </w:r>
            <w:r w:rsidRPr="003820FD">
              <w:rPr>
                <w:i/>
                <w:iCs/>
                <w:color w:val="808080" w:themeColor="background1" w:themeShade="80"/>
                <w:sz w:val="14"/>
                <w:szCs w:val="14"/>
              </w:rPr>
              <w:t>El 10 de enero se llevaron a cabo labores de limpieza en los baños de la Presidencia Municipal con el objetivo de garantizar condiciones higiénicas y adecuadas para el uso de los empleados y ciudadanos. El personal de limpieza realizó una intervención exhaustiva, incluyendo la desinfección de superficies, asegurando así un ambiente limpio y seguro. Estas acciones forman parte del compromiso continuo de mantener las instalaciones municipales en condiciones óptimas para el bienestar de la comunidad.</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9995756" w14:textId="201F90A8" w:rsidR="00F30816" w:rsidRDefault="00B75762">
            <w:pPr>
              <w:jc w:val="both"/>
              <w:rPr>
                <w:sz w:val="8"/>
                <w:szCs w:val="8"/>
              </w:rPr>
            </w:pPr>
            <w:r>
              <w:rPr>
                <w:b/>
                <w:bCs/>
                <w:color w:val="00B050"/>
                <w:sz w:val="14"/>
                <w:szCs w:val="14"/>
              </w:rPr>
              <w:t>DESCRIPCIÓN DE LA FOTO:</w:t>
            </w:r>
            <w:r>
              <w:rPr>
                <w:sz w:val="12"/>
                <w:szCs w:val="12"/>
              </w:rPr>
              <w:t xml:space="preserve"> </w:t>
            </w:r>
            <w:r w:rsidRPr="003820FD">
              <w:rPr>
                <w:i/>
                <w:iCs/>
                <w:color w:val="808080" w:themeColor="background1" w:themeShade="80"/>
                <w:sz w:val="14"/>
                <w:szCs w:val="14"/>
              </w:rPr>
              <w:t xml:space="preserve">El 20 de </w:t>
            </w:r>
            <w:r w:rsidR="003820FD" w:rsidRPr="003820FD">
              <w:rPr>
                <w:i/>
                <w:iCs/>
                <w:color w:val="808080" w:themeColor="background1" w:themeShade="80"/>
                <w:sz w:val="14"/>
                <w:szCs w:val="14"/>
              </w:rPr>
              <w:t>febrero,</w:t>
            </w:r>
            <w:r w:rsidRPr="003820FD">
              <w:rPr>
                <w:i/>
                <w:iCs/>
                <w:color w:val="808080" w:themeColor="background1" w:themeShade="80"/>
                <w:sz w:val="14"/>
                <w:szCs w:val="14"/>
              </w:rPr>
              <w:t xml:space="preserve"> se realizaron trabajos de limpieza en el despacho de la Presidencia Municipal con el fin de mantener un ambiente ordenado, higiénico y adecuado para el desarrollo de las actividades administrativas. </w:t>
            </w:r>
            <w:r w:rsidRPr="003820FD">
              <w:rPr>
                <w:i/>
                <w:iCs/>
                <w:color w:val="808080" w:themeColor="background1" w:themeShade="80"/>
                <w:sz w:val="16"/>
                <w:szCs w:val="16"/>
              </w:rPr>
              <w:t xml:space="preserve"> </w:t>
            </w:r>
            <w:r w:rsidRPr="003820FD">
              <w:rPr>
                <w:i/>
                <w:iCs/>
                <w:color w:val="808080" w:themeColor="background1" w:themeShade="80"/>
                <w:sz w:val="14"/>
                <w:szCs w:val="14"/>
              </w:rPr>
              <w:t>El personal de limpieza procedió a desinfectar todas las superficies, limpiar el mobiliario, y organizar los documentos y objetos presentes en el despacho, asegurando un espacio funcional y libre de polvo y suciedad.</w:t>
            </w:r>
            <w:r w:rsidRPr="003820FD">
              <w:rPr>
                <w:color w:val="808080" w:themeColor="background1" w:themeShade="80"/>
                <w:sz w:val="14"/>
                <w:szCs w:val="14"/>
              </w:rPr>
              <w:t xml:space="preserve">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AB8669F" w14:textId="77121C7D" w:rsidR="00F30816" w:rsidRDefault="00B75762">
            <w:pPr>
              <w:jc w:val="both"/>
              <w:rPr>
                <w:i/>
                <w:iCs/>
                <w:color w:val="666666"/>
                <w:sz w:val="14"/>
                <w:szCs w:val="14"/>
              </w:rPr>
            </w:pPr>
            <w:r>
              <w:rPr>
                <w:b/>
                <w:bCs/>
                <w:color w:val="902538"/>
                <w:sz w:val="14"/>
                <w:szCs w:val="14"/>
              </w:rPr>
              <w:t>DESCRIPCIÓN DE LA FOTO:</w:t>
            </w:r>
            <w:r>
              <w:rPr>
                <w:sz w:val="14"/>
                <w:szCs w:val="14"/>
              </w:rPr>
              <w:t xml:space="preserve"> </w:t>
            </w:r>
            <w:r w:rsidR="003820FD" w:rsidRPr="003820FD">
              <w:rPr>
                <w:i/>
                <w:iCs/>
                <w:color w:val="808080" w:themeColor="background1" w:themeShade="80"/>
                <w:sz w:val="14"/>
                <w:szCs w:val="14"/>
              </w:rPr>
              <w:t>E</w:t>
            </w:r>
            <w:r w:rsidRPr="003820FD">
              <w:rPr>
                <w:i/>
                <w:iCs/>
                <w:color w:val="808080" w:themeColor="background1" w:themeShade="80"/>
                <w:sz w:val="14"/>
                <w:szCs w:val="14"/>
              </w:rPr>
              <w:t xml:space="preserve">l 11 de marzo </w:t>
            </w:r>
            <w:r w:rsidRPr="003820FD">
              <w:rPr>
                <w:i/>
                <w:iCs/>
                <w:color w:val="808080" w:themeColor="background1" w:themeShade="80"/>
                <w:sz w:val="16"/>
                <w:szCs w:val="16"/>
              </w:rPr>
              <w:t>s</w:t>
            </w:r>
            <w:r w:rsidRPr="003820FD">
              <w:rPr>
                <w:i/>
                <w:iCs/>
                <w:color w:val="808080" w:themeColor="background1" w:themeShade="80"/>
                <w:sz w:val="14"/>
                <w:szCs w:val="14"/>
              </w:rPr>
              <w:t xml:space="preserve">e llevaron a cabo trabajos de limpieza en el área de </w:t>
            </w:r>
            <w:r w:rsidR="003820FD" w:rsidRPr="003820FD">
              <w:rPr>
                <w:i/>
                <w:iCs/>
                <w:color w:val="808080" w:themeColor="background1" w:themeShade="80"/>
                <w:sz w:val="14"/>
                <w:szCs w:val="14"/>
              </w:rPr>
              <w:t>Registro con</w:t>
            </w:r>
            <w:r w:rsidRPr="003820FD">
              <w:rPr>
                <w:i/>
                <w:iCs/>
                <w:color w:val="808080" w:themeColor="background1" w:themeShade="80"/>
                <w:sz w:val="14"/>
                <w:szCs w:val="14"/>
              </w:rPr>
              <w:t xml:space="preserve"> el objetivo de garantizar un ambiente ordenado y libre de suciedad, propicio para el desarrollo de las actividades diarias. Estas acciones buscan asegurar un entorno profesional y adecuado para los ciudadanos que realizan trámites en esta área, contribuyendo así a la eficiencia y bienestar en la atención pública.</w:t>
            </w:r>
          </w:p>
        </w:tc>
      </w:tr>
      <w:tr w:rsidR="00F30816" w14:paraId="421A77AA" w14:textId="77777777" w:rsidTr="00B75762">
        <w:trPr>
          <w:trHeight w:val="407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BA35506" w14:textId="77777777" w:rsidR="00F30816" w:rsidRDefault="00B75762">
            <w:pPr>
              <w:jc w:val="center"/>
              <w:rPr>
                <w:sz w:val="15"/>
                <w:szCs w:val="15"/>
              </w:rPr>
            </w:pPr>
            <w:r>
              <w:rPr>
                <w:noProof/>
                <w:sz w:val="15"/>
                <w:szCs w:val="15"/>
              </w:rPr>
              <w:drawing>
                <wp:inline distT="0" distB="0" distL="0" distR="0" wp14:anchorId="51F0A20F" wp14:editId="6727334C">
                  <wp:extent cx="1738313" cy="1877494"/>
                  <wp:effectExtent l="0" t="0" r="0" b="8890"/>
                  <wp:docPr id="63"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1738313" cy="1877494"/>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4018D3E" w14:textId="77777777" w:rsidR="00F30816" w:rsidRDefault="00B75762">
            <w:pPr>
              <w:jc w:val="center"/>
              <w:rPr>
                <w:sz w:val="15"/>
                <w:szCs w:val="15"/>
              </w:rPr>
            </w:pPr>
            <w:r>
              <w:rPr>
                <w:noProof/>
                <w:sz w:val="15"/>
                <w:szCs w:val="15"/>
              </w:rPr>
              <w:drawing>
                <wp:inline distT="0" distB="0" distL="0" distR="0" wp14:anchorId="0740C1AA" wp14:editId="706AA204">
                  <wp:extent cx="1957070" cy="2447925"/>
                  <wp:effectExtent l="0" t="0" r="5080" b="9525"/>
                  <wp:docPr id="32"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7"/>
                          <a:srcRect/>
                          <a:stretch>
                            <a:fillRect/>
                          </a:stretch>
                        </pic:blipFill>
                        <pic:spPr>
                          <a:xfrm>
                            <a:off x="0" y="0"/>
                            <a:ext cx="1957388" cy="2448323"/>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A9430A2" w14:textId="77777777" w:rsidR="00F30816" w:rsidRDefault="00B75762">
            <w:pPr>
              <w:jc w:val="center"/>
              <w:rPr>
                <w:sz w:val="15"/>
                <w:szCs w:val="15"/>
              </w:rPr>
            </w:pPr>
            <w:r>
              <w:rPr>
                <w:noProof/>
                <w:sz w:val="15"/>
                <w:szCs w:val="15"/>
              </w:rPr>
              <w:drawing>
                <wp:inline distT="0" distB="0" distL="0" distR="0" wp14:anchorId="221EEFA9" wp14:editId="08E3B062">
                  <wp:extent cx="1870417" cy="2058167"/>
                  <wp:effectExtent l="0" t="0" r="0" b="0"/>
                  <wp:docPr id="33"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1870417" cy="2058167"/>
                          </a:xfrm>
                          <a:prstGeom prst="rect">
                            <a:avLst/>
                          </a:prstGeom>
                          <a:ln/>
                        </pic:spPr>
                      </pic:pic>
                    </a:graphicData>
                  </a:graphic>
                </wp:inline>
              </w:drawing>
            </w:r>
          </w:p>
        </w:tc>
      </w:tr>
    </w:tbl>
    <w:p w14:paraId="6F5C6214" w14:textId="77777777" w:rsidR="003820FD" w:rsidRDefault="003820FD">
      <w:pPr>
        <w:pBdr>
          <w:bottom w:val="single" w:sz="8" w:space="3" w:color="902538"/>
        </w:pBdr>
        <w:jc w:val="center"/>
        <w:rPr>
          <w:b/>
          <w:bCs/>
          <w:color w:val="902538"/>
          <w:sz w:val="20"/>
          <w:szCs w:val="20"/>
        </w:rPr>
      </w:pPr>
    </w:p>
    <w:p w14:paraId="0C6D932C" w14:textId="0C8542B2"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62B3AD5D"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71"/>
          <w:id w:val="415542999"/>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9"/>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66189A1D"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20EB356"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902A8F5" w14:textId="77777777" w:rsidR="00F30816" w:rsidRDefault="00B75762">
            <w:pPr>
              <w:jc w:val="center"/>
            </w:pPr>
            <w:r>
              <w:rPr>
                <w:b/>
                <w:bCs/>
                <w:color w:val="FFFFFF"/>
                <w:sz w:val="16"/>
                <w:szCs w:val="16"/>
              </w:rPr>
              <w:t>EVIDENCIA DE LISTADO DE BENEFICIARIOS</w:t>
            </w:r>
          </w:p>
        </w:tc>
      </w:tr>
      <w:tr w:rsidR="00F30816" w14:paraId="7BFA8661"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58DD45F1" w14:textId="77777777" w:rsidR="00F30816" w:rsidRDefault="00B75762">
            <w:pPr>
              <w:jc w:val="center"/>
            </w:pPr>
            <w:r>
              <w:rPr>
                <w:b/>
                <w:bCs/>
                <w:color w:val="C0392B"/>
                <w:sz w:val="15"/>
                <w:szCs w:val="15"/>
              </w:rPr>
              <w:t>AVISO DE PROTECCIÓN DE DATOS PERSONALES — OBLIGATORIO ANTES DE INSERTAR</w:t>
            </w:r>
          </w:p>
          <w:p w14:paraId="3BD10E9C" w14:textId="77777777" w:rsidR="00F30816" w:rsidRDefault="00905054">
            <w:sdt>
              <w:sdtPr>
                <w:tag w:val="goog_rdk_72"/>
                <w:id w:val="1747099980"/>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5E2A4B44" w14:textId="77777777" w:rsidR="00F30816" w:rsidRDefault="00905054">
            <w:sdt>
              <w:sdtPr>
                <w:tag w:val="goog_rdk_73"/>
                <w:id w:val="1609735613"/>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17964C51" w14:textId="77777777" w:rsidR="00F30816" w:rsidRDefault="00905054">
            <w:sdt>
              <w:sdtPr>
                <w:tag w:val="goog_rdk_74"/>
                <w:id w:val="-281070015"/>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18FBC7B4"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0237F7" w14:textId="042BDF05" w:rsidR="00F30816" w:rsidRDefault="00B75762">
            <w:pPr>
              <w:jc w:val="both"/>
              <w:rPr>
                <w:i/>
                <w:iCs/>
                <w:color w:val="888888"/>
                <w:sz w:val="13"/>
                <w:szCs w:val="13"/>
              </w:rPr>
            </w:pPr>
            <w:r>
              <w:rPr>
                <w:b/>
                <w:bCs/>
                <w:color w:val="902538"/>
                <w:sz w:val="14"/>
                <w:szCs w:val="14"/>
              </w:rPr>
              <w:t xml:space="preserve">DESCRIPCIÓN DE LA </w:t>
            </w:r>
            <w:r w:rsidR="003820FD">
              <w:rPr>
                <w:b/>
                <w:bCs/>
                <w:color w:val="902538"/>
                <w:sz w:val="14"/>
                <w:szCs w:val="14"/>
              </w:rPr>
              <w:t>ACTIVIDAD:</w:t>
            </w:r>
            <w:r w:rsidR="003820FD">
              <w:rPr>
                <w:i/>
                <w:iCs/>
                <w:color w:val="888888"/>
                <w:sz w:val="13"/>
                <w:szCs w:val="13"/>
              </w:rPr>
              <w:t xml:space="preserve"> Se</w:t>
            </w:r>
            <w:r>
              <w:rPr>
                <w:i/>
                <w:iCs/>
                <w:color w:val="888888"/>
                <w:sz w:val="13"/>
                <w:szCs w:val="13"/>
              </w:rPr>
              <w:t xml:space="preserve"> llevaron a cabo las actividades de limpieza en los baños, el despacho y el área de registro de la Presidencia Municipal se llevaron a cabo con el propósito de mantener un entorno higiénico y adecuado para el desarrollo de las funciones administrativas y la atención a los ciudadanos. Estas actividades son parte del esfuerzo continuo para mantener las instalaciones municipales en condiciones óptimas, favoreciendo tanto la eficiencia administrativa como el bienestar de quienes utilizan estos espacios. </w:t>
            </w:r>
          </w:p>
          <w:p w14:paraId="5129DAF7" w14:textId="77777777" w:rsidR="00F30816" w:rsidRDefault="00F30816">
            <w:pPr>
              <w:jc w:val="both"/>
              <w:rPr>
                <w:i/>
                <w:iCs/>
                <w:color w:val="888888"/>
                <w:sz w:val="13"/>
                <w:szCs w:val="13"/>
              </w:rPr>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F108CF0" w14:textId="11E7BF8E" w:rsidR="00F30816" w:rsidRDefault="00B75762" w:rsidP="003820FD">
            <w:pPr>
              <w:jc w:val="center"/>
            </w:pPr>
            <w:bookmarkStart w:id="2" w:name="_GoBack"/>
            <w:r>
              <w:rPr>
                <w:noProof/>
              </w:rPr>
              <w:drawing>
                <wp:inline distT="114300" distB="114300" distL="114300" distR="114300" wp14:anchorId="1167F19D" wp14:editId="26866ED1">
                  <wp:extent cx="3636335" cy="3530009"/>
                  <wp:effectExtent l="0" t="0" r="2540" b="0"/>
                  <wp:docPr id="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3648789" cy="3542099"/>
                          </a:xfrm>
                          <a:prstGeom prst="rect">
                            <a:avLst/>
                          </a:prstGeom>
                          <a:ln/>
                        </pic:spPr>
                      </pic:pic>
                    </a:graphicData>
                  </a:graphic>
                </wp:inline>
              </w:drawing>
            </w:r>
            <w:bookmarkEnd w:id="2"/>
          </w:p>
        </w:tc>
      </w:tr>
      <w:tr w:rsidR="00F30816" w14:paraId="61635340" w14:textId="77777777">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29092E" w14:textId="6C4336C5" w:rsidR="00F30816" w:rsidRDefault="00B75762">
            <w:r>
              <w:rPr>
                <w:b/>
                <w:bCs/>
                <w:color w:val="902538"/>
                <w:sz w:val="14"/>
                <w:szCs w:val="14"/>
              </w:rPr>
              <w:t>JUSTIFICACIONES:</w:t>
            </w:r>
            <w:r w:rsidR="003820FD">
              <w:rPr>
                <w:b/>
                <w:bCs/>
                <w:color w:val="902538"/>
                <w:sz w:val="14"/>
                <w:szCs w:val="14"/>
              </w:rPr>
              <w:t xml:space="preserve"> </w:t>
            </w:r>
            <w:r w:rsidR="003820FD" w:rsidRPr="003820FD">
              <w:rPr>
                <w:b/>
                <w:bCs/>
                <w:color w:val="808080" w:themeColor="background1" w:themeShade="80"/>
                <w:sz w:val="14"/>
                <w:szCs w:val="14"/>
              </w:rPr>
              <w:t>N/A</w:t>
            </w:r>
          </w:p>
          <w:p w14:paraId="5751D372" w14:textId="77777777" w:rsidR="00F30816" w:rsidRDefault="00F30816"/>
          <w:p w14:paraId="79299CEB"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4C75E1C6"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779429B5" w14:textId="77777777">
        <w:trPr>
          <w:trHeight w:val="37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A7DB4CA" w14:textId="77777777" w:rsidR="00F30816" w:rsidRDefault="00B75762">
            <w:pPr>
              <w:jc w:val="center"/>
            </w:pPr>
            <w:r>
              <w:rPr>
                <w:b/>
                <w:bCs/>
                <w:color w:val="902538"/>
                <w:sz w:val="14"/>
                <w:szCs w:val="14"/>
              </w:rPr>
              <w:t>NÚMERO DE BENEFICIARIOS ATENDIDOS:</w:t>
            </w:r>
          </w:p>
          <w:p w14:paraId="038D6A80"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33B5E0E"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32635775" w14:textId="77777777" w:rsidR="003820FD" w:rsidRPr="0016697B" w:rsidRDefault="003820FD" w:rsidP="003820FD">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281EDF39" w14:textId="77777777" w:rsidR="003820FD" w:rsidRPr="0016697B" w:rsidRDefault="003820FD" w:rsidP="003820FD">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820FD" w:rsidRPr="0016697B" w14:paraId="1A0B928A"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3665EA1" w14:textId="77777777" w:rsidR="003820FD" w:rsidRPr="0016697B" w:rsidRDefault="003820FD"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94926EC" w14:textId="77777777" w:rsidR="003820FD" w:rsidRPr="0016697B" w:rsidRDefault="003820FD"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66FCCF" w14:textId="77777777" w:rsidR="003820FD" w:rsidRPr="0016697B" w:rsidRDefault="003820FD"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7FD5936" w14:textId="77777777" w:rsidR="003820FD" w:rsidRPr="0016697B" w:rsidRDefault="003820FD"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540F16" w14:textId="77777777" w:rsidR="003820FD" w:rsidRPr="0016697B" w:rsidRDefault="003820FD"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CD387C0" w14:textId="77777777" w:rsidR="003820FD" w:rsidRPr="0016697B" w:rsidRDefault="003820FD" w:rsidP="007D0125">
            <w:pPr>
              <w:jc w:val="center"/>
            </w:pPr>
            <w:r w:rsidRPr="0016697B">
              <w:rPr>
                <w:b/>
                <w:bCs/>
                <w:color w:val="FFFFFF"/>
                <w:sz w:val="16"/>
                <w:szCs w:val="16"/>
              </w:rPr>
              <w:t>AVANCE %</w:t>
            </w:r>
          </w:p>
        </w:tc>
      </w:tr>
      <w:tr w:rsidR="003820FD" w:rsidRPr="0016697B" w14:paraId="741B2C9F"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9017E0A" w14:textId="77777777" w:rsidR="003820FD" w:rsidRPr="0016697B" w:rsidRDefault="003820FD" w:rsidP="007D0125">
            <w:pPr>
              <w:jc w:val="center"/>
              <w:rPr>
                <w:b/>
                <w:bCs/>
                <w:highlight w:val="yellow"/>
              </w:rPr>
            </w:pPr>
            <w:r>
              <w:rPr>
                <w:b/>
                <w:bCs/>
              </w:rPr>
              <w:t>C1-A6</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94D3187" w14:textId="77777777" w:rsidR="003820FD" w:rsidRPr="0016697B" w:rsidRDefault="003820FD" w:rsidP="007D0125">
            <w:pPr>
              <w:jc w:val="center"/>
              <w:rPr>
                <w:highlight w:val="yellow"/>
              </w:rPr>
            </w:pPr>
            <w:r>
              <w:t>Limpieza por área de Presidencia Municipal</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171F777" w14:textId="77777777" w:rsidR="003820FD" w:rsidRPr="0016697B" w:rsidRDefault="003820FD" w:rsidP="007D0125">
            <w:pPr>
              <w:jc w:val="center"/>
              <w:rPr>
                <w:b/>
                <w:bCs/>
                <w:highlight w:val="yellow"/>
              </w:rPr>
            </w:pPr>
            <w:r>
              <w:rPr>
                <w:b/>
                <w:bCs/>
              </w:rPr>
              <w:t>300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C2F4788" w14:textId="77777777" w:rsidR="003820FD" w:rsidRPr="0016697B" w:rsidRDefault="003820FD" w:rsidP="007D0125">
            <w:pPr>
              <w:jc w:val="center"/>
              <w:rPr>
                <w:b/>
                <w:bCs/>
                <w:highlight w:val="yellow"/>
              </w:rPr>
            </w:pPr>
            <w:r>
              <w:rPr>
                <w:b/>
                <w:bCs/>
              </w:rPr>
              <w:t>75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CD7E1D6" w14:textId="77777777" w:rsidR="003820FD" w:rsidRPr="0016697B" w:rsidRDefault="003820FD" w:rsidP="007D0125">
            <w:pPr>
              <w:jc w:val="center"/>
              <w:rPr>
                <w:b/>
                <w:bCs/>
                <w:highlight w:val="yellow"/>
              </w:rPr>
            </w:pPr>
            <w:r>
              <w:rPr>
                <w:b/>
                <w:bCs/>
              </w:rPr>
              <w:t>225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0FF7AE9" w14:textId="77777777" w:rsidR="003820FD" w:rsidRPr="0016697B" w:rsidRDefault="003820FD" w:rsidP="007D0125">
            <w:pPr>
              <w:jc w:val="center"/>
              <w:rPr>
                <w:b/>
                <w:bCs/>
                <w:highlight w:val="yellow"/>
              </w:rPr>
            </w:pPr>
            <w:r>
              <w:rPr>
                <w:b/>
                <w:bCs/>
              </w:rPr>
              <w:t>25%</w:t>
            </w:r>
          </w:p>
        </w:tc>
      </w:tr>
      <w:tr w:rsidR="003820FD" w:rsidRPr="0016697B" w14:paraId="165CBD3C"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18BCE8A" w14:textId="77777777" w:rsidR="003820FD" w:rsidRPr="0016697B" w:rsidRDefault="003820FD" w:rsidP="007D0125">
            <w:r w:rsidRPr="0016697B">
              <w:rPr>
                <w:b/>
                <w:bCs/>
                <w:color w:val="902538"/>
                <w:sz w:val="15"/>
                <w:szCs w:val="15"/>
              </w:rPr>
              <w:t>INSTRUCCIÓN — CÓMO LLENAR ESTA SECCIÓN:</w:t>
            </w:r>
          </w:p>
          <w:p w14:paraId="7B7F6ADB" w14:textId="77777777" w:rsidR="003820FD" w:rsidRPr="0016697B" w:rsidRDefault="003820FD" w:rsidP="007D0125">
            <w:r w:rsidRPr="0016697B">
              <w:rPr>
                <w:color w:val="000000"/>
                <w:sz w:val="14"/>
                <w:szCs w:val="14"/>
              </w:rPr>
              <w:t xml:space="preserve">1. Abre tu archivo Excel MIR (hoja de la actividad correspondiente).  </w:t>
            </w:r>
          </w:p>
          <w:p w14:paraId="623354E2" w14:textId="77777777" w:rsidR="003820FD" w:rsidRPr="0016697B" w:rsidRDefault="003820FD"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664C4FB8" w14:textId="77777777" w:rsidR="003820FD" w:rsidRPr="0016697B" w:rsidRDefault="003820FD" w:rsidP="007D0125">
            <w:r w:rsidRPr="0016697B">
              <w:rPr>
                <w:color w:val="000000"/>
                <w:sz w:val="14"/>
                <w:szCs w:val="14"/>
              </w:rPr>
              <w:t>3. Haz una captura de pantalla de ambos gráficos y pégalos en el recuadro de abajo, cada uno en su espacio.</w:t>
            </w:r>
          </w:p>
          <w:p w14:paraId="189B3C15" w14:textId="77777777" w:rsidR="003820FD" w:rsidRPr="0016697B" w:rsidRDefault="003820FD"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3820FD" w:rsidRPr="0016697B" w14:paraId="352D4EDE"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ED464D6" w14:textId="77777777" w:rsidR="003820FD" w:rsidRPr="0016697B" w:rsidRDefault="003820FD" w:rsidP="007D0125">
            <w:pPr>
              <w:jc w:val="center"/>
            </w:pPr>
            <w:r w:rsidRPr="0016697B">
              <w:rPr>
                <w:b/>
                <w:bCs/>
                <w:color w:val="FFFFFF"/>
                <w:sz w:val="16"/>
                <w:szCs w:val="16"/>
              </w:rPr>
              <w:t>GRÁFICA — AVANCE POR TRIMESTRE Y AVANCE TOTAL</w:t>
            </w:r>
          </w:p>
        </w:tc>
      </w:tr>
      <w:tr w:rsidR="003820FD" w:rsidRPr="0016697B" w14:paraId="3796BB6E"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6376E7F" w14:textId="77777777" w:rsidR="003820FD" w:rsidRPr="0016697B" w:rsidRDefault="003820FD" w:rsidP="007D0125">
            <w:pPr>
              <w:jc w:val="center"/>
            </w:pPr>
            <w:r>
              <w:rPr>
                <w:noProof/>
              </w:rPr>
              <w:drawing>
                <wp:inline distT="114300" distB="114300" distL="114300" distR="114300" wp14:anchorId="2CA134C4" wp14:editId="3F7219D2">
                  <wp:extent cx="7410450" cy="2895600"/>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7410450" cy="2895600"/>
                          </a:xfrm>
                          <a:prstGeom prst="rect">
                            <a:avLst/>
                          </a:prstGeom>
                          <a:ln/>
                        </pic:spPr>
                      </pic:pic>
                    </a:graphicData>
                  </a:graphic>
                </wp:inline>
              </w:drawing>
            </w:r>
          </w:p>
        </w:tc>
      </w:tr>
    </w:tbl>
    <w:p w14:paraId="315562F8" w14:textId="77777777" w:rsidR="00F30816" w:rsidRDefault="00B75762">
      <w:pPr>
        <w:pBdr>
          <w:bottom w:val="single" w:sz="8" w:space="3" w:color="902538"/>
        </w:pBdr>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33C28D73" w14:textId="77777777" w:rsidR="00F30816" w:rsidRDefault="00F30816">
      <w:pPr>
        <w:spacing w:after="60"/>
      </w:pPr>
    </w:p>
    <w:tbl>
      <w:tblPr>
        <w:tblStyle w:val="afb"/>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6EC51CA8" w14:textId="77777777">
        <w:trPr>
          <w:trHeight w:val="410"/>
        </w:trPr>
        <w:tc>
          <w:tcPr>
            <w:tcW w:w="7372" w:type="dxa"/>
            <w:gridSpan w:val="6"/>
            <w:shd w:val="clear" w:color="auto" w:fill="902538"/>
            <w:vAlign w:val="center"/>
          </w:tcPr>
          <w:p w14:paraId="49B947F3"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640A0094" w14:textId="77777777" w:rsidR="00F30816" w:rsidRDefault="00B75762">
            <w:pPr>
              <w:spacing w:before="60" w:after="60"/>
              <w:jc w:val="center"/>
              <w:rPr>
                <w:b/>
                <w:bCs/>
                <w:color w:val="808080"/>
              </w:rPr>
            </w:pPr>
            <w:r>
              <w:rPr>
                <w:b/>
                <w:bCs/>
              </w:rPr>
              <w:t>SECRETARIA GENERAL MUNICIPAL</w:t>
            </w:r>
          </w:p>
        </w:tc>
      </w:tr>
      <w:tr w:rsidR="00F30816" w14:paraId="157F627A" w14:textId="77777777">
        <w:trPr>
          <w:trHeight w:val="362"/>
        </w:trPr>
        <w:tc>
          <w:tcPr>
            <w:tcW w:w="7372" w:type="dxa"/>
            <w:gridSpan w:val="6"/>
            <w:shd w:val="clear" w:color="auto" w:fill="902538"/>
            <w:vAlign w:val="center"/>
          </w:tcPr>
          <w:p w14:paraId="1AE952A4"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04142FEE" w14:textId="77777777" w:rsidR="00F30816" w:rsidRDefault="00B75762">
            <w:pPr>
              <w:spacing w:before="60" w:after="60"/>
              <w:jc w:val="center"/>
              <w:rPr>
                <w:b/>
                <w:bCs/>
                <w:color w:val="808080"/>
              </w:rPr>
            </w:pPr>
            <w:r>
              <w:rPr>
                <w:b/>
                <w:bCs/>
              </w:rPr>
              <w:t>DIRECCIÓN DE SERVICIOS PÚBLICOS MUNICIPALES</w:t>
            </w:r>
          </w:p>
        </w:tc>
      </w:tr>
      <w:tr w:rsidR="00F30816" w14:paraId="2B2D7928" w14:textId="77777777">
        <w:trPr>
          <w:trHeight w:val="367"/>
        </w:trPr>
        <w:tc>
          <w:tcPr>
            <w:tcW w:w="7372" w:type="dxa"/>
            <w:gridSpan w:val="6"/>
            <w:shd w:val="clear" w:color="auto" w:fill="902538"/>
            <w:vAlign w:val="center"/>
          </w:tcPr>
          <w:p w14:paraId="52F1B1D2"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1D3F946A"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6FE20C74" w14:textId="77777777">
        <w:trPr>
          <w:trHeight w:val="2385"/>
        </w:trPr>
        <w:tc>
          <w:tcPr>
            <w:tcW w:w="3970" w:type="dxa"/>
            <w:gridSpan w:val="3"/>
            <w:shd w:val="clear" w:color="auto" w:fill="BB9256"/>
            <w:vAlign w:val="center"/>
          </w:tcPr>
          <w:p w14:paraId="0A8DB46C"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794F523F"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731331DF"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426D22EF" w14:textId="77777777" w:rsidR="00F30816" w:rsidRDefault="00B75762">
            <w:pPr>
              <w:spacing w:before="60" w:after="60"/>
              <w:jc w:val="both"/>
              <w:rPr>
                <w:b/>
                <w:bCs/>
              </w:rPr>
            </w:pPr>
            <w:r>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4D221FDE" w14:textId="77777777">
        <w:trPr>
          <w:trHeight w:val="756"/>
        </w:trPr>
        <w:tc>
          <w:tcPr>
            <w:tcW w:w="1277" w:type="dxa"/>
            <w:vMerge w:val="restart"/>
            <w:shd w:val="clear" w:color="auto" w:fill="AB3054"/>
            <w:vAlign w:val="center"/>
          </w:tcPr>
          <w:p w14:paraId="4E04B1FB"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252CBD22"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406077C0"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4FDED5A5"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32B6ED10"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2EB15BA6"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6515CB2A"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101FFEA0"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3677F6F9"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334A86CC" w14:textId="77777777" w:rsidR="00F30816" w:rsidRDefault="00B75762">
            <w:pPr>
              <w:jc w:val="center"/>
              <w:rPr>
                <w:b/>
                <w:bCs/>
                <w:color w:val="FFFFFF"/>
                <w:sz w:val="14"/>
                <w:szCs w:val="14"/>
              </w:rPr>
            </w:pPr>
            <w:r>
              <w:rPr>
                <w:b/>
                <w:bCs/>
                <w:color w:val="FFFFFF"/>
                <w:sz w:val="14"/>
                <w:szCs w:val="14"/>
              </w:rPr>
              <w:t>AVANCE %</w:t>
            </w:r>
          </w:p>
        </w:tc>
      </w:tr>
      <w:tr w:rsidR="00F30816" w14:paraId="7C6FF54A" w14:textId="77777777">
        <w:trPr>
          <w:trHeight w:val="828"/>
        </w:trPr>
        <w:tc>
          <w:tcPr>
            <w:tcW w:w="1277" w:type="dxa"/>
            <w:vMerge/>
            <w:shd w:val="clear" w:color="auto" w:fill="AB3054"/>
            <w:vAlign w:val="center"/>
          </w:tcPr>
          <w:p w14:paraId="312D66BC"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35CB0108"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47F3555D"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5D1EB93C"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7EB5149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03E34D2F"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4214A844"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2D880847"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56B261E2"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14620FFE"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110C448A"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1EAE1DA1"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18B36582"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3549F2A9"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70EF0D57"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1DDFBB8B"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2B2A7D91"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181FF4C0"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1CFD31C2"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386AA84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6EC7A774"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35B2490D" w14:textId="77777777">
        <w:trPr>
          <w:trHeight w:val="253"/>
        </w:trPr>
        <w:tc>
          <w:tcPr>
            <w:tcW w:w="1277" w:type="dxa"/>
            <w:vMerge w:val="restart"/>
            <w:shd w:val="clear" w:color="auto" w:fill="902538"/>
            <w:vAlign w:val="center"/>
          </w:tcPr>
          <w:p w14:paraId="6E22044D" w14:textId="77777777" w:rsidR="00F30816" w:rsidRDefault="00B75762">
            <w:pPr>
              <w:jc w:val="center"/>
              <w:rPr>
                <w:color w:val="FFFFFF"/>
                <w:sz w:val="12"/>
                <w:szCs w:val="12"/>
              </w:rPr>
            </w:pPr>
            <w:r w:rsidRPr="003820FD">
              <w:rPr>
                <w:color w:val="FFFFFF"/>
                <w:sz w:val="16"/>
                <w:szCs w:val="16"/>
              </w:rPr>
              <w:t>C1 A7</w:t>
            </w:r>
          </w:p>
        </w:tc>
        <w:tc>
          <w:tcPr>
            <w:tcW w:w="1417" w:type="dxa"/>
            <w:vMerge w:val="restart"/>
            <w:vAlign w:val="center"/>
          </w:tcPr>
          <w:p w14:paraId="2A0BF7E2" w14:textId="77777777" w:rsidR="00F30816" w:rsidRDefault="00B75762">
            <w:pPr>
              <w:rPr>
                <w:sz w:val="20"/>
                <w:szCs w:val="20"/>
              </w:rPr>
            </w:pPr>
            <w:r>
              <w:rPr>
                <w:sz w:val="20"/>
                <w:szCs w:val="20"/>
              </w:rPr>
              <w:t>Limpieza urbana en calles</w:t>
            </w:r>
          </w:p>
        </w:tc>
        <w:tc>
          <w:tcPr>
            <w:tcW w:w="1276" w:type="dxa"/>
            <w:vMerge w:val="restart"/>
            <w:vAlign w:val="center"/>
          </w:tcPr>
          <w:p w14:paraId="283160F6" w14:textId="77777777" w:rsidR="00F30816" w:rsidRPr="003820FD" w:rsidRDefault="00B75762">
            <w:pPr>
              <w:jc w:val="both"/>
              <w:rPr>
                <w:b/>
                <w:bCs/>
                <w:sz w:val="16"/>
                <w:szCs w:val="16"/>
              </w:rPr>
            </w:pPr>
            <w:r w:rsidRPr="003820FD">
              <w:rPr>
                <w:b/>
                <w:bCs/>
                <w:sz w:val="16"/>
                <w:szCs w:val="16"/>
              </w:rPr>
              <w:t>PLUR</w:t>
            </w:r>
          </w:p>
          <w:p w14:paraId="09617844" w14:textId="77777777" w:rsidR="00F30816" w:rsidRPr="003820FD" w:rsidRDefault="00B75762">
            <w:pPr>
              <w:jc w:val="both"/>
              <w:rPr>
                <w:sz w:val="14"/>
                <w:szCs w:val="14"/>
              </w:rPr>
            </w:pPr>
            <w:r w:rsidRPr="003820FD">
              <w:rPr>
                <w:sz w:val="16"/>
                <w:szCs w:val="16"/>
              </w:rPr>
              <w:t>Porcentaje de limpiezas urbanas realizadas</w:t>
            </w:r>
          </w:p>
        </w:tc>
        <w:tc>
          <w:tcPr>
            <w:tcW w:w="1418" w:type="dxa"/>
            <w:shd w:val="clear" w:color="auto" w:fill="BB9256"/>
            <w:vAlign w:val="center"/>
          </w:tcPr>
          <w:p w14:paraId="7B4F7356" w14:textId="77777777" w:rsidR="00F30816" w:rsidRDefault="00B75762">
            <w:pPr>
              <w:jc w:val="center"/>
              <w:rPr>
                <w:b/>
                <w:bCs/>
                <w:color w:val="FFFFFF"/>
                <w:sz w:val="14"/>
                <w:szCs w:val="14"/>
              </w:rPr>
            </w:pPr>
            <w:r>
              <w:rPr>
                <w:b/>
                <w:bCs/>
                <w:color w:val="FFFFFF"/>
                <w:sz w:val="14"/>
                <w:szCs w:val="14"/>
              </w:rPr>
              <w:t>PROGRAMADO</w:t>
            </w:r>
          </w:p>
        </w:tc>
        <w:tc>
          <w:tcPr>
            <w:tcW w:w="1417" w:type="dxa"/>
            <w:vMerge w:val="restart"/>
            <w:vAlign w:val="center"/>
          </w:tcPr>
          <w:p w14:paraId="320891A5" w14:textId="77777777" w:rsidR="00F30816" w:rsidRDefault="00B75762">
            <w:pPr>
              <w:jc w:val="both"/>
              <w:rPr>
                <w:sz w:val="14"/>
                <w:szCs w:val="14"/>
              </w:rPr>
            </w:pPr>
            <w:r>
              <w:rPr>
                <w:sz w:val="14"/>
                <w:szCs w:val="14"/>
              </w:rPr>
              <w:t>PLUR = (PLURP / PLURR) * 100</w:t>
            </w:r>
          </w:p>
        </w:tc>
        <w:tc>
          <w:tcPr>
            <w:tcW w:w="685" w:type="dxa"/>
            <w:gridSpan w:val="2"/>
            <w:vMerge w:val="restart"/>
            <w:shd w:val="clear" w:color="auto" w:fill="FFF2CC"/>
            <w:vAlign w:val="center"/>
          </w:tcPr>
          <w:p w14:paraId="0DC833E5"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547BA092"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25CBECB7"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1B44DCA2"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3BD0F683" w14:textId="77777777" w:rsidR="00F30816" w:rsidRDefault="00B75762" w:rsidP="003820FD">
            <w:pPr>
              <w:jc w:val="center"/>
              <w:rPr>
                <w:b/>
                <w:bCs/>
                <w:sz w:val="16"/>
                <w:szCs w:val="16"/>
              </w:rPr>
            </w:pPr>
            <w:r>
              <w:rPr>
                <w:b/>
                <w:bCs/>
                <w:sz w:val="16"/>
                <w:szCs w:val="16"/>
              </w:rPr>
              <w:t>60</w:t>
            </w:r>
          </w:p>
        </w:tc>
        <w:tc>
          <w:tcPr>
            <w:tcW w:w="686" w:type="dxa"/>
            <w:vMerge w:val="restart"/>
            <w:shd w:val="clear" w:color="auto" w:fill="FFF2CC"/>
            <w:vAlign w:val="center"/>
          </w:tcPr>
          <w:p w14:paraId="5A8DDA40"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0EFAC137"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44D3070A"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6EC1DCFA"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1E475490" w14:textId="77777777" w:rsidR="00F30816" w:rsidRDefault="00B75762" w:rsidP="003820FD">
            <w:pPr>
              <w:jc w:val="center"/>
              <w:rPr>
                <w:b/>
                <w:bCs/>
                <w:sz w:val="16"/>
                <w:szCs w:val="16"/>
              </w:rPr>
            </w:pPr>
            <w:r>
              <w:rPr>
                <w:b/>
                <w:bCs/>
                <w:sz w:val="16"/>
                <w:szCs w:val="16"/>
              </w:rPr>
              <w:t>60</w:t>
            </w:r>
          </w:p>
        </w:tc>
        <w:tc>
          <w:tcPr>
            <w:tcW w:w="685" w:type="dxa"/>
            <w:vMerge w:val="restart"/>
            <w:shd w:val="clear" w:color="auto" w:fill="FFF2CC"/>
            <w:vAlign w:val="center"/>
          </w:tcPr>
          <w:p w14:paraId="3183E7F6" w14:textId="77777777" w:rsidR="00F30816" w:rsidRDefault="00B75762" w:rsidP="003820FD">
            <w:pPr>
              <w:jc w:val="center"/>
              <w:rPr>
                <w:b/>
                <w:bCs/>
                <w:sz w:val="16"/>
                <w:szCs w:val="16"/>
              </w:rPr>
            </w:pPr>
            <w:r>
              <w:rPr>
                <w:b/>
                <w:bCs/>
                <w:sz w:val="16"/>
                <w:szCs w:val="16"/>
              </w:rPr>
              <w:t>60</w:t>
            </w:r>
          </w:p>
        </w:tc>
        <w:tc>
          <w:tcPr>
            <w:tcW w:w="686" w:type="dxa"/>
            <w:vMerge w:val="restart"/>
            <w:shd w:val="clear" w:color="auto" w:fill="FFF2CC"/>
            <w:vAlign w:val="center"/>
          </w:tcPr>
          <w:p w14:paraId="2C66A56E" w14:textId="77777777" w:rsidR="00F30816" w:rsidRDefault="00B75762" w:rsidP="003820FD">
            <w:pPr>
              <w:jc w:val="center"/>
              <w:rPr>
                <w:b/>
                <w:bCs/>
                <w:sz w:val="16"/>
                <w:szCs w:val="16"/>
              </w:rPr>
            </w:pPr>
            <w:r>
              <w:rPr>
                <w:b/>
                <w:bCs/>
                <w:sz w:val="16"/>
                <w:szCs w:val="16"/>
              </w:rPr>
              <w:t>60</w:t>
            </w:r>
          </w:p>
        </w:tc>
        <w:tc>
          <w:tcPr>
            <w:tcW w:w="992" w:type="dxa"/>
            <w:vMerge w:val="restart"/>
            <w:shd w:val="clear" w:color="auto" w:fill="FFF2CC"/>
            <w:vAlign w:val="center"/>
          </w:tcPr>
          <w:p w14:paraId="78E5375D" w14:textId="77777777" w:rsidR="00F30816" w:rsidRDefault="00B75762" w:rsidP="003820FD">
            <w:pPr>
              <w:jc w:val="center"/>
              <w:rPr>
                <w:b/>
                <w:bCs/>
                <w:sz w:val="16"/>
                <w:szCs w:val="16"/>
              </w:rPr>
            </w:pPr>
            <w:r>
              <w:rPr>
                <w:b/>
                <w:bCs/>
                <w:sz w:val="16"/>
                <w:szCs w:val="16"/>
              </w:rPr>
              <w:t>720</w:t>
            </w:r>
          </w:p>
        </w:tc>
        <w:tc>
          <w:tcPr>
            <w:tcW w:w="1134" w:type="dxa"/>
            <w:vMerge w:val="restart"/>
            <w:shd w:val="clear" w:color="auto" w:fill="D9D9D9"/>
            <w:vAlign w:val="center"/>
          </w:tcPr>
          <w:p w14:paraId="0C89D2CA" w14:textId="77777777" w:rsidR="00F30816" w:rsidRDefault="00B75762" w:rsidP="003820FD">
            <w:pPr>
              <w:jc w:val="center"/>
              <w:rPr>
                <w:b/>
                <w:bCs/>
                <w:sz w:val="16"/>
                <w:szCs w:val="16"/>
              </w:rPr>
            </w:pPr>
            <w:r>
              <w:rPr>
                <w:b/>
                <w:bCs/>
                <w:sz w:val="16"/>
                <w:szCs w:val="16"/>
              </w:rPr>
              <w:t>720</w:t>
            </w:r>
          </w:p>
        </w:tc>
        <w:tc>
          <w:tcPr>
            <w:tcW w:w="1134" w:type="dxa"/>
            <w:vMerge w:val="restart"/>
            <w:shd w:val="clear" w:color="auto" w:fill="D9D9D9"/>
            <w:vAlign w:val="center"/>
          </w:tcPr>
          <w:p w14:paraId="1E68475B" w14:textId="77777777" w:rsidR="00F30816" w:rsidRDefault="00B75762" w:rsidP="003820FD">
            <w:pPr>
              <w:jc w:val="center"/>
              <w:rPr>
                <w:b/>
                <w:bCs/>
                <w:sz w:val="16"/>
                <w:szCs w:val="16"/>
              </w:rPr>
            </w:pPr>
            <w:r>
              <w:rPr>
                <w:b/>
                <w:bCs/>
                <w:sz w:val="16"/>
                <w:szCs w:val="16"/>
              </w:rPr>
              <w:t>540</w:t>
            </w:r>
          </w:p>
        </w:tc>
        <w:tc>
          <w:tcPr>
            <w:tcW w:w="992" w:type="dxa"/>
            <w:vMerge w:val="restart"/>
            <w:shd w:val="clear" w:color="auto" w:fill="D9D9D9"/>
            <w:vAlign w:val="center"/>
          </w:tcPr>
          <w:p w14:paraId="21863BD6" w14:textId="77777777" w:rsidR="00F30816" w:rsidRDefault="00B75762" w:rsidP="003820FD">
            <w:pPr>
              <w:jc w:val="center"/>
              <w:rPr>
                <w:b/>
                <w:bCs/>
                <w:sz w:val="16"/>
                <w:szCs w:val="16"/>
              </w:rPr>
            </w:pPr>
            <w:r>
              <w:rPr>
                <w:b/>
                <w:bCs/>
                <w:sz w:val="16"/>
                <w:szCs w:val="16"/>
              </w:rPr>
              <w:t>25%</w:t>
            </w:r>
          </w:p>
        </w:tc>
      </w:tr>
      <w:tr w:rsidR="00F30816" w14:paraId="5E0D2AC4" w14:textId="77777777">
        <w:trPr>
          <w:trHeight w:val="1075"/>
        </w:trPr>
        <w:tc>
          <w:tcPr>
            <w:tcW w:w="1277" w:type="dxa"/>
            <w:vMerge/>
            <w:shd w:val="clear" w:color="auto" w:fill="902538"/>
            <w:vAlign w:val="center"/>
          </w:tcPr>
          <w:p w14:paraId="13A93611"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5D8BE272"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5A7B1910"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3F7D58FF" w14:textId="77777777" w:rsidR="00F30816" w:rsidRPr="003820FD" w:rsidRDefault="00B75762" w:rsidP="003820FD">
            <w:pPr>
              <w:jc w:val="center"/>
              <w:rPr>
                <w:b/>
                <w:bCs/>
                <w:sz w:val="14"/>
                <w:szCs w:val="14"/>
              </w:rPr>
            </w:pPr>
            <w:r w:rsidRPr="003820FD">
              <w:rPr>
                <w:b/>
                <w:bCs/>
                <w:sz w:val="14"/>
                <w:szCs w:val="14"/>
              </w:rPr>
              <w:t>PLURP</w:t>
            </w:r>
          </w:p>
          <w:p w14:paraId="46CC14D7" w14:textId="77777777" w:rsidR="00F30816" w:rsidRDefault="00B75762" w:rsidP="003820FD">
            <w:pPr>
              <w:jc w:val="center"/>
              <w:rPr>
                <w:sz w:val="14"/>
                <w:szCs w:val="14"/>
              </w:rPr>
            </w:pPr>
            <w:r>
              <w:rPr>
                <w:sz w:val="14"/>
                <w:szCs w:val="14"/>
              </w:rPr>
              <w:t>Porcentaje de limpiezas urbanas programadas</w:t>
            </w:r>
          </w:p>
        </w:tc>
        <w:tc>
          <w:tcPr>
            <w:tcW w:w="1417" w:type="dxa"/>
            <w:vMerge/>
            <w:vAlign w:val="center"/>
          </w:tcPr>
          <w:p w14:paraId="1E484CA8"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56B1869F"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73866770"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063B2030"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254E8584"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5064D5A5"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6" w:type="dxa"/>
            <w:vMerge/>
            <w:shd w:val="clear" w:color="auto" w:fill="FFF2CC"/>
            <w:vAlign w:val="center"/>
          </w:tcPr>
          <w:p w14:paraId="4764F9BA"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07CD25CC"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642FB2B0"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14E6F0E4"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7AB42454"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6BE2B1FC"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686" w:type="dxa"/>
            <w:vMerge/>
            <w:shd w:val="clear" w:color="auto" w:fill="FFF2CC"/>
            <w:vAlign w:val="center"/>
          </w:tcPr>
          <w:p w14:paraId="72D2F9F8"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992" w:type="dxa"/>
            <w:vMerge/>
            <w:shd w:val="clear" w:color="auto" w:fill="FFF2CC"/>
            <w:vAlign w:val="center"/>
          </w:tcPr>
          <w:p w14:paraId="22CC8ED0" w14:textId="77777777" w:rsidR="00F30816" w:rsidRDefault="00F30816" w:rsidP="003820FD">
            <w:pPr>
              <w:widowControl w:val="0"/>
              <w:pBdr>
                <w:top w:val="nil"/>
                <w:left w:val="nil"/>
                <w:bottom w:val="nil"/>
                <w:right w:val="nil"/>
                <w:between w:val="nil"/>
              </w:pBdr>
              <w:spacing w:line="276" w:lineRule="auto"/>
              <w:jc w:val="center"/>
              <w:rPr>
                <w:sz w:val="14"/>
                <w:szCs w:val="14"/>
              </w:rPr>
            </w:pPr>
          </w:p>
        </w:tc>
        <w:tc>
          <w:tcPr>
            <w:tcW w:w="1134" w:type="dxa"/>
            <w:vMerge/>
            <w:shd w:val="clear" w:color="auto" w:fill="D9D9D9"/>
            <w:vAlign w:val="center"/>
          </w:tcPr>
          <w:p w14:paraId="1C8F94CF"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B4C9B78"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54F5355E" w14:textId="77777777" w:rsidR="00F30816" w:rsidRDefault="00F30816">
            <w:pPr>
              <w:widowControl w:val="0"/>
              <w:pBdr>
                <w:top w:val="nil"/>
                <w:left w:val="nil"/>
                <w:bottom w:val="nil"/>
                <w:right w:val="nil"/>
                <w:between w:val="nil"/>
              </w:pBdr>
              <w:spacing w:line="276" w:lineRule="auto"/>
              <w:rPr>
                <w:sz w:val="14"/>
                <w:szCs w:val="14"/>
              </w:rPr>
            </w:pPr>
          </w:p>
        </w:tc>
      </w:tr>
      <w:tr w:rsidR="00F30816" w14:paraId="3661F506" w14:textId="77777777">
        <w:tc>
          <w:tcPr>
            <w:tcW w:w="1277" w:type="dxa"/>
            <w:vMerge/>
            <w:shd w:val="clear" w:color="auto" w:fill="902538"/>
            <w:vAlign w:val="center"/>
          </w:tcPr>
          <w:p w14:paraId="3A2E9651" w14:textId="77777777" w:rsidR="00F30816"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28497798" w14:textId="77777777" w:rsidR="00F30816"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257DD7B7" w14:textId="77777777" w:rsidR="00F30816" w:rsidRDefault="00F30816">
            <w:pPr>
              <w:widowControl w:val="0"/>
              <w:pBdr>
                <w:top w:val="nil"/>
                <w:left w:val="nil"/>
                <w:bottom w:val="nil"/>
                <w:right w:val="nil"/>
                <w:between w:val="nil"/>
              </w:pBdr>
              <w:spacing w:line="276" w:lineRule="auto"/>
              <w:rPr>
                <w:sz w:val="14"/>
                <w:szCs w:val="14"/>
              </w:rPr>
            </w:pPr>
          </w:p>
        </w:tc>
        <w:tc>
          <w:tcPr>
            <w:tcW w:w="1418" w:type="dxa"/>
            <w:shd w:val="clear" w:color="auto" w:fill="902538"/>
            <w:vAlign w:val="center"/>
          </w:tcPr>
          <w:p w14:paraId="67C9449F" w14:textId="77777777" w:rsidR="00F30816" w:rsidRDefault="00B75762" w:rsidP="003820FD">
            <w:pPr>
              <w:jc w:val="center"/>
              <w:rPr>
                <w:b/>
                <w:bCs/>
                <w:color w:val="FFFFFF"/>
                <w:sz w:val="12"/>
                <w:szCs w:val="12"/>
              </w:rPr>
            </w:pPr>
            <w:r>
              <w:rPr>
                <w:b/>
                <w:bCs/>
                <w:color w:val="FFFFFF"/>
                <w:sz w:val="12"/>
                <w:szCs w:val="12"/>
              </w:rPr>
              <w:t>REALIZADO</w:t>
            </w:r>
          </w:p>
        </w:tc>
        <w:tc>
          <w:tcPr>
            <w:tcW w:w="1417" w:type="dxa"/>
            <w:vMerge/>
            <w:vAlign w:val="center"/>
          </w:tcPr>
          <w:p w14:paraId="2F5A69FE"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3AA11422" w14:textId="77777777" w:rsidR="00F30816" w:rsidRDefault="00B75762" w:rsidP="003820FD">
            <w:pPr>
              <w:jc w:val="center"/>
              <w:rPr>
                <w:b/>
                <w:bCs/>
                <w:sz w:val="16"/>
                <w:szCs w:val="16"/>
              </w:rPr>
            </w:pPr>
            <w:r>
              <w:rPr>
                <w:b/>
                <w:bCs/>
                <w:sz w:val="16"/>
                <w:szCs w:val="16"/>
              </w:rPr>
              <w:t>80</w:t>
            </w:r>
          </w:p>
        </w:tc>
        <w:tc>
          <w:tcPr>
            <w:tcW w:w="685" w:type="dxa"/>
            <w:vMerge w:val="restart"/>
            <w:shd w:val="clear" w:color="auto" w:fill="D9D9D9"/>
            <w:vAlign w:val="center"/>
          </w:tcPr>
          <w:p w14:paraId="508E348B" w14:textId="77777777" w:rsidR="00F30816" w:rsidRDefault="00B75762" w:rsidP="003820FD">
            <w:pPr>
              <w:jc w:val="center"/>
              <w:rPr>
                <w:b/>
                <w:bCs/>
                <w:sz w:val="16"/>
                <w:szCs w:val="16"/>
              </w:rPr>
            </w:pPr>
            <w:r>
              <w:rPr>
                <w:b/>
                <w:bCs/>
                <w:sz w:val="16"/>
                <w:szCs w:val="16"/>
              </w:rPr>
              <w:t>40</w:t>
            </w:r>
          </w:p>
        </w:tc>
        <w:tc>
          <w:tcPr>
            <w:tcW w:w="685" w:type="dxa"/>
            <w:vMerge w:val="restart"/>
            <w:shd w:val="clear" w:color="auto" w:fill="902538"/>
            <w:vAlign w:val="center"/>
          </w:tcPr>
          <w:p w14:paraId="7A828A51" w14:textId="77777777" w:rsidR="00F30816" w:rsidRDefault="00B75762" w:rsidP="003820FD">
            <w:pPr>
              <w:jc w:val="center"/>
              <w:rPr>
                <w:b/>
                <w:bCs/>
                <w:sz w:val="16"/>
                <w:szCs w:val="16"/>
              </w:rPr>
            </w:pPr>
            <w:r w:rsidRPr="003820FD">
              <w:rPr>
                <w:b/>
                <w:bCs/>
                <w:color w:val="FFFFFF" w:themeColor="background1"/>
                <w:sz w:val="16"/>
                <w:szCs w:val="16"/>
              </w:rPr>
              <w:t>60</w:t>
            </w:r>
          </w:p>
        </w:tc>
        <w:tc>
          <w:tcPr>
            <w:tcW w:w="685" w:type="dxa"/>
            <w:vMerge w:val="restart"/>
            <w:shd w:val="clear" w:color="auto" w:fill="D9D9D9"/>
            <w:vAlign w:val="center"/>
          </w:tcPr>
          <w:p w14:paraId="7D012CC0" w14:textId="77777777" w:rsidR="00F30816" w:rsidRDefault="00F30816" w:rsidP="003820FD">
            <w:pPr>
              <w:jc w:val="center"/>
              <w:rPr>
                <w:b/>
                <w:bCs/>
                <w:sz w:val="16"/>
                <w:szCs w:val="16"/>
              </w:rPr>
            </w:pPr>
          </w:p>
        </w:tc>
        <w:tc>
          <w:tcPr>
            <w:tcW w:w="685" w:type="dxa"/>
            <w:vMerge w:val="restart"/>
            <w:shd w:val="clear" w:color="auto" w:fill="D9D9D9"/>
            <w:vAlign w:val="center"/>
          </w:tcPr>
          <w:p w14:paraId="311EAE2C" w14:textId="77777777" w:rsidR="00F30816" w:rsidRDefault="00F30816" w:rsidP="003820FD">
            <w:pPr>
              <w:jc w:val="center"/>
              <w:rPr>
                <w:b/>
                <w:bCs/>
                <w:sz w:val="16"/>
                <w:szCs w:val="16"/>
              </w:rPr>
            </w:pPr>
          </w:p>
        </w:tc>
        <w:tc>
          <w:tcPr>
            <w:tcW w:w="686" w:type="dxa"/>
            <w:vMerge w:val="restart"/>
            <w:shd w:val="clear" w:color="auto" w:fill="902538"/>
            <w:vAlign w:val="center"/>
          </w:tcPr>
          <w:p w14:paraId="010CA189" w14:textId="77777777" w:rsidR="00F30816" w:rsidRDefault="00F30816" w:rsidP="003820FD">
            <w:pPr>
              <w:jc w:val="center"/>
              <w:rPr>
                <w:b/>
                <w:bCs/>
                <w:sz w:val="16"/>
                <w:szCs w:val="16"/>
              </w:rPr>
            </w:pPr>
          </w:p>
        </w:tc>
        <w:tc>
          <w:tcPr>
            <w:tcW w:w="685" w:type="dxa"/>
            <w:vMerge w:val="restart"/>
            <w:shd w:val="clear" w:color="auto" w:fill="D9D9D9"/>
            <w:vAlign w:val="center"/>
          </w:tcPr>
          <w:p w14:paraId="5C9DA630" w14:textId="77777777" w:rsidR="00F30816" w:rsidRDefault="00F30816" w:rsidP="003820FD">
            <w:pPr>
              <w:jc w:val="center"/>
              <w:rPr>
                <w:b/>
                <w:bCs/>
                <w:sz w:val="16"/>
                <w:szCs w:val="16"/>
              </w:rPr>
            </w:pPr>
          </w:p>
        </w:tc>
        <w:tc>
          <w:tcPr>
            <w:tcW w:w="685" w:type="dxa"/>
            <w:vMerge w:val="restart"/>
            <w:shd w:val="clear" w:color="auto" w:fill="D9D9D9"/>
            <w:vAlign w:val="center"/>
          </w:tcPr>
          <w:p w14:paraId="26FD59BB" w14:textId="77777777" w:rsidR="00F30816" w:rsidRDefault="00F30816" w:rsidP="003820FD">
            <w:pPr>
              <w:jc w:val="center"/>
              <w:rPr>
                <w:b/>
                <w:bCs/>
                <w:sz w:val="16"/>
                <w:szCs w:val="16"/>
              </w:rPr>
            </w:pPr>
          </w:p>
        </w:tc>
        <w:tc>
          <w:tcPr>
            <w:tcW w:w="685" w:type="dxa"/>
            <w:vMerge w:val="restart"/>
            <w:shd w:val="clear" w:color="auto" w:fill="902538"/>
            <w:vAlign w:val="center"/>
          </w:tcPr>
          <w:p w14:paraId="60681527" w14:textId="77777777" w:rsidR="00F30816" w:rsidRDefault="00F30816" w:rsidP="003820FD">
            <w:pPr>
              <w:jc w:val="center"/>
              <w:rPr>
                <w:b/>
                <w:bCs/>
                <w:sz w:val="16"/>
                <w:szCs w:val="16"/>
              </w:rPr>
            </w:pPr>
          </w:p>
        </w:tc>
        <w:tc>
          <w:tcPr>
            <w:tcW w:w="685" w:type="dxa"/>
            <w:vMerge w:val="restart"/>
            <w:shd w:val="clear" w:color="auto" w:fill="D9D9D9"/>
            <w:vAlign w:val="center"/>
          </w:tcPr>
          <w:p w14:paraId="1400582E" w14:textId="77777777" w:rsidR="00F30816" w:rsidRDefault="00F30816" w:rsidP="003820FD">
            <w:pPr>
              <w:jc w:val="center"/>
              <w:rPr>
                <w:b/>
                <w:bCs/>
                <w:sz w:val="16"/>
                <w:szCs w:val="16"/>
              </w:rPr>
            </w:pPr>
          </w:p>
        </w:tc>
        <w:tc>
          <w:tcPr>
            <w:tcW w:w="685" w:type="dxa"/>
            <w:vMerge w:val="restart"/>
            <w:shd w:val="clear" w:color="auto" w:fill="D9D9D9"/>
            <w:vAlign w:val="center"/>
          </w:tcPr>
          <w:p w14:paraId="6C439C79" w14:textId="77777777" w:rsidR="00F30816" w:rsidRDefault="00F30816" w:rsidP="003820FD">
            <w:pPr>
              <w:jc w:val="center"/>
              <w:rPr>
                <w:b/>
                <w:bCs/>
                <w:sz w:val="16"/>
                <w:szCs w:val="16"/>
              </w:rPr>
            </w:pPr>
          </w:p>
        </w:tc>
        <w:tc>
          <w:tcPr>
            <w:tcW w:w="686" w:type="dxa"/>
            <w:vMerge w:val="restart"/>
            <w:shd w:val="clear" w:color="auto" w:fill="902538"/>
            <w:vAlign w:val="center"/>
          </w:tcPr>
          <w:p w14:paraId="78D6BDE6" w14:textId="77777777" w:rsidR="00F30816" w:rsidRDefault="00F30816" w:rsidP="003820FD">
            <w:pPr>
              <w:jc w:val="center"/>
              <w:rPr>
                <w:b/>
                <w:bCs/>
                <w:sz w:val="16"/>
                <w:szCs w:val="16"/>
              </w:rPr>
            </w:pPr>
          </w:p>
        </w:tc>
        <w:tc>
          <w:tcPr>
            <w:tcW w:w="992" w:type="dxa"/>
            <w:vMerge w:val="restart"/>
            <w:shd w:val="clear" w:color="auto" w:fill="BB9256"/>
            <w:vAlign w:val="center"/>
          </w:tcPr>
          <w:p w14:paraId="614008C7" w14:textId="77777777" w:rsidR="00F30816" w:rsidRDefault="00B75762" w:rsidP="003820FD">
            <w:pPr>
              <w:jc w:val="center"/>
              <w:rPr>
                <w:b/>
                <w:bCs/>
                <w:sz w:val="16"/>
                <w:szCs w:val="16"/>
              </w:rPr>
            </w:pPr>
            <w:r>
              <w:rPr>
                <w:b/>
                <w:bCs/>
                <w:sz w:val="16"/>
                <w:szCs w:val="16"/>
              </w:rPr>
              <w:t>180</w:t>
            </w:r>
          </w:p>
        </w:tc>
        <w:tc>
          <w:tcPr>
            <w:tcW w:w="1134" w:type="dxa"/>
            <w:vMerge/>
            <w:shd w:val="clear" w:color="auto" w:fill="D9D9D9"/>
            <w:vAlign w:val="center"/>
          </w:tcPr>
          <w:p w14:paraId="709DAD9B"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6C1A020D"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3CCD988C"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78038D80" w14:textId="77777777">
        <w:trPr>
          <w:trHeight w:val="990"/>
        </w:trPr>
        <w:tc>
          <w:tcPr>
            <w:tcW w:w="1277" w:type="dxa"/>
            <w:vMerge/>
            <w:shd w:val="clear" w:color="auto" w:fill="902538"/>
            <w:vAlign w:val="center"/>
          </w:tcPr>
          <w:p w14:paraId="6701A990"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45D2F6F8"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49595306"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02D2D93C" w14:textId="77777777" w:rsidR="00F30816" w:rsidRPr="003820FD" w:rsidRDefault="00B75762" w:rsidP="003820FD">
            <w:pPr>
              <w:jc w:val="center"/>
              <w:rPr>
                <w:b/>
                <w:bCs/>
                <w:sz w:val="14"/>
                <w:szCs w:val="14"/>
              </w:rPr>
            </w:pPr>
            <w:r w:rsidRPr="003820FD">
              <w:rPr>
                <w:b/>
                <w:bCs/>
                <w:sz w:val="14"/>
                <w:szCs w:val="14"/>
              </w:rPr>
              <w:t>PLURR</w:t>
            </w:r>
          </w:p>
          <w:p w14:paraId="6DE49448" w14:textId="77777777" w:rsidR="00F30816" w:rsidRDefault="00B75762" w:rsidP="003820FD">
            <w:pPr>
              <w:jc w:val="center"/>
              <w:rPr>
                <w:sz w:val="14"/>
                <w:szCs w:val="14"/>
              </w:rPr>
            </w:pPr>
            <w:r>
              <w:rPr>
                <w:sz w:val="14"/>
                <w:szCs w:val="14"/>
              </w:rPr>
              <w:t>Porcentaje de limpiezas urbanas realizadas</w:t>
            </w:r>
          </w:p>
        </w:tc>
        <w:tc>
          <w:tcPr>
            <w:tcW w:w="1417" w:type="dxa"/>
            <w:vMerge/>
            <w:vAlign w:val="center"/>
          </w:tcPr>
          <w:p w14:paraId="751984EB"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6F0D186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46D9941"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5B9D463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B9C035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B386256"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6D217F9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929AC5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EC5344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3E73B49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7E3665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69DAB408"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0639843B"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67927F6F"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7A2FA168"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10501C0E"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6C50EF91" w14:textId="77777777" w:rsidR="00F30816" w:rsidRDefault="00F30816">
            <w:pPr>
              <w:widowControl w:val="0"/>
              <w:pBdr>
                <w:top w:val="nil"/>
                <w:left w:val="nil"/>
                <w:bottom w:val="nil"/>
                <w:right w:val="nil"/>
                <w:between w:val="nil"/>
              </w:pBdr>
              <w:spacing w:line="276" w:lineRule="auto"/>
              <w:rPr>
                <w:sz w:val="14"/>
                <w:szCs w:val="14"/>
              </w:rPr>
            </w:pPr>
          </w:p>
        </w:tc>
      </w:tr>
    </w:tbl>
    <w:p w14:paraId="43CB87AE" w14:textId="77777777" w:rsidR="003820FD" w:rsidRDefault="003820FD" w:rsidP="00B75762">
      <w:pPr>
        <w:pBdr>
          <w:bottom w:val="single" w:sz="8" w:space="3" w:color="902538"/>
        </w:pBdr>
        <w:spacing w:before="160"/>
        <w:jc w:val="center"/>
        <w:rPr>
          <w:b/>
          <w:bCs/>
          <w:color w:val="902538"/>
          <w:sz w:val="20"/>
          <w:szCs w:val="20"/>
        </w:rPr>
      </w:pPr>
    </w:p>
    <w:p w14:paraId="48E2BDE6" w14:textId="46A1AF36" w:rsidR="00F30816" w:rsidRDefault="00B75762" w:rsidP="00B75762">
      <w:pPr>
        <w:pBdr>
          <w:bottom w:val="single" w:sz="8" w:space="3" w:color="902538"/>
        </w:pBdr>
        <w:spacing w:before="160"/>
        <w:jc w:val="center"/>
      </w:pPr>
      <w:r>
        <w:rPr>
          <w:b/>
          <w:bCs/>
          <w:color w:val="902538"/>
          <w:sz w:val="20"/>
          <w:szCs w:val="20"/>
        </w:rPr>
        <w:lastRenderedPageBreak/>
        <w:t>FORMATO 2. CONTROL DE EVIDENCIA PROGRAMÁTICA</w:t>
      </w:r>
    </w:p>
    <w:p w14:paraId="3D9BEBA2"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77"/>
          <w:id w:val="-1696687422"/>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c"/>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4B543AB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1AB7FD8" w14:textId="77777777" w:rsidR="00F30816" w:rsidRDefault="00B75762">
            <w:pPr>
              <w:jc w:val="center"/>
              <w:rPr>
                <w:sz w:val="14"/>
                <w:szCs w:val="14"/>
              </w:rPr>
            </w:pPr>
            <w:r>
              <w:rPr>
                <w:b/>
                <w:bCs/>
                <w:color w:val="FFFFFF"/>
                <w:sz w:val="14"/>
                <w:szCs w:val="14"/>
              </w:rPr>
              <w:t>C1 A7— SIMED-PBR MATRIZ DE INDICADORES PARA RESULATDOS</w:t>
            </w:r>
          </w:p>
        </w:tc>
      </w:tr>
      <w:tr w:rsidR="00F30816" w14:paraId="0BC4A27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795D4FA0"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 xml:space="preserve"> Organizar acciones permanentes destinadas a preservar la imagen, salubridad y funcionalidad de la vía pública manteniendo entornos seguros, transitables y estéticamente agradables para la ciudadanía</w:t>
            </w:r>
          </w:p>
        </w:tc>
      </w:tr>
      <w:tr w:rsidR="00F30816" w14:paraId="758BFBDE"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1997418" w14:textId="77777777" w:rsidR="00F30816" w:rsidRDefault="00B75762">
            <w:pPr>
              <w:jc w:val="center"/>
              <w:rPr>
                <w:sz w:val="15"/>
                <w:szCs w:val="15"/>
              </w:rPr>
            </w:pPr>
            <w:r>
              <w:rPr>
                <w:b/>
                <w:bCs/>
                <w:color w:val="C0392B"/>
                <w:sz w:val="15"/>
                <w:szCs w:val="15"/>
              </w:rPr>
              <w:t>REQUISITOS DE CALIDAD FOTOGRÁFICA — OBLIGATORIO</w:t>
            </w:r>
          </w:p>
          <w:p w14:paraId="47076D6C" w14:textId="77777777" w:rsidR="00F30816" w:rsidRDefault="00905054">
            <w:pPr>
              <w:rPr>
                <w:sz w:val="15"/>
                <w:szCs w:val="15"/>
              </w:rPr>
            </w:pPr>
            <w:sdt>
              <w:sdtPr>
                <w:tag w:val="goog_rdk_78"/>
                <w:id w:val="252644313"/>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02FDA4A0" w14:textId="77777777" w:rsidR="00F30816" w:rsidRDefault="00905054">
            <w:pPr>
              <w:rPr>
                <w:sz w:val="15"/>
                <w:szCs w:val="15"/>
              </w:rPr>
            </w:pPr>
            <w:sdt>
              <w:sdtPr>
                <w:tag w:val="goog_rdk_79"/>
                <w:id w:val="800146388"/>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57A1402D" w14:textId="77777777" w:rsidR="00F30816" w:rsidRDefault="00905054">
            <w:pPr>
              <w:rPr>
                <w:sz w:val="15"/>
                <w:szCs w:val="15"/>
              </w:rPr>
            </w:pPr>
            <w:sdt>
              <w:sdtPr>
                <w:tag w:val="goog_rdk_80"/>
                <w:id w:val="967879734"/>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6027E513" w14:textId="77777777" w:rsidR="00F30816" w:rsidRDefault="00905054">
            <w:pPr>
              <w:rPr>
                <w:sz w:val="15"/>
                <w:szCs w:val="15"/>
              </w:rPr>
            </w:pPr>
            <w:sdt>
              <w:sdtPr>
                <w:tag w:val="goog_rdk_81"/>
                <w:id w:val="1934184278"/>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5D3993A1"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4A580E"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D20D3D9"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F6BFF9A" w14:textId="77777777" w:rsidR="00F30816" w:rsidRDefault="00B75762">
            <w:pPr>
              <w:jc w:val="center"/>
              <w:rPr>
                <w:sz w:val="16"/>
                <w:szCs w:val="16"/>
              </w:rPr>
            </w:pPr>
            <w:r>
              <w:rPr>
                <w:b/>
                <w:bCs/>
                <w:color w:val="FFFFFF"/>
                <w:sz w:val="16"/>
                <w:szCs w:val="16"/>
              </w:rPr>
              <w:t>EVIDENCIA: DESPUÉS DE LA EJECUCIÓN</w:t>
            </w:r>
          </w:p>
        </w:tc>
      </w:tr>
      <w:tr w:rsidR="00F30816" w14:paraId="22C68989"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4E17BC8" w14:textId="39EAB229" w:rsidR="00F30816" w:rsidRDefault="00B75762" w:rsidP="003820FD">
            <w:pPr>
              <w:jc w:val="both"/>
              <w:rPr>
                <w:i/>
                <w:iCs/>
                <w:color w:val="666666"/>
                <w:sz w:val="14"/>
                <w:szCs w:val="14"/>
              </w:rPr>
            </w:pPr>
            <w:r>
              <w:rPr>
                <w:b/>
                <w:bCs/>
                <w:color w:val="BB9256"/>
                <w:sz w:val="14"/>
                <w:szCs w:val="14"/>
              </w:rPr>
              <w:t xml:space="preserve">DESCRIPCIÓN DE LA </w:t>
            </w:r>
            <w:r w:rsidR="003820FD">
              <w:rPr>
                <w:b/>
                <w:bCs/>
                <w:color w:val="BB9256"/>
                <w:sz w:val="14"/>
                <w:szCs w:val="14"/>
              </w:rPr>
              <w:t>FOTO:</w:t>
            </w:r>
            <w:r w:rsidR="003820FD">
              <w:rPr>
                <w:i/>
                <w:iCs/>
                <w:color w:val="666666"/>
                <w:sz w:val="14"/>
                <w:szCs w:val="14"/>
              </w:rPr>
              <w:t xml:space="preserve"> Se</w:t>
            </w:r>
            <w:r>
              <w:rPr>
                <w:i/>
                <w:iCs/>
                <w:color w:val="666666"/>
                <w:sz w:val="14"/>
                <w:szCs w:val="14"/>
              </w:rPr>
              <w:t xml:space="preserve"> recibió una solicitud el 02 de marzo en el área de servicios generales, para la limpieza de la calle principal, presentada por los ciudadanos de la localidad. En respuesta a esta petición, el área de Servicios Generales, puso el personal a cargo para coordinar y ejecutar los trabajos necesarios. </w:t>
            </w:r>
          </w:p>
          <w:p w14:paraId="59565789" w14:textId="77777777" w:rsidR="00F30816" w:rsidRDefault="00F30816" w:rsidP="003820FD">
            <w:pPr>
              <w:jc w:val="both"/>
              <w:rPr>
                <w:i/>
                <w:iCs/>
                <w:color w:val="666666"/>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068FF3B" w14:textId="4DF081F9" w:rsidR="00F30816" w:rsidRDefault="00B75762" w:rsidP="003820FD">
            <w:pPr>
              <w:jc w:val="both"/>
              <w:rPr>
                <w:i/>
                <w:iCs/>
                <w:color w:val="888888"/>
                <w:sz w:val="14"/>
                <w:szCs w:val="14"/>
              </w:rPr>
            </w:pPr>
            <w:r>
              <w:rPr>
                <w:b/>
                <w:bCs/>
                <w:color w:val="00B050"/>
                <w:sz w:val="14"/>
                <w:szCs w:val="14"/>
              </w:rPr>
              <w:t xml:space="preserve">DESCRIPCIÓN DE LA FOTO: </w:t>
            </w:r>
            <w:r>
              <w:rPr>
                <w:i/>
                <w:iCs/>
                <w:color w:val="888888"/>
                <w:sz w:val="14"/>
                <w:szCs w:val="14"/>
              </w:rPr>
              <w:t xml:space="preserve">El día 04 de marzo, </w:t>
            </w:r>
            <w:r w:rsidR="003820FD">
              <w:rPr>
                <w:i/>
                <w:iCs/>
                <w:color w:val="888888"/>
                <w:sz w:val="14"/>
                <w:szCs w:val="14"/>
              </w:rPr>
              <w:t>el personal</w:t>
            </w:r>
            <w:r>
              <w:rPr>
                <w:i/>
                <w:iCs/>
                <w:color w:val="888888"/>
                <w:sz w:val="14"/>
                <w:szCs w:val="14"/>
              </w:rPr>
              <w:t xml:space="preserve"> asignado realizó una intervención completa, que incluyó la recolección de basura, barrido y eliminación de residuos, con el objetivo de mejorar las condiciones del entorno urbano y garantizar un espacio más limpio y seguro para los habitantes. Estas acciones reflejan el compromiso de la Administración Pública con el bienestar de la comunidad y la preservación de la limpieza en las vías públicas.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71459D1" w14:textId="77777777" w:rsidR="00F30816" w:rsidRDefault="00B75762" w:rsidP="003820FD">
            <w:pPr>
              <w:jc w:val="both"/>
              <w:rPr>
                <w:sz w:val="16"/>
                <w:szCs w:val="16"/>
              </w:rPr>
            </w:pPr>
            <w:r>
              <w:rPr>
                <w:b/>
                <w:bCs/>
                <w:color w:val="902538"/>
                <w:sz w:val="14"/>
                <w:szCs w:val="14"/>
              </w:rPr>
              <w:t>DESCRIPCIÓN DE LA FOTO:</w:t>
            </w:r>
            <w:r>
              <w:rPr>
                <w:sz w:val="14"/>
                <w:szCs w:val="14"/>
              </w:rPr>
              <w:t xml:space="preserve"> </w:t>
            </w:r>
            <w:r>
              <w:rPr>
                <w:i/>
                <w:iCs/>
                <w:color w:val="666666"/>
                <w:sz w:val="14"/>
                <w:szCs w:val="14"/>
              </w:rPr>
              <w:t>Una vez finalizados los trabajos de limpieza en la calle, a cargo del personal de Servicios Públicos, se verificó que la vía estuviera completamente libre de basura y residuos. Esta intervención no solo contribuye a mejorar la apariencia del entorno, sino que también favorece la salud y seguridad de la comunidad, reafirmando el compromiso de la administración con la preservación de un espacio público limpio y ordenado</w:t>
            </w:r>
            <w:r>
              <w:rPr>
                <w:sz w:val="14"/>
                <w:szCs w:val="14"/>
              </w:rPr>
              <w:t>.</w:t>
            </w:r>
          </w:p>
        </w:tc>
      </w:tr>
      <w:tr w:rsidR="00F30816" w14:paraId="4434B8F6" w14:textId="77777777" w:rsidTr="00B75762">
        <w:trPr>
          <w:trHeight w:val="459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59701BF" w14:textId="77777777" w:rsidR="00F30816" w:rsidRDefault="00B75762">
            <w:pPr>
              <w:jc w:val="center"/>
              <w:rPr>
                <w:sz w:val="15"/>
                <w:szCs w:val="15"/>
              </w:rPr>
            </w:pPr>
            <w:r>
              <w:rPr>
                <w:noProof/>
                <w:sz w:val="15"/>
                <w:szCs w:val="15"/>
              </w:rPr>
              <w:drawing>
                <wp:inline distT="0" distB="0" distL="0" distR="0" wp14:anchorId="7C743D3F" wp14:editId="7856E992">
                  <wp:extent cx="2628900" cy="2638425"/>
                  <wp:effectExtent l="0" t="0" r="0" b="9525"/>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1"/>
                          <a:srcRect/>
                          <a:stretch>
                            <a:fillRect/>
                          </a:stretch>
                        </pic:blipFill>
                        <pic:spPr>
                          <a:xfrm>
                            <a:off x="0" y="0"/>
                            <a:ext cx="2628900" cy="2638425"/>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D2ABFF8" w14:textId="77777777" w:rsidR="00F30816" w:rsidRDefault="00B75762">
            <w:pPr>
              <w:jc w:val="center"/>
              <w:rPr>
                <w:sz w:val="15"/>
                <w:szCs w:val="15"/>
              </w:rPr>
            </w:pPr>
            <w:r>
              <w:rPr>
                <w:noProof/>
                <w:sz w:val="15"/>
                <w:szCs w:val="15"/>
              </w:rPr>
              <w:drawing>
                <wp:inline distT="114300" distB="114300" distL="114300" distR="114300" wp14:anchorId="53FF2272" wp14:editId="0F8AAAA7">
                  <wp:extent cx="2313940" cy="2724150"/>
                  <wp:effectExtent l="0" t="0" r="0" b="0"/>
                  <wp:docPr id="5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2"/>
                          <a:srcRect/>
                          <a:stretch>
                            <a:fillRect/>
                          </a:stretch>
                        </pic:blipFill>
                        <pic:spPr>
                          <a:xfrm>
                            <a:off x="0" y="0"/>
                            <a:ext cx="2314575" cy="2724898"/>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C138726" w14:textId="77777777" w:rsidR="00F30816" w:rsidRDefault="00B75762">
            <w:pPr>
              <w:jc w:val="center"/>
              <w:rPr>
                <w:sz w:val="15"/>
                <w:szCs w:val="15"/>
              </w:rPr>
            </w:pPr>
            <w:r>
              <w:rPr>
                <w:noProof/>
                <w:sz w:val="15"/>
                <w:szCs w:val="15"/>
              </w:rPr>
              <w:drawing>
                <wp:inline distT="114300" distB="114300" distL="114300" distR="114300" wp14:anchorId="12F33EC3" wp14:editId="5F3E7692">
                  <wp:extent cx="2190715" cy="2695575"/>
                  <wp:effectExtent l="0" t="0" r="635" b="0"/>
                  <wp:docPr id="59"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3"/>
                          <a:srcRect/>
                          <a:stretch>
                            <a:fillRect/>
                          </a:stretch>
                        </pic:blipFill>
                        <pic:spPr>
                          <a:xfrm>
                            <a:off x="0" y="0"/>
                            <a:ext cx="2190750" cy="2695618"/>
                          </a:xfrm>
                          <a:prstGeom prst="rect">
                            <a:avLst/>
                          </a:prstGeom>
                          <a:ln/>
                        </pic:spPr>
                      </pic:pic>
                    </a:graphicData>
                  </a:graphic>
                </wp:inline>
              </w:drawing>
            </w:r>
          </w:p>
        </w:tc>
      </w:tr>
    </w:tbl>
    <w:p w14:paraId="7EA6F907" w14:textId="77777777" w:rsidR="00B75762" w:rsidRDefault="00B75762">
      <w:pPr>
        <w:pBdr>
          <w:bottom w:val="single" w:sz="8" w:space="3" w:color="902538"/>
        </w:pBdr>
        <w:jc w:val="center"/>
        <w:rPr>
          <w:b/>
          <w:bCs/>
          <w:color w:val="902538"/>
          <w:sz w:val="20"/>
          <w:szCs w:val="20"/>
        </w:rPr>
      </w:pPr>
    </w:p>
    <w:p w14:paraId="35A88E75" w14:textId="2F057003"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1E6DF739"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82"/>
          <w:id w:val="-1344501351"/>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d"/>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7767226D"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BB1FB94"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60D4D9B" w14:textId="77777777" w:rsidR="00F30816" w:rsidRDefault="00B75762">
            <w:pPr>
              <w:jc w:val="center"/>
            </w:pPr>
            <w:r>
              <w:rPr>
                <w:b/>
                <w:bCs/>
                <w:color w:val="FFFFFF"/>
                <w:sz w:val="16"/>
                <w:szCs w:val="16"/>
              </w:rPr>
              <w:t>EVIDENCIA DE LISTADO DE BENEFICIARIOS</w:t>
            </w:r>
          </w:p>
        </w:tc>
      </w:tr>
      <w:tr w:rsidR="00F30816" w14:paraId="069E6A30"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AA097D3" w14:textId="77777777" w:rsidR="00F30816" w:rsidRDefault="00B75762">
            <w:pPr>
              <w:jc w:val="center"/>
            </w:pPr>
            <w:r>
              <w:rPr>
                <w:b/>
                <w:bCs/>
                <w:color w:val="C0392B"/>
                <w:sz w:val="15"/>
                <w:szCs w:val="15"/>
              </w:rPr>
              <w:t>AVISO DE PROTECCIÓN DE DATOS PERSONALES — OBLIGATORIO ANTES DE INSERTAR</w:t>
            </w:r>
          </w:p>
          <w:p w14:paraId="0DED469B" w14:textId="77777777" w:rsidR="00F30816" w:rsidRDefault="00905054">
            <w:sdt>
              <w:sdtPr>
                <w:tag w:val="goog_rdk_83"/>
                <w:id w:val="833566422"/>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62BA70B0" w14:textId="77777777" w:rsidR="00F30816" w:rsidRDefault="00905054">
            <w:sdt>
              <w:sdtPr>
                <w:tag w:val="goog_rdk_84"/>
                <w:id w:val="-739805950"/>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2581FB9D" w14:textId="77777777" w:rsidR="00F30816" w:rsidRDefault="00905054">
            <w:sdt>
              <w:sdtPr>
                <w:tag w:val="goog_rdk_85"/>
                <w:id w:val="2108026174"/>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0FCF876F"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5C771A" w14:textId="2EAECD52" w:rsidR="00F30816" w:rsidRDefault="00B75762">
            <w:pPr>
              <w:jc w:val="both"/>
              <w:rPr>
                <w:i/>
                <w:iCs/>
                <w:color w:val="666666"/>
                <w:sz w:val="16"/>
                <w:szCs w:val="16"/>
              </w:rPr>
            </w:pPr>
            <w:r>
              <w:rPr>
                <w:b/>
                <w:bCs/>
                <w:color w:val="902538"/>
                <w:sz w:val="14"/>
                <w:szCs w:val="14"/>
              </w:rPr>
              <w:t xml:space="preserve">DESCRIPCIÓN DE LA </w:t>
            </w:r>
            <w:r w:rsidR="003820FD">
              <w:rPr>
                <w:b/>
                <w:bCs/>
                <w:color w:val="902538"/>
                <w:sz w:val="14"/>
                <w:szCs w:val="14"/>
              </w:rPr>
              <w:t>ACTIVIDAD:</w:t>
            </w:r>
            <w:r w:rsidR="003820FD">
              <w:rPr>
                <w:i/>
                <w:iCs/>
                <w:color w:val="666666"/>
                <w:sz w:val="16"/>
                <w:szCs w:val="16"/>
              </w:rPr>
              <w:t xml:space="preserve"> Se</w:t>
            </w:r>
            <w:r>
              <w:rPr>
                <w:i/>
                <w:iCs/>
                <w:color w:val="666666"/>
                <w:sz w:val="16"/>
                <w:szCs w:val="16"/>
              </w:rPr>
              <w:t xml:space="preserve"> llevaron a cabo las actividades de limpieza en la </w:t>
            </w:r>
            <w:proofErr w:type="gramStart"/>
            <w:r>
              <w:rPr>
                <w:i/>
                <w:iCs/>
                <w:color w:val="666666"/>
                <w:sz w:val="16"/>
                <w:szCs w:val="16"/>
              </w:rPr>
              <w:t>calle  con</w:t>
            </w:r>
            <w:proofErr w:type="gramEnd"/>
            <w:r>
              <w:rPr>
                <w:i/>
                <w:iCs/>
                <w:color w:val="666666"/>
                <w:sz w:val="16"/>
                <w:szCs w:val="16"/>
              </w:rPr>
              <w:t xml:space="preserve"> el objetivo de mantener un entorno urbano ordenado y libre de residuos, favoreciendo la seguridad y el bienestar de los ciudadanos. Estas acciones son parte de un esfuerzo continuo para mantener las calles en condiciones óptimas, contribuyendo a la mejora del entorno urbano y a la calidad de vida de la comunidad.  </w:t>
            </w:r>
          </w:p>
          <w:p w14:paraId="2451D4BF" w14:textId="77777777" w:rsidR="00F30816" w:rsidRDefault="00F30816">
            <w:pPr>
              <w:jc w:val="both"/>
              <w:rPr>
                <w:i/>
                <w:iCs/>
                <w:color w:val="666666"/>
                <w:sz w:val="16"/>
                <w:szCs w:val="16"/>
              </w:rPr>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25B74FB" w14:textId="77777777" w:rsidR="00F30816" w:rsidRDefault="00B75762">
            <w:pPr>
              <w:jc w:val="center"/>
            </w:pPr>
            <w:r>
              <w:rPr>
                <w:noProof/>
              </w:rPr>
              <w:drawing>
                <wp:inline distT="114300" distB="114300" distL="114300" distR="114300" wp14:anchorId="6E16F150" wp14:editId="013488C5">
                  <wp:extent cx="3605213" cy="2796869"/>
                  <wp:effectExtent l="0" t="0" r="0" b="0"/>
                  <wp:docPr id="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4"/>
                          <a:srcRect/>
                          <a:stretch>
                            <a:fillRect/>
                          </a:stretch>
                        </pic:blipFill>
                        <pic:spPr>
                          <a:xfrm>
                            <a:off x="0" y="0"/>
                            <a:ext cx="3605213" cy="2796869"/>
                          </a:xfrm>
                          <a:prstGeom prst="rect">
                            <a:avLst/>
                          </a:prstGeom>
                          <a:ln/>
                        </pic:spPr>
                      </pic:pic>
                    </a:graphicData>
                  </a:graphic>
                </wp:inline>
              </w:drawing>
            </w:r>
          </w:p>
          <w:p w14:paraId="39A3B9F8" w14:textId="77777777" w:rsidR="00F30816" w:rsidRDefault="00F30816">
            <w:pPr>
              <w:jc w:val="center"/>
            </w:pPr>
          </w:p>
          <w:p w14:paraId="59223170" w14:textId="77777777" w:rsidR="00F30816" w:rsidRDefault="00F30816">
            <w:pPr>
              <w:jc w:val="center"/>
            </w:pPr>
          </w:p>
        </w:tc>
      </w:tr>
      <w:tr w:rsidR="00F30816" w14:paraId="227CB824" w14:textId="77777777">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8B5676" w14:textId="0AB37A96" w:rsidR="00F30816" w:rsidRDefault="00B75762">
            <w:r>
              <w:rPr>
                <w:b/>
                <w:bCs/>
                <w:color w:val="902538"/>
                <w:sz w:val="14"/>
                <w:szCs w:val="14"/>
              </w:rPr>
              <w:t>JUSTIFICACIONES:</w:t>
            </w:r>
            <w:r w:rsidR="003820FD">
              <w:rPr>
                <w:b/>
                <w:bCs/>
                <w:color w:val="902538"/>
                <w:sz w:val="14"/>
                <w:szCs w:val="14"/>
              </w:rPr>
              <w:t xml:space="preserve"> </w:t>
            </w:r>
            <w:r w:rsidR="003820FD" w:rsidRPr="003820FD">
              <w:rPr>
                <w:b/>
                <w:bCs/>
                <w:color w:val="808080" w:themeColor="background1" w:themeShade="80"/>
                <w:sz w:val="14"/>
                <w:szCs w:val="14"/>
              </w:rPr>
              <w:t>N/A</w:t>
            </w:r>
          </w:p>
          <w:p w14:paraId="2780BBFE" w14:textId="77777777" w:rsidR="00F30816" w:rsidRDefault="00F30816"/>
          <w:p w14:paraId="10B8D1EC"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D5A0BA0"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3E90BD40" w14:textId="77777777" w:rsidTr="00B75762">
        <w:trPr>
          <w:trHeight w:val="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46776F4"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04B29D5"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51B9172B" w14:textId="77777777" w:rsidR="00F30816" w:rsidRDefault="00F30816">
      <w:pPr>
        <w:pBdr>
          <w:bottom w:val="single" w:sz="8" w:space="3" w:color="902538"/>
        </w:pBdr>
        <w:rPr>
          <w:b/>
          <w:bCs/>
          <w:color w:val="902538"/>
          <w:sz w:val="20"/>
          <w:szCs w:val="20"/>
        </w:rPr>
      </w:pPr>
    </w:p>
    <w:p w14:paraId="4777CCA1" w14:textId="77777777" w:rsidR="003820FD" w:rsidRPr="0016697B" w:rsidRDefault="003820FD" w:rsidP="003820FD">
      <w:pPr>
        <w:pBdr>
          <w:bottom w:val="single" w:sz="8" w:space="3" w:color="902538"/>
        </w:pBdr>
        <w:spacing w:before="160" w:after="70"/>
        <w:contextualSpacing/>
        <w:jc w:val="center"/>
      </w:pPr>
      <w:bookmarkStart w:id="3" w:name="_Hlk227316351"/>
      <w:r w:rsidRPr="0016697B">
        <w:rPr>
          <w:b/>
          <w:bCs/>
          <w:color w:val="902538"/>
          <w:sz w:val="20"/>
          <w:szCs w:val="20"/>
        </w:rPr>
        <w:lastRenderedPageBreak/>
        <w:t>FORMATO 4. ESTADÍSTICAS E INFOGRAFÍA DE AVANCE PROGRAMÁTICO</w:t>
      </w:r>
    </w:p>
    <w:p w14:paraId="59F214C1" w14:textId="77777777" w:rsidR="003820FD" w:rsidRPr="0016697B" w:rsidRDefault="003820FD" w:rsidP="003820FD">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820FD" w:rsidRPr="0016697B" w14:paraId="68B30F30"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71308E7" w14:textId="77777777" w:rsidR="003820FD" w:rsidRPr="0016697B" w:rsidRDefault="003820FD"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049691F" w14:textId="77777777" w:rsidR="003820FD" w:rsidRPr="0016697B" w:rsidRDefault="003820FD"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B52B6FB" w14:textId="77777777" w:rsidR="003820FD" w:rsidRPr="0016697B" w:rsidRDefault="003820FD"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F42AA9A" w14:textId="77777777" w:rsidR="003820FD" w:rsidRPr="0016697B" w:rsidRDefault="003820FD"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B97B39A" w14:textId="77777777" w:rsidR="003820FD" w:rsidRPr="0016697B" w:rsidRDefault="003820FD"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D21D1A" w14:textId="77777777" w:rsidR="003820FD" w:rsidRPr="0016697B" w:rsidRDefault="003820FD" w:rsidP="007D0125">
            <w:pPr>
              <w:jc w:val="center"/>
            </w:pPr>
            <w:r w:rsidRPr="0016697B">
              <w:rPr>
                <w:b/>
                <w:bCs/>
                <w:color w:val="FFFFFF"/>
                <w:sz w:val="16"/>
                <w:szCs w:val="16"/>
              </w:rPr>
              <w:t>AVANCE %</w:t>
            </w:r>
          </w:p>
        </w:tc>
      </w:tr>
      <w:tr w:rsidR="003820FD" w:rsidRPr="0016697B" w14:paraId="2CCAEAFE"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85A8CBD" w14:textId="77777777" w:rsidR="003820FD" w:rsidRPr="0016697B" w:rsidRDefault="003820FD" w:rsidP="007D0125">
            <w:pPr>
              <w:jc w:val="center"/>
              <w:rPr>
                <w:b/>
                <w:bCs/>
                <w:highlight w:val="yellow"/>
              </w:rPr>
            </w:pPr>
            <w:r>
              <w:rPr>
                <w:b/>
                <w:bCs/>
              </w:rPr>
              <w:t>C1-A7</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4D60282" w14:textId="77777777" w:rsidR="003820FD" w:rsidRPr="0016697B" w:rsidRDefault="003820FD" w:rsidP="007D0125">
            <w:pPr>
              <w:jc w:val="center"/>
              <w:rPr>
                <w:highlight w:val="yellow"/>
              </w:rPr>
            </w:pPr>
            <w:r>
              <w:t>Limpieza urbana en calles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12AF285" w14:textId="77777777" w:rsidR="003820FD" w:rsidRPr="0016697B" w:rsidRDefault="003820FD" w:rsidP="007D0125">
            <w:pPr>
              <w:jc w:val="center"/>
              <w:rPr>
                <w:b/>
                <w:bCs/>
                <w:highlight w:val="yellow"/>
              </w:rPr>
            </w:pPr>
            <w:r>
              <w:rPr>
                <w:b/>
                <w:bCs/>
              </w:rPr>
              <w:t>720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7A6A220" w14:textId="77777777" w:rsidR="003820FD" w:rsidRPr="0016697B" w:rsidRDefault="003820FD" w:rsidP="007D0125">
            <w:pPr>
              <w:jc w:val="center"/>
              <w:rPr>
                <w:b/>
                <w:bCs/>
                <w:highlight w:val="yellow"/>
              </w:rPr>
            </w:pPr>
            <w:r>
              <w:rPr>
                <w:b/>
                <w:bCs/>
              </w:rPr>
              <w:t>180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EA655E2" w14:textId="77777777" w:rsidR="003820FD" w:rsidRPr="0016697B" w:rsidRDefault="003820FD" w:rsidP="007D0125">
            <w:pPr>
              <w:jc w:val="center"/>
              <w:rPr>
                <w:b/>
                <w:bCs/>
                <w:highlight w:val="yellow"/>
              </w:rPr>
            </w:pPr>
            <w:r>
              <w:rPr>
                <w:b/>
                <w:bCs/>
              </w:rPr>
              <w:t>540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E3971AD" w14:textId="77777777" w:rsidR="003820FD" w:rsidRPr="0016697B" w:rsidRDefault="003820FD" w:rsidP="007D0125">
            <w:pPr>
              <w:jc w:val="center"/>
              <w:rPr>
                <w:b/>
                <w:bCs/>
                <w:highlight w:val="yellow"/>
              </w:rPr>
            </w:pPr>
            <w:r>
              <w:rPr>
                <w:b/>
                <w:bCs/>
              </w:rPr>
              <w:t>25%</w:t>
            </w:r>
          </w:p>
        </w:tc>
      </w:tr>
      <w:tr w:rsidR="003820FD" w:rsidRPr="0016697B" w14:paraId="2FAB4AB0"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FA5D089" w14:textId="77777777" w:rsidR="003820FD" w:rsidRPr="0016697B" w:rsidRDefault="003820FD" w:rsidP="007D0125">
            <w:r w:rsidRPr="0016697B">
              <w:rPr>
                <w:b/>
                <w:bCs/>
                <w:color w:val="902538"/>
                <w:sz w:val="15"/>
                <w:szCs w:val="15"/>
              </w:rPr>
              <w:t>INSTRUCCIÓN — CÓMO LLENAR ESTA SECCIÓN:</w:t>
            </w:r>
          </w:p>
          <w:p w14:paraId="173E15CD" w14:textId="77777777" w:rsidR="003820FD" w:rsidRPr="0016697B" w:rsidRDefault="003820FD" w:rsidP="007D0125">
            <w:r w:rsidRPr="0016697B">
              <w:rPr>
                <w:color w:val="000000"/>
                <w:sz w:val="14"/>
                <w:szCs w:val="14"/>
              </w:rPr>
              <w:t xml:space="preserve">1. Abre tu archivo Excel MIR (hoja de la actividad correspondiente).  </w:t>
            </w:r>
          </w:p>
          <w:p w14:paraId="43D72107" w14:textId="77777777" w:rsidR="003820FD" w:rsidRPr="0016697B" w:rsidRDefault="003820FD"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2F1AF54B" w14:textId="77777777" w:rsidR="003820FD" w:rsidRPr="0016697B" w:rsidRDefault="003820FD" w:rsidP="007D0125">
            <w:r w:rsidRPr="0016697B">
              <w:rPr>
                <w:color w:val="000000"/>
                <w:sz w:val="14"/>
                <w:szCs w:val="14"/>
              </w:rPr>
              <w:t>3. Haz una captura de pantalla de ambos gráficos y pégalos en el recuadro de abajo, cada uno en su espacio.</w:t>
            </w:r>
          </w:p>
          <w:p w14:paraId="3840F95E" w14:textId="77777777" w:rsidR="003820FD" w:rsidRPr="0016697B" w:rsidRDefault="003820FD"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3820FD" w:rsidRPr="0016697B" w14:paraId="642D70E5"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5D1CF9" w14:textId="77777777" w:rsidR="003820FD" w:rsidRPr="0016697B" w:rsidRDefault="003820FD" w:rsidP="007D0125">
            <w:pPr>
              <w:jc w:val="center"/>
            </w:pPr>
            <w:r w:rsidRPr="0016697B">
              <w:rPr>
                <w:b/>
                <w:bCs/>
                <w:color w:val="FFFFFF"/>
                <w:sz w:val="16"/>
                <w:szCs w:val="16"/>
              </w:rPr>
              <w:t>GRÁFICA — AVANCE POR TRIMESTRE Y AVANCE TOTAL</w:t>
            </w:r>
          </w:p>
        </w:tc>
      </w:tr>
      <w:tr w:rsidR="003820FD" w:rsidRPr="0016697B" w14:paraId="407C41BB"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E50E55F" w14:textId="77777777" w:rsidR="003820FD" w:rsidRPr="0016697B" w:rsidRDefault="003820FD" w:rsidP="007D0125">
            <w:pPr>
              <w:jc w:val="center"/>
            </w:pPr>
            <w:r>
              <w:rPr>
                <w:noProof/>
              </w:rPr>
              <w:drawing>
                <wp:inline distT="114300" distB="114300" distL="114300" distR="114300" wp14:anchorId="79F28310" wp14:editId="679AFEBC">
                  <wp:extent cx="7410450" cy="2895600"/>
                  <wp:effectExtent l="0" t="0" r="0" b="0"/>
                  <wp:docPr id="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7410450" cy="2895600"/>
                          </a:xfrm>
                          <a:prstGeom prst="rect">
                            <a:avLst/>
                          </a:prstGeom>
                          <a:ln/>
                        </pic:spPr>
                      </pic:pic>
                    </a:graphicData>
                  </a:graphic>
                </wp:inline>
              </w:drawing>
            </w:r>
          </w:p>
        </w:tc>
      </w:tr>
    </w:tbl>
    <w:bookmarkEnd w:id="3"/>
    <w:p w14:paraId="20AE4AC8" w14:textId="77777777" w:rsidR="00F30816" w:rsidRDefault="00B75762">
      <w:pPr>
        <w:pBdr>
          <w:bottom w:val="single" w:sz="8" w:space="3" w:color="902538"/>
        </w:pBdr>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59779852" w14:textId="77777777" w:rsidR="00F30816" w:rsidRDefault="00F30816">
      <w:pPr>
        <w:spacing w:after="60"/>
      </w:pPr>
    </w:p>
    <w:tbl>
      <w:tblPr>
        <w:tblStyle w:val="aff"/>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418"/>
        <w:gridCol w:w="1559"/>
        <w:gridCol w:w="425"/>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7B1E2DD6" w14:textId="77777777">
        <w:trPr>
          <w:trHeight w:val="410"/>
        </w:trPr>
        <w:tc>
          <w:tcPr>
            <w:tcW w:w="7372" w:type="dxa"/>
            <w:gridSpan w:val="6"/>
            <w:shd w:val="clear" w:color="auto" w:fill="902538"/>
            <w:vAlign w:val="center"/>
          </w:tcPr>
          <w:p w14:paraId="5C1B6E6F"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236880B4" w14:textId="77777777" w:rsidR="00F30816" w:rsidRDefault="00B75762">
            <w:pPr>
              <w:spacing w:before="60" w:after="60"/>
              <w:jc w:val="center"/>
              <w:rPr>
                <w:b/>
                <w:bCs/>
                <w:color w:val="808080"/>
              </w:rPr>
            </w:pPr>
            <w:r>
              <w:rPr>
                <w:b/>
                <w:bCs/>
              </w:rPr>
              <w:t>SECRETARIA GENERAL MUNICIPAL</w:t>
            </w:r>
          </w:p>
        </w:tc>
      </w:tr>
      <w:tr w:rsidR="00F30816" w14:paraId="5EAE7E71" w14:textId="77777777">
        <w:trPr>
          <w:trHeight w:val="362"/>
        </w:trPr>
        <w:tc>
          <w:tcPr>
            <w:tcW w:w="7372" w:type="dxa"/>
            <w:gridSpan w:val="6"/>
            <w:shd w:val="clear" w:color="auto" w:fill="902538"/>
            <w:vAlign w:val="center"/>
          </w:tcPr>
          <w:p w14:paraId="4FD170A3"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30DB0DD5" w14:textId="77777777" w:rsidR="00F30816" w:rsidRDefault="00B75762">
            <w:pPr>
              <w:spacing w:before="60" w:after="60"/>
              <w:jc w:val="center"/>
              <w:rPr>
                <w:b/>
                <w:bCs/>
                <w:color w:val="808080"/>
              </w:rPr>
            </w:pPr>
            <w:r>
              <w:rPr>
                <w:b/>
                <w:bCs/>
              </w:rPr>
              <w:t>DIRECCIÓN DE SERVICIOS PÚBLICOS MUNICIPALES</w:t>
            </w:r>
          </w:p>
        </w:tc>
      </w:tr>
      <w:tr w:rsidR="00F30816" w14:paraId="343E634E" w14:textId="77777777">
        <w:trPr>
          <w:trHeight w:val="367"/>
        </w:trPr>
        <w:tc>
          <w:tcPr>
            <w:tcW w:w="7372" w:type="dxa"/>
            <w:gridSpan w:val="6"/>
            <w:shd w:val="clear" w:color="auto" w:fill="902538"/>
            <w:vAlign w:val="center"/>
          </w:tcPr>
          <w:p w14:paraId="67359BA0"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0EA03C85"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26D6170A" w14:textId="77777777">
        <w:trPr>
          <w:trHeight w:val="2385"/>
        </w:trPr>
        <w:tc>
          <w:tcPr>
            <w:tcW w:w="3970" w:type="dxa"/>
            <w:gridSpan w:val="3"/>
            <w:shd w:val="clear" w:color="auto" w:fill="BB9256"/>
            <w:vAlign w:val="center"/>
          </w:tcPr>
          <w:p w14:paraId="58746886"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04DAB792"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55C11C2D"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6C62D6C4" w14:textId="14DB4337" w:rsidR="00F30816" w:rsidRDefault="003820FD">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730ACBEE" w14:textId="77777777">
        <w:trPr>
          <w:trHeight w:val="756"/>
        </w:trPr>
        <w:tc>
          <w:tcPr>
            <w:tcW w:w="1277" w:type="dxa"/>
            <w:vMerge w:val="restart"/>
            <w:shd w:val="clear" w:color="auto" w:fill="AB3054"/>
            <w:vAlign w:val="center"/>
          </w:tcPr>
          <w:p w14:paraId="7E3E9B98"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42E40291"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40434154" w14:textId="77777777" w:rsidR="00F30816" w:rsidRDefault="00B75762">
            <w:pPr>
              <w:jc w:val="center"/>
              <w:rPr>
                <w:b/>
                <w:bCs/>
                <w:color w:val="FFFFFF"/>
                <w:sz w:val="16"/>
                <w:szCs w:val="16"/>
              </w:rPr>
            </w:pPr>
            <w:r>
              <w:rPr>
                <w:b/>
                <w:bCs/>
                <w:color w:val="FFFFFF"/>
                <w:sz w:val="16"/>
                <w:szCs w:val="16"/>
              </w:rPr>
              <w:t>NOMBRE DE MEDICIÓN DEL INDICADOR</w:t>
            </w:r>
          </w:p>
        </w:tc>
        <w:tc>
          <w:tcPr>
            <w:tcW w:w="1418" w:type="dxa"/>
            <w:vMerge w:val="restart"/>
            <w:shd w:val="clear" w:color="auto" w:fill="AB3054"/>
            <w:vAlign w:val="center"/>
          </w:tcPr>
          <w:p w14:paraId="6F2E0662"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559" w:type="dxa"/>
            <w:vMerge w:val="restart"/>
            <w:shd w:val="clear" w:color="auto" w:fill="AB3054"/>
            <w:vAlign w:val="center"/>
          </w:tcPr>
          <w:p w14:paraId="53B7D9C2" w14:textId="77777777" w:rsidR="00F30816" w:rsidRDefault="00B75762">
            <w:pPr>
              <w:jc w:val="center"/>
              <w:rPr>
                <w:b/>
                <w:bCs/>
                <w:color w:val="FFFFFF"/>
                <w:sz w:val="16"/>
                <w:szCs w:val="16"/>
              </w:rPr>
            </w:pPr>
            <w:r>
              <w:rPr>
                <w:b/>
                <w:bCs/>
                <w:color w:val="FFFFFF"/>
                <w:sz w:val="16"/>
                <w:szCs w:val="16"/>
              </w:rPr>
              <w:t>FORMULA DEL INDICADOR</w:t>
            </w:r>
          </w:p>
        </w:tc>
        <w:tc>
          <w:tcPr>
            <w:tcW w:w="8080" w:type="dxa"/>
            <w:gridSpan w:val="13"/>
            <w:shd w:val="clear" w:color="auto" w:fill="585858"/>
            <w:vAlign w:val="center"/>
          </w:tcPr>
          <w:p w14:paraId="4F29C091"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0FCD5365"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5304FF90"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01CD2829"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368A4F23" w14:textId="77777777" w:rsidR="00F30816" w:rsidRDefault="00B75762">
            <w:pPr>
              <w:jc w:val="center"/>
              <w:rPr>
                <w:b/>
                <w:bCs/>
                <w:color w:val="FFFFFF"/>
                <w:sz w:val="14"/>
                <w:szCs w:val="14"/>
              </w:rPr>
            </w:pPr>
            <w:r>
              <w:rPr>
                <w:b/>
                <w:bCs/>
                <w:color w:val="FFFFFF"/>
                <w:sz w:val="14"/>
                <w:szCs w:val="14"/>
              </w:rPr>
              <w:t>AVANCE %</w:t>
            </w:r>
          </w:p>
        </w:tc>
      </w:tr>
      <w:tr w:rsidR="00F30816" w14:paraId="5E8BE7FC" w14:textId="77777777">
        <w:trPr>
          <w:trHeight w:val="828"/>
        </w:trPr>
        <w:tc>
          <w:tcPr>
            <w:tcW w:w="1277" w:type="dxa"/>
            <w:vMerge/>
            <w:shd w:val="clear" w:color="auto" w:fill="AB3054"/>
            <w:vAlign w:val="center"/>
          </w:tcPr>
          <w:p w14:paraId="003E4E9E"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715ABF4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41687290"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5EFFE4E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559" w:type="dxa"/>
            <w:vMerge/>
            <w:shd w:val="clear" w:color="auto" w:fill="AB3054"/>
            <w:vAlign w:val="center"/>
          </w:tcPr>
          <w:p w14:paraId="19FCCBDB"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543" w:type="dxa"/>
            <w:gridSpan w:val="2"/>
            <w:shd w:val="clear" w:color="auto" w:fill="BB9256"/>
            <w:vAlign w:val="center"/>
          </w:tcPr>
          <w:p w14:paraId="12255FE9"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3EDD2ED5"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465A7C44"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185E2335"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6E796E4F"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4389C688"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179236BC"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5F4A9047"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4A8DE6A8"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40D6A654"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05B7C28E"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75AF737C"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66EE5B33"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612D96CE"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2CFF5087"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59C10FE7"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24219DD7" w14:textId="77777777">
        <w:trPr>
          <w:trHeight w:val="355"/>
        </w:trPr>
        <w:tc>
          <w:tcPr>
            <w:tcW w:w="1277" w:type="dxa"/>
            <w:vMerge w:val="restart"/>
            <w:shd w:val="clear" w:color="auto" w:fill="902538"/>
            <w:vAlign w:val="center"/>
          </w:tcPr>
          <w:p w14:paraId="384F8AEF" w14:textId="77777777" w:rsidR="00F30816" w:rsidRPr="00E73958" w:rsidRDefault="00B75762">
            <w:pPr>
              <w:jc w:val="center"/>
              <w:rPr>
                <w:b/>
                <w:bCs/>
                <w:color w:val="FFFFFF"/>
                <w:sz w:val="12"/>
                <w:szCs w:val="12"/>
              </w:rPr>
            </w:pPr>
            <w:r w:rsidRPr="00E73958">
              <w:rPr>
                <w:b/>
                <w:bCs/>
                <w:color w:val="FFFFFF"/>
                <w:sz w:val="16"/>
                <w:szCs w:val="16"/>
              </w:rPr>
              <w:t>C2</w:t>
            </w:r>
          </w:p>
        </w:tc>
        <w:tc>
          <w:tcPr>
            <w:tcW w:w="1417" w:type="dxa"/>
            <w:vMerge w:val="restart"/>
            <w:vAlign w:val="center"/>
          </w:tcPr>
          <w:p w14:paraId="5E91CB3D" w14:textId="77777777" w:rsidR="00F30816" w:rsidRDefault="00B75762">
            <w:pPr>
              <w:jc w:val="both"/>
              <w:rPr>
                <w:sz w:val="16"/>
                <w:szCs w:val="16"/>
              </w:rPr>
            </w:pPr>
            <w:r>
              <w:rPr>
                <w:sz w:val="16"/>
                <w:szCs w:val="16"/>
              </w:rPr>
              <w:t>Eficiencia en la gestión integral de desazolve del sistema de drenaje y del suministro de agua potable en espacios públicos, así como el uso de agua tratada en áreas verdes públicas</w:t>
            </w:r>
          </w:p>
        </w:tc>
        <w:tc>
          <w:tcPr>
            <w:tcW w:w="1276" w:type="dxa"/>
            <w:vMerge w:val="restart"/>
            <w:vAlign w:val="center"/>
          </w:tcPr>
          <w:p w14:paraId="1A2EC9E4" w14:textId="77777777" w:rsidR="00F30816" w:rsidRPr="00E73958" w:rsidRDefault="00B75762" w:rsidP="00E73958">
            <w:pPr>
              <w:jc w:val="center"/>
              <w:rPr>
                <w:b/>
                <w:bCs/>
                <w:sz w:val="16"/>
                <w:szCs w:val="16"/>
              </w:rPr>
            </w:pPr>
            <w:r w:rsidRPr="00E73958">
              <w:rPr>
                <w:b/>
                <w:bCs/>
                <w:sz w:val="16"/>
                <w:szCs w:val="16"/>
              </w:rPr>
              <w:t>PCAMDAAEPRATAV</w:t>
            </w:r>
          </w:p>
          <w:p w14:paraId="1003E46E" w14:textId="77777777" w:rsidR="00F30816" w:rsidRDefault="00B75762">
            <w:pPr>
              <w:jc w:val="both"/>
              <w:rPr>
                <w:sz w:val="16"/>
                <w:szCs w:val="16"/>
              </w:rPr>
            </w:pPr>
            <w:r w:rsidRPr="00E73958">
              <w:rPr>
                <w:sz w:val="14"/>
                <w:szCs w:val="14"/>
              </w:rPr>
              <w:t>Porcentaje de cumplimiento en acciones de mantenimiento de drenaje y abastecimiento de agua en espacios públicos y riego de agua tratada en áreas verdes</w:t>
            </w:r>
          </w:p>
        </w:tc>
        <w:tc>
          <w:tcPr>
            <w:tcW w:w="1418" w:type="dxa"/>
            <w:shd w:val="clear" w:color="auto" w:fill="BB9256"/>
            <w:vAlign w:val="center"/>
          </w:tcPr>
          <w:p w14:paraId="005F1712" w14:textId="77777777" w:rsidR="00F30816" w:rsidRDefault="00B75762">
            <w:pPr>
              <w:jc w:val="center"/>
              <w:rPr>
                <w:b/>
                <w:bCs/>
                <w:color w:val="FFFFFF"/>
                <w:sz w:val="14"/>
                <w:szCs w:val="14"/>
              </w:rPr>
            </w:pPr>
            <w:r>
              <w:rPr>
                <w:b/>
                <w:bCs/>
                <w:color w:val="FFFFFF"/>
                <w:sz w:val="14"/>
                <w:szCs w:val="14"/>
              </w:rPr>
              <w:t>PROGRAMADO</w:t>
            </w:r>
          </w:p>
        </w:tc>
        <w:tc>
          <w:tcPr>
            <w:tcW w:w="1559" w:type="dxa"/>
            <w:vMerge w:val="restart"/>
            <w:vAlign w:val="center"/>
          </w:tcPr>
          <w:p w14:paraId="5B04CF7A" w14:textId="77777777" w:rsidR="00F30816" w:rsidRDefault="00B75762" w:rsidP="00E73958">
            <w:pPr>
              <w:jc w:val="center"/>
              <w:rPr>
                <w:sz w:val="14"/>
                <w:szCs w:val="14"/>
              </w:rPr>
            </w:pPr>
            <w:r w:rsidRPr="00E73958">
              <w:rPr>
                <w:sz w:val="12"/>
                <w:szCs w:val="12"/>
              </w:rPr>
              <w:t xml:space="preserve">PCAMDAAEPRATAV </w:t>
            </w:r>
            <w:proofErr w:type="gramStart"/>
            <w:r w:rsidRPr="00E73958">
              <w:rPr>
                <w:sz w:val="12"/>
                <w:szCs w:val="12"/>
              </w:rPr>
              <w:t>=( PCAMDAAEPRATAVP</w:t>
            </w:r>
            <w:proofErr w:type="gramEnd"/>
            <w:r w:rsidRPr="00E73958">
              <w:rPr>
                <w:sz w:val="12"/>
                <w:szCs w:val="12"/>
              </w:rPr>
              <w:t xml:space="preserve"> / PCAMDAAEPRATAVR) * 100</w:t>
            </w:r>
          </w:p>
        </w:tc>
        <w:tc>
          <w:tcPr>
            <w:tcW w:w="543" w:type="dxa"/>
            <w:gridSpan w:val="2"/>
            <w:vMerge w:val="restart"/>
            <w:shd w:val="clear" w:color="auto" w:fill="FFF2CC"/>
            <w:vAlign w:val="center"/>
          </w:tcPr>
          <w:p w14:paraId="62984F2A"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0821F04D"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190C7EFC" w14:textId="77777777" w:rsidR="00F30816" w:rsidRDefault="00B75762" w:rsidP="00E73958">
            <w:pPr>
              <w:jc w:val="center"/>
              <w:rPr>
                <w:b/>
                <w:bCs/>
                <w:sz w:val="16"/>
                <w:szCs w:val="16"/>
              </w:rPr>
            </w:pPr>
            <w:r>
              <w:rPr>
                <w:b/>
                <w:bCs/>
                <w:sz w:val="16"/>
                <w:szCs w:val="16"/>
              </w:rPr>
              <w:t>5</w:t>
            </w:r>
          </w:p>
        </w:tc>
        <w:tc>
          <w:tcPr>
            <w:tcW w:w="685" w:type="dxa"/>
            <w:vMerge w:val="restart"/>
            <w:shd w:val="clear" w:color="auto" w:fill="FFF2CC"/>
            <w:vAlign w:val="center"/>
          </w:tcPr>
          <w:p w14:paraId="0F704831"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618E2D95" w14:textId="77777777" w:rsidR="00F30816" w:rsidRDefault="00B75762" w:rsidP="00E73958">
            <w:pPr>
              <w:jc w:val="center"/>
              <w:rPr>
                <w:b/>
                <w:bCs/>
                <w:sz w:val="16"/>
                <w:szCs w:val="16"/>
              </w:rPr>
            </w:pPr>
            <w:r>
              <w:rPr>
                <w:b/>
                <w:bCs/>
                <w:sz w:val="16"/>
                <w:szCs w:val="16"/>
              </w:rPr>
              <w:t>0</w:t>
            </w:r>
          </w:p>
        </w:tc>
        <w:tc>
          <w:tcPr>
            <w:tcW w:w="686" w:type="dxa"/>
            <w:vMerge w:val="restart"/>
            <w:shd w:val="clear" w:color="auto" w:fill="FFF2CC"/>
            <w:vAlign w:val="center"/>
          </w:tcPr>
          <w:p w14:paraId="2677864C" w14:textId="77777777" w:rsidR="00F30816" w:rsidRDefault="00B75762" w:rsidP="00E73958">
            <w:pPr>
              <w:jc w:val="center"/>
              <w:rPr>
                <w:b/>
                <w:bCs/>
                <w:sz w:val="16"/>
                <w:szCs w:val="16"/>
              </w:rPr>
            </w:pPr>
            <w:r>
              <w:rPr>
                <w:b/>
                <w:bCs/>
                <w:sz w:val="16"/>
                <w:szCs w:val="16"/>
              </w:rPr>
              <w:t>5</w:t>
            </w:r>
          </w:p>
        </w:tc>
        <w:tc>
          <w:tcPr>
            <w:tcW w:w="685" w:type="dxa"/>
            <w:vMerge w:val="restart"/>
            <w:shd w:val="clear" w:color="auto" w:fill="FFF2CC"/>
            <w:vAlign w:val="center"/>
          </w:tcPr>
          <w:p w14:paraId="5267CAEE"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72E0E493"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38ADCC9F" w14:textId="77777777" w:rsidR="00F30816" w:rsidRDefault="00B75762" w:rsidP="00E73958">
            <w:pPr>
              <w:jc w:val="center"/>
              <w:rPr>
                <w:b/>
                <w:bCs/>
                <w:sz w:val="16"/>
                <w:szCs w:val="16"/>
              </w:rPr>
            </w:pPr>
            <w:r>
              <w:rPr>
                <w:b/>
                <w:bCs/>
                <w:sz w:val="16"/>
                <w:szCs w:val="16"/>
              </w:rPr>
              <w:t>5</w:t>
            </w:r>
          </w:p>
        </w:tc>
        <w:tc>
          <w:tcPr>
            <w:tcW w:w="685" w:type="dxa"/>
            <w:vMerge w:val="restart"/>
            <w:shd w:val="clear" w:color="auto" w:fill="FFF2CC"/>
            <w:vAlign w:val="center"/>
          </w:tcPr>
          <w:p w14:paraId="7E8FB4EB"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FFF2CC"/>
            <w:vAlign w:val="center"/>
          </w:tcPr>
          <w:p w14:paraId="6A1C8E4F" w14:textId="77777777" w:rsidR="00F30816" w:rsidRDefault="00B75762" w:rsidP="00E73958">
            <w:pPr>
              <w:jc w:val="center"/>
              <w:rPr>
                <w:b/>
                <w:bCs/>
                <w:sz w:val="16"/>
                <w:szCs w:val="16"/>
              </w:rPr>
            </w:pPr>
            <w:r>
              <w:rPr>
                <w:b/>
                <w:bCs/>
                <w:sz w:val="16"/>
                <w:szCs w:val="16"/>
              </w:rPr>
              <w:t>0</w:t>
            </w:r>
          </w:p>
        </w:tc>
        <w:tc>
          <w:tcPr>
            <w:tcW w:w="686" w:type="dxa"/>
            <w:vMerge w:val="restart"/>
            <w:shd w:val="clear" w:color="auto" w:fill="FFF2CC"/>
            <w:vAlign w:val="center"/>
          </w:tcPr>
          <w:p w14:paraId="648C5F1D" w14:textId="77777777" w:rsidR="00F30816" w:rsidRDefault="00B75762" w:rsidP="00E73958">
            <w:pPr>
              <w:jc w:val="center"/>
              <w:rPr>
                <w:b/>
                <w:bCs/>
                <w:sz w:val="16"/>
                <w:szCs w:val="16"/>
              </w:rPr>
            </w:pPr>
            <w:r>
              <w:rPr>
                <w:b/>
                <w:bCs/>
                <w:sz w:val="16"/>
                <w:szCs w:val="16"/>
              </w:rPr>
              <w:t>5</w:t>
            </w:r>
          </w:p>
        </w:tc>
        <w:tc>
          <w:tcPr>
            <w:tcW w:w="992" w:type="dxa"/>
            <w:vMerge w:val="restart"/>
            <w:shd w:val="clear" w:color="auto" w:fill="FFF2CC"/>
            <w:vAlign w:val="center"/>
          </w:tcPr>
          <w:p w14:paraId="7829C362" w14:textId="77777777" w:rsidR="00F30816" w:rsidRDefault="00B75762" w:rsidP="00E73958">
            <w:pPr>
              <w:jc w:val="center"/>
              <w:rPr>
                <w:b/>
                <w:bCs/>
                <w:sz w:val="16"/>
                <w:szCs w:val="16"/>
              </w:rPr>
            </w:pPr>
            <w:r>
              <w:rPr>
                <w:b/>
                <w:bCs/>
                <w:sz w:val="16"/>
                <w:szCs w:val="16"/>
              </w:rPr>
              <w:t>20</w:t>
            </w:r>
          </w:p>
        </w:tc>
        <w:tc>
          <w:tcPr>
            <w:tcW w:w="1134" w:type="dxa"/>
            <w:vMerge w:val="restart"/>
            <w:shd w:val="clear" w:color="auto" w:fill="D9D9D9"/>
            <w:vAlign w:val="center"/>
          </w:tcPr>
          <w:p w14:paraId="75397D5C" w14:textId="77777777" w:rsidR="00F30816" w:rsidRDefault="00B75762" w:rsidP="00E73958">
            <w:pPr>
              <w:jc w:val="center"/>
              <w:rPr>
                <w:b/>
                <w:bCs/>
                <w:sz w:val="16"/>
                <w:szCs w:val="16"/>
              </w:rPr>
            </w:pPr>
            <w:r>
              <w:rPr>
                <w:b/>
                <w:bCs/>
                <w:sz w:val="16"/>
                <w:szCs w:val="16"/>
              </w:rPr>
              <w:t>20</w:t>
            </w:r>
          </w:p>
        </w:tc>
        <w:tc>
          <w:tcPr>
            <w:tcW w:w="1134" w:type="dxa"/>
            <w:vMerge w:val="restart"/>
            <w:shd w:val="clear" w:color="auto" w:fill="D9D9D9"/>
            <w:vAlign w:val="center"/>
          </w:tcPr>
          <w:p w14:paraId="398B2EE1" w14:textId="77777777" w:rsidR="00F30816" w:rsidRDefault="00B75762" w:rsidP="00E73958">
            <w:pPr>
              <w:jc w:val="center"/>
              <w:rPr>
                <w:b/>
                <w:bCs/>
                <w:sz w:val="16"/>
                <w:szCs w:val="16"/>
              </w:rPr>
            </w:pPr>
            <w:r>
              <w:rPr>
                <w:b/>
                <w:bCs/>
                <w:sz w:val="16"/>
                <w:szCs w:val="16"/>
              </w:rPr>
              <w:t>15</w:t>
            </w:r>
          </w:p>
        </w:tc>
        <w:tc>
          <w:tcPr>
            <w:tcW w:w="992" w:type="dxa"/>
            <w:vMerge w:val="restart"/>
            <w:shd w:val="clear" w:color="auto" w:fill="D9D9D9"/>
            <w:vAlign w:val="center"/>
          </w:tcPr>
          <w:p w14:paraId="2B923C57" w14:textId="77777777" w:rsidR="00F30816" w:rsidRDefault="00B75762" w:rsidP="00E73958">
            <w:pPr>
              <w:jc w:val="center"/>
              <w:rPr>
                <w:b/>
                <w:bCs/>
                <w:sz w:val="16"/>
                <w:szCs w:val="16"/>
              </w:rPr>
            </w:pPr>
            <w:r>
              <w:rPr>
                <w:b/>
                <w:bCs/>
                <w:sz w:val="16"/>
                <w:szCs w:val="16"/>
              </w:rPr>
              <w:t>25%</w:t>
            </w:r>
          </w:p>
        </w:tc>
      </w:tr>
      <w:tr w:rsidR="00F30816" w14:paraId="00C5B48C" w14:textId="77777777">
        <w:trPr>
          <w:trHeight w:val="1000"/>
        </w:trPr>
        <w:tc>
          <w:tcPr>
            <w:tcW w:w="1277" w:type="dxa"/>
            <w:vMerge/>
            <w:shd w:val="clear" w:color="auto" w:fill="902538"/>
            <w:vAlign w:val="center"/>
          </w:tcPr>
          <w:p w14:paraId="38B0F87A"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78394313"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47CF192D"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6F05B520" w14:textId="77777777" w:rsidR="00F30816" w:rsidRDefault="00B75762" w:rsidP="00E73958">
            <w:pPr>
              <w:jc w:val="center"/>
              <w:rPr>
                <w:sz w:val="10"/>
                <w:szCs w:val="10"/>
              </w:rPr>
            </w:pPr>
            <w:r>
              <w:rPr>
                <w:sz w:val="10"/>
                <w:szCs w:val="10"/>
              </w:rPr>
              <w:t>PCAMDAAEPRATAVP</w:t>
            </w:r>
          </w:p>
          <w:p w14:paraId="021DCFFA" w14:textId="77777777" w:rsidR="00F30816" w:rsidRDefault="00B75762" w:rsidP="00E73958">
            <w:pPr>
              <w:jc w:val="both"/>
              <w:rPr>
                <w:sz w:val="14"/>
                <w:szCs w:val="14"/>
              </w:rPr>
            </w:pPr>
            <w:r>
              <w:rPr>
                <w:sz w:val="10"/>
                <w:szCs w:val="10"/>
              </w:rPr>
              <w:t>Porcentaje de cumplimiento en acciones de mantenimiento de drenaje y abastecimiento de agua en espacios públicos y riego de agua tratada en áreas verdes</w:t>
            </w:r>
          </w:p>
        </w:tc>
        <w:tc>
          <w:tcPr>
            <w:tcW w:w="1559" w:type="dxa"/>
            <w:vMerge/>
            <w:vAlign w:val="center"/>
          </w:tcPr>
          <w:p w14:paraId="4CC05308" w14:textId="77777777" w:rsidR="00F30816" w:rsidRDefault="00F30816">
            <w:pPr>
              <w:widowControl w:val="0"/>
              <w:pBdr>
                <w:top w:val="nil"/>
                <w:left w:val="nil"/>
                <w:bottom w:val="nil"/>
                <w:right w:val="nil"/>
                <w:between w:val="nil"/>
              </w:pBdr>
              <w:spacing w:line="276" w:lineRule="auto"/>
              <w:rPr>
                <w:sz w:val="14"/>
                <w:szCs w:val="14"/>
              </w:rPr>
            </w:pPr>
          </w:p>
        </w:tc>
        <w:tc>
          <w:tcPr>
            <w:tcW w:w="543" w:type="dxa"/>
            <w:gridSpan w:val="2"/>
            <w:vMerge/>
            <w:shd w:val="clear" w:color="auto" w:fill="FFF2CC"/>
            <w:vAlign w:val="center"/>
          </w:tcPr>
          <w:p w14:paraId="093E3001"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31C45587"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5411FA9A"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50C7C8A0"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1B68846F"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6" w:type="dxa"/>
            <w:vMerge/>
            <w:shd w:val="clear" w:color="auto" w:fill="FFF2CC"/>
            <w:vAlign w:val="center"/>
          </w:tcPr>
          <w:p w14:paraId="13AD55CB"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7BC0FA73"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35550657"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19E0F520"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662884F8"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5" w:type="dxa"/>
            <w:vMerge/>
            <w:shd w:val="clear" w:color="auto" w:fill="FFF2CC"/>
            <w:vAlign w:val="center"/>
          </w:tcPr>
          <w:p w14:paraId="3B820EB6"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686" w:type="dxa"/>
            <w:vMerge/>
            <w:shd w:val="clear" w:color="auto" w:fill="FFF2CC"/>
            <w:vAlign w:val="center"/>
          </w:tcPr>
          <w:p w14:paraId="077B362F"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992" w:type="dxa"/>
            <w:vMerge/>
            <w:shd w:val="clear" w:color="auto" w:fill="FFF2CC"/>
            <w:vAlign w:val="center"/>
          </w:tcPr>
          <w:p w14:paraId="1CDA694A" w14:textId="77777777" w:rsidR="00F30816" w:rsidRDefault="00F30816" w:rsidP="00E73958">
            <w:pPr>
              <w:widowControl w:val="0"/>
              <w:pBdr>
                <w:top w:val="nil"/>
                <w:left w:val="nil"/>
                <w:bottom w:val="nil"/>
                <w:right w:val="nil"/>
                <w:between w:val="nil"/>
              </w:pBdr>
              <w:spacing w:line="276" w:lineRule="auto"/>
              <w:jc w:val="center"/>
              <w:rPr>
                <w:sz w:val="14"/>
                <w:szCs w:val="14"/>
              </w:rPr>
            </w:pPr>
          </w:p>
        </w:tc>
        <w:tc>
          <w:tcPr>
            <w:tcW w:w="1134" w:type="dxa"/>
            <w:vMerge/>
            <w:shd w:val="clear" w:color="auto" w:fill="D9D9D9"/>
            <w:vAlign w:val="center"/>
          </w:tcPr>
          <w:p w14:paraId="020608EA"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C90A1FE"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13A374D4" w14:textId="77777777" w:rsidR="00F30816" w:rsidRDefault="00F30816">
            <w:pPr>
              <w:widowControl w:val="0"/>
              <w:pBdr>
                <w:top w:val="nil"/>
                <w:left w:val="nil"/>
                <w:bottom w:val="nil"/>
                <w:right w:val="nil"/>
                <w:between w:val="nil"/>
              </w:pBdr>
              <w:spacing w:line="276" w:lineRule="auto"/>
              <w:rPr>
                <w:sz w:val="14"/>
                <w:szCs w:val="14"/>
              </w:rPr>
            </w:pPr>
          </w:p>
        </w:tc>
      </w:tr>
      <w:tr w:rsidR="00F30816" w14:paraId="340CA0F9" w14:textId="77777777">
        <w:trPr>
          <w:trHeight w:val="265"/>
        </w:trPr>
        <w:tc>
          <w:tcPr>
            <w:tcW w:w="1277" w:type="dxa"/>
            <w:vMerge/>
            <w:shd w:val="clear" w:color="auto" w:fill="902538"/>
            <w:vAlign w:val="center"/>
          </w:tcPr>
          <w:p w14:paraId="3BAC15EF" w14:textId="77777777" w:rsidR="00F30816"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53D238B5" w14:textId="77777777" w:rsidR="00F30816"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42D6569D" w14:textId="77777777" w:rsidR="00F30816" w:rsidRDefault="00F30816">
            <w:pPr>
              <w:widowControl w:val="0"/>
              <w:pBdr>
                <w:top w:val="nil"/>
                <w:left w:val="nil"/>
                <w:bottom w:val="nil"/>
                <w:right w:val="nil"/>
                <w:between w:val="nil"/>
              </w:pBdr>
              <w:spacing w:line="276" w:lineRule="auto"/>
              <w:rPr>
                <w:sz w:val="14"/>
                <w:szCs w:val="14"/>
              </w:rPr>
            </w:pPr>
          </w:p>
        </w:tc>
        <w:tc>
          <w:tcPr>
            <w:tcW w:w="1418" w:type="dxa"/>
            <w:shd w:val="clear" w:color="auto" w:fill="902538"/>
            <w:vAlign w:val="center"/>
          </w:tcPr>
          <w:p w14:paraId="33C59D3A" w14:textId="77777777" w:rsidR="00F30816" w:rsidRDefault="00B75762" w:rsidP="00E73958">
            <w:pPr>
              <w:jc w:val="center"/>
              <w:rPr>
                <w:b/>
                <w:bCs/>
                <w:color w:val="FFFFFF"/>
                <w:sz w:val="12"/>
                <w:szCs w:val="12"/>
              </w:rPr>
            </w:pPr>
            <w:r>
              <w:rPr>
                <w:b/>
                <w:bCs/>
                <w:color w:val="FFFFFF"/>
                <w:sz w:val="12"/>
                <w:szCs w:val="12"/>
              </w:rPr>
              <w:t>REALIZADO</w:t>
            </w:r>
          </w:p>
        </w:tc>
        <w:tc>
          <w:tcPr>
            <w:tcW w:w="1559" w:type="dxa"/>
            <w:vMerge/>
            <w:vAlign w:val="center"/>
          </w:tcPr>
          <w:p w14:paraId="3F2D8BE4"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543" w:type="dxa"/>
            <w:gridSpan w:val="2"/>
            <w:vMerge w:val="restart"/>
            <w:shd w:val="clear" w:color="auto" w:fill="D9D9D9"/>
            <w:vAlign w:val="center"/>
          </w:tcPr>
          <w:p w14:paraId="515C9127"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D9D9D9"/>
            <w:vAlign w:val="center"/>
          </w:tcPr>
          <w:p w14:paraId="67397183" w14:textId="77777777" w:rsidR="00F30816" w:rsidRDefault="00B75762" w:rsidP="00E73958">
            <w:pPr>
              <w:jc w:val="center"/>
              <w:rPr>
                <w:b/>
                <w:bCs/>
                <w:sz w:val="16"/>
                <w:szCs w:val="16"/>
              </w:rPr>
            </w:pPr>
            <w:r>
              <w:rPr>
                <w:b/>
                <w:bCs/>
                <w:sz w:val="16"/>
                <w:szCs w:val="16"/>
              </w:rPr>
              <w:t>0</w:t>
            </w:r>
          </w:p>
        </w:tc>
        <w:tc>
          <w:tcPr>
            <w:tcW w:w="685" w:type="dxa"/>
            <w:vMerge w:val="restart"/>
            <w:shd w:val="clear" w:color="auto" w:fill="902538"/>
            <w:vAlign w:val="center"/>
          </w:tcPr>
          <w:p w14:paraId="21C4A175" w14:textId="77777777" w:rsidR="00F30816" w:rsidRDefault="00B75762" w:rsidP="00E73958">
            <w:pPr>
              <w:jc w:val="center"/>
              <w:rPr>
                <w:b/>
                <w:bCs/>
                <w:sz w:val="16"/>
                <w:szCs w:val="16"/>
              </w:rPr>
            </w:pPr>
            <w:r w:rsidRPr="00E73958">
              <w:rPr>
                <w:b/>
                <w:bCs/>
                <w:color w:val="FFFFFF" w:themeColor="background1"/>
                <w:sz w:val="16"/>
                <w:szCs w:val="16"/>
              </w:rPr>
              <w:t>5</w:t>
            </w:r>
          </w:p>
        </w:tc>
        <w:tc>
          <w:tcPr>
            <w:tcW w:w="685" w:type="dxa"/>
            <w:vMerge w:val="restart"/>
            <w:shd w:val="clear" w:color="auto" w:fill="D9D9D9"/>
            <w:vAlign w:val="center"/>
          </w:tcPr>
          <w:p w14:paraId="0F72CA71" w14:textId="77777777" w:rsidR="00F30816" w:rsidRDefault="00F30816" w:rsidP="00E73958">
            <w:pPr>
              <w:jc w:val="center"/>
              <w:rPr>
                <w:b/>
                <w:bCs/>
                <w:sz w:val="16"/>
                <w:szCs w:val="16"/>
              </w:rPr>
            </w:pPr>
          </w:p>
        </w:tc>
        <w:tc>
          <w:tcPr>
            <w:tcW w:w="685" w:type="dxa"/>
            <w:vMerge w:val="restart"/>
            <w:shd w:val="clear" w:color="auto" w:fill="D9D9D9"/>
            <w:vAlign w:val="center"/>
          </w:tcPr>
          <w:p w14:paraId="41CD08B9" w14:textId="77777777" w:rsidR="00F30816" w:rsidRDefault="00F30816" w:rsidP="00E73958">
            <w:pPr>
              <w:jc w:val="center"/>
              <w:rPr>
                <w:b/>
                <w:bCs/>
                <w:sz w:val="16"/>
                <w:szCs w:val="16"/>
              </w:rPr>
            </w:pPr>
          </w:p>
        </w:tc>
        <w:tc>
          <w:tcPr>
            <w:tcW w:w="686" w:type="dxa"/>
            <w:vMerge w:val="restart"/>
            <w:shd w:val="clear" w:color="auto" w:fill="902538"/>
            <w:vAlign w:val="center"/>
          </w:tcPr>
          <w:p w14:paraId="71D47978" w14:textId="77777777" w:rsidR="00F30816" w:rsidRDefault="00F30816" w:rsidP="00E73958">
            <w:pPr>
              <w:jc w:val="center"/>
              <w:rPr>
                <w:b/>
                <w:bCs/>
                <w:sz w:val="16"/>
                <w:szCs w:val="16"/>
              </w:rPr>
            </w:pPr>
          </w:p>
        </w:tc>
        <w:tc>
          <w:tcPr>
            <w:tcW w:w="685" w:type="dxa"/>
            <w:vMerge w:val="restart"/>
            <w:shd w:val="clear" w:color="auto" w:fill="D9D9D9"/>
            <w:vAlign w:val="center"/>
          </w:tcPr>
          <w:p w14:paraId="7F44EFBE" w14:textId="77777777" w:rsidR="00F30816" w:rsidRDefault="00F30816" w:rsidP="00E73958">
            <w:pPr>
              <w:jc w:val="center"/>
              <w:rPr>
                <w:b/>
                <w:bCs/>
                <w:sz w:val="16"/>
                <w:szCs w:val="16"/>
              </w:rPr>
            </w:pPr>
          </w:p>
        </w:tc>
        <w:tc>
          <w:tcPr>
            <w:tcW w:w="685" w:type="dxa"/>
            <w:vMerge w:val="restart"/>
            <w:shd w:val="clear" w:color="auto" w:fill="D9D9D9"/>
            <w:vAlign w:val="center"/>
          </w:tcPr>
          <w:p w14:paraId="12AE55AB" w14:textId="77777777" w:rsidR="00F30816" w:rsidRDefault="00F30816" w:rsidP="00E73958">
            <w:pPr>
              <w:jc w:val="center"/>
              <w:rPr>
                <w:b/>
                <w:bCs/>
                <w:sz w:val="16"/>
                <w:szCs w:val="16"/>
              </w:rPr>
            </w:pPr>
          </w:p>
        </w:tc>
        <w:tc>
          <w:tcPr>
            <w:tcW w:w="685" w:type="dxa"/>
            <w:vMerge w:val="restart"/>
            <w:shd w:val="clear" w:color="auto" w:fill="902538"/>
            <w:vAlign w:val="center"/>
          </w:tcPr>
          <w:p w14:paraId="45194E86" w14:textId="77777777" w:rsidR="00F30816" w:rsidRDefault="00F30816" w:rsidP="00E73958">
            <w:pPr>
              <w:jc w:val="center"/>
              <w:rPr>
                <w:b/>
                <w:bCs/>
                <w:sz w:val="16"/>
                <w:szCs w:val="16"/>
              </w:rPr>
            </w:pPr>
          </w:p>
        </w:tc>
        <w:tc>
          <w:tcPr>
            <w:tcW w:w="685" w:type="dxa"/>
            <w:vMerge w:val="restart"/>
            <w:shd w:val="clear" w:color="auto" w:fill="D9D9D9"/>
            <w:vAlign w:val="center"/>
          </w:tcPr>
          <w:p w14:paraId="76E63681" w14:textId="77777777" w:rsidR="00F30816" w:rsidRDefault="00F30816" w:rsidP="00E73958">
            <w:pPr>
              <w:jc w:val="center"/>
              <w:rPr>
                <w:b/>
                <w:bCs/>
                <w:sz w:val="16"/>
                <w:szCs w:val="16"/>
              </w:rPr>
            </w:pPr>
          </w:p>
        </w:tc>
        <w:tc>
          <w:tcPr>
            <w:tcW w:w="685" w:type="dxa"/>
            <w:vMerge w:val="restart"/>
            <w:shd w:val="clear" w:color="auto" w:fill="D9D9D9"/>
            <w:vAlign w:val="center"/>
          </w:tcPr>
          <w:p w14:paraId="78C5EC2B" w14:textId="77777777" w:rsidR="00F30816" w:rsidRDefault="00F30816" w:rsidP="00E73958">
            <w:pPr>
              <w:jc w:val="center"/>
              <w:rPr>
                <w:b/>
                <w:bCs/>
                <w:sz w:val="16"/>
                <w:szCs w:val="16"/>
              </w:rPr>
            </w:pPr>
          </w:p>
        </w:tc>
        <w:tc>
          <w:tcPr>
            <w:tcW w:w="686" w:type="dxa"/>
            <w:vMerge w:val="restart"/>
            <w:shd w:val="clear" w:color="auto" w:fill="902538"/>
            <w:vAlign w:val="center"/>
          </w:tcPr>
          <w:p w14:paraId="5C0230D2" w14:textId="77777777" w:rsidR="00F30816" w:rsidRDefault="00F30816" w:rsidP="00E73958">
            <w:pPr>
              <w:jc w:val="center"/>
              <w:rPr>
                <w:b/>
                <w:bCs/>
                <w:sz w:val="16"/>
                <w:szCs w:val="16"/>
              </w:rPr>
            </w:pPr>
          </w:p>
        </w:tc>
        <w:tc>
          <w:tcPr>
            <w:tcW w:w="992" w:type="dxa"/>
            <w:vMerge w:val="restart"/>
            <w:shd w:val="clear" w:color="auto" w:fill="BB9256"/>
            <w:vAlign w:val="center"/>
          </w:tcPr>
          <w:p w14:paraId="5B17C43A" w14:textId="77777777" w:rsidR="00F30816" w:rsidRDefault="00B75762" w:rsidP="00E73958">
            <w:pPr>
              <w:jc w:val="center"/>
              <w:rPr>
                <w:b/>
                <w:bCs/>
                <w:sz w:val="16"/>
                <w:szCs w:val="16"/>
              </w:rPr>
            </w:pPr>
            <w:r>
              <w:rPr>
                <w:b/>
                <w:bCs/>
                <w:sz w:val="16"/>
                <w:szCs w:val="16"/>
              </w:rPr>
              <w:t>5</w:t>
            </w:r>
          </w:p>
        </w:tc>
        <w:tc>
          <w:tcPr>
            <w:tcW w:w="1134" w:type="dxa"/>
            <w:vMerge/>
            <w:shd w:val="clear" w:color="auto" w:fill="D9D9D9"/>
            <w:vAlign w:val="center"/>
          </w:tcPr>
          <w:p w14:paraId="39CFBA0A"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7120EAB8"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16D993ED"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0DF722E4" w14:textId="77777777">
        <w:trPr>
          <w:trHeight w:val="1065"/>
        </w:trPr>
        <w:tc>
          <w:tcPr>
            <w:tcW w:w="1277" w:type="dxa"/>
            <w:vMerge/>
            <w:shd w:val="clear" w:color="auto" w:fill="902538"/>
            <w:vAlign w:val="center"/>
          </w:tcPr>
          <w:p w14:paraId="63883AEF"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7C49D1CA"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370232F6"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Align w:val="center"/>
          </w:tcPr>
          <w:p w14:paraId="79311419" w14:textId="308504A2" w:rsidR="00F30816" w:rsidRDefault="00B75762" w:rsidP="00E73958">
            <w:pPr>
              <w:jc w:val="center"/>
              <w:rPr>
                <w:sz w:val="10"/>
                <w:szCs w:val="10"/>
              </w:rPr>
            </w:pPr>
            <w:r>
              <w:rPr>
                <w:sz w:val="10"/>
                <w:szCs w:val="10"/>
              </w:rPr>
              <w:t>PCAMDAAEPRATAVR</w:t>
            </w:r>
          </w:p>
          <w:p w14:paraId="6ADCF98B" w14:textId="77777777" w:rsidR="00F30816" w:rsidRDefault="00B75762" w:rsidP="00E73958">
            <w:pPr>
              <w:jc w:val="both"/>
              <w:rPr>
                <w:sz w:val="14"/>
                <w:szCs w:val="14"/>
              </w:rPr>
            </w:pPr>
            <w:r>
              <w:rPr>
                <w:sz w:val="10"/>
                <w:szCs w:val="10"/>
              </w:rPr>
              <w:t>Porcentaje de cumplimiento en acciones de mantenimiento de drenaje y abastecimiento de agua en espacios públicos y riego de agua tratada en áreas verdes</w:t>
            </w:r>
          </w:p>
        </w:tc>
        <w:tc>
          <w:tcPr>
            <w:tcW w:w="1559" w:type="dxa"/>
            <w:vMerge/>
            <w:vAlign w:val="center"/>
          </w:tcPr>
          <w:p w14:paraId="3A5E2A14" w14:textId="77777777" w:rsidR="00F30816" w:rsidRDefault="00F30816">
            <w:pPr>
              <w:widowControl w:val="0"/>
              <w:pBdr>
                <w:top w:val="nil"/>
                <w:left w:val="nil"/>
                <w:bottom w:val="nil"/>
                <w:right w:val="nil"/>
                <w:between w:val="nil"/>
              </w:pBdr>
              <w:spacing w:line="276" w:lineRule="auto"/>
              <w:rPr>
                <w:sz w:val="14"/>
                <w:szCs w:val="14"/>
              </w:rPr>
            </w:pPr>
          </w:p>
        </w:tc>
        <w:tc>
          <w:tcPr>
            <w:tcW w:w="543" w:type="dxa"/>
            <w:gridSpan w:val="2"/>
            <w:vMerge/>
            <w:shd w:val="clear" w:color="auto" w:fill="D9D9D9"/>
            <w:vAlign w:val="center"/>
          </w:tcPr>
          <w:p w14:paraId="4981205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9C2E36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449BB86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4FEC96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5D811071"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B60965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37478E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64EDB9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3A4BB12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4D8424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7740D43"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A2DB143"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05F61CCD"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DBBA68F"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2F19DBB"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7A3CEA58" w14:textId="77777777" w:rsidR="00F30816" w:rsidRDefault="00F30816">
            <w:pPr>
              <w:widowControl w:val="0"/>
              <w:pBdr>
                <w:top w:val="nil"/>
                <w:left w:val="nil"/>
                <w:bottom w:val="nil"/>
                <w:right w:val="nil"/>
                <w:between w:val="nil"/>
              </w:pBdr>
              <w:spacing w:line="276" w:lineRule="auto"/>
              <w:rPr>
                <w:sz w:val="14"/>
                <w:szCs w:val="14"/>
              </w:rPr>
            </w:pPr>
          </w:p>
        </w:tc>
      </w:tr>
    </w:tbl>
    <w:p w14:paraId="5D022E1D"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37AFEB99"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88"/>
          <w:id w:val="-1549499741"/>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f0"/>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32F4A98C"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72EE16FC" w14:textId="7F0901D7" w:rsidR="00F30816" w:rsidRDefault="00B75762">
            <w:pPr>
              <w:jc w:val="center"/>
              <w:rPr>
                <w:sz w:val="14"/>
                <w:szCs w:val="14"/>
              </w:rPr>
            </w:pPr>
            <w:r>
              <w:rPr>
                <w:b/>
                <w:bCs/>
                <w:color w:val="FFFFFF"/>
                <w:sz w:val="14"/>
                <w:szCs w:val="14"/>
              </w:rPr>
              <w:t xml:space="preserve">C2 — </w:t>
            </w:r>
            <w:r w:rsidR="00E73958" w:rsidRPr="00E73958">
              <w:rPr>
                <w:b/>
                <w:bCs/>
                <w:color w:val="FFFFFF"/>
                <w:sz w:val="14"/>
                <w:szCs w:val="14"/>
              </w:rPr>
              <w:t>Eficiencia en la gestión integral de desazolve del sistema de drenaje y del suministro de agua potable en espacios públicos, así como el uso de agua tratada en áreas verdes públicas</w:t>
            </w:r>
          </w:p>
        </w:tc>
      </w:tr>
      <w:tr w:rsidR="00F30816" w14:paraId="3673D1F1"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F193E31" w14:textId="77777777" w:rsidR="00F30816" w:rsidRDefault="00B75762">
            <w:pPr>
              <w:rPr>
                <w:i/>
                <w:iCs/>
                <w:color w:val="888888"/>
                <w:sz w:val="16"/>
                <w:szCs w:val="16"/>
              </w:rPr>
            </w:pPr>
            <w:r>
              <w:rPr>
                <w:b/>
                <w:bCs/>
                <w:color w:val="902538"/>
                <w:sz w:val="16"/>
                <w:szCs w:val="16"/>
              </w:rPr>
              <w:t xml:space="preserve">DESCRIPCIÓN DE LA ACTIVIDAD: </w:t>
            </w:r>
            <w:r>
              <w:rPr>
                <w:i/>
                <w:iCs/>
                <w:color w:val="888888"/>
                <w:sz w:val="16"/>
                <w:szCs w:val="16"/>
              </w:rPr>
              <w:t>Mide el grado de cumplimiento en las acciones de desazolve de cunetas y alcantarillas, mantenimiento del sistema de drenaje y la correcta provisión de agua potable en espacios públicos, así como el aprovechamiento de agua tratada en áreas verdes. Su finalidad es evaluar la eficiencia operativa del municipio para prevenir afectaciones sanitarias, inundaciones y garantizar el uso sustentable del recurso hídrico</w:t>
            </w:r>
          </w:p>
        </w:tc>
      </w:tr>
      <w:tr w:rsidR="00F30816" w14:paraId="5B0F9D2E"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449D302" w14:textId="77777777" w:rsidR="00F30816" w:rsidRDefault="00B75762">
            <w:pPr>
              <w:jc w:val="center"/>
              <w:rPr>
                <w:sz w:val="15"/>
                <w:szCs w:val="15"/>
              </w:rPr>
            </w:pPr>
            <w:r>
              <w:rPr>
                <w:b/>
                <w:bCs/>
                <w:color w:val="C0392B"/>
                <w:sz w:val="15"/>
                <w:szCs w:val="15"/>
              </w:rPr>
              <w:t>REQUISITOS DE CALIDAD FOTOGRÁFICA — OBLIGATORIO</w:t>
            </w:r>
          </w:p>
          <w:p w14:paraId="6F30C000" w14:textId="77777777" w:rsidR="00F30816" w:rsidRDefault="00905054">
            <w:pPr>
              <w:rPr>
                <w:sz w:val="15"/>
                <w:szCs w:val="15"/>
              </w:rPr>
            </w:pPr>
            <w:sdt>
              <w:sdtPr>
                <w:tag w:val="goog_rdk_89"/>
                <w:id w:val="-1214211635"/>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3C42BCC2" w14:textId="77777777" w:rsidR="00F30816" w:rsidRDefault="00905054">
            <w:pPr>
              <w:rPr>
                <w:sz w:val="15"/>
                <w:szCs w:val="15"/>
              </w:rPr>
            </w:pPr>
            <w:sdt>
              <w:sdtPr>
                <w:tag w:val="goog_rdk_90"/>
                <w:id w:val="-908741020"/>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67502296" w14:textId="77777777" w:rsidR="00F30816" w:rsidRDefault="00905054">
            <w:pPr>
              <w:rPr>
                <w:sz w:val="15"/>
                <w:szCs w:val="15"/>
              </w:rPr>
            </w:pPr>
            <w:sdt>
              <w:sdtPr>
                <w:tag w:val="goog_rdk_91"/>
                <w:id w:val="-569384341"/>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084BB29B" w14:textId="77777777" w:rsidR="00F30816" w:rsidRDefault="00905054">
            <w:pPr>
              <w:rPr>
                <w:sz w:val="15"/>
                <w:szCs w:val="15"/>
              </w:rPr>
            </w:pPr>
            <w:sdt>
              <w:sdtPr>
                <w:tag w:val="goog_rdk_92"/>
                <w:id w:val="-418761828"/>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50FDB6DD"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10DC262"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07E6E6D2"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031C920" w14:textId="77777777" w:rsidR="00F30816" w:rsidRDefault="00B75762">
            <w:pPr>
              <w:jc w:val="center"/>
              <w:rPr>
                <w:sz w:val="16"/>
                <w:szCs w:val="16"/>
              </w:rPr>
            </w:pPr>
            <w:r>
              <w:rPr>
                <w:b/>
                <w:bCs/>
                <w:color w:val="FFFFFF"/>
                <w:sz w:val="16"/>
                <w:szCs w:val="16"/>
              </w:rPr>
              <w:t>EVIDENCIA: DESPUÉS DE LA EJECUCIÓN</w:t>
            </w:r>
          </w:p>
        </w:tc>
      </w:tr>
      <w:tr w:rsidR="00F30816" w14:paraId="06B0E443" w14:textId="77777777" w:rsidTr="00E73958">
        <w:trPr>
          <w:trHeight w:val="1077"/>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05D238A" w14:textId="0A31DD20" w:rsidR="00F30816" w:rsidRDefault="00B75762">
            <w:pPr>
              <w:jc w:val="both"/>
              <w:rPr>
                <w:sz w:val="14"/>
                <w:szCs w:val="14"/>
              </w:rPr>
            </w:pPr>
            <w:r>
              <w:rPr>
                <w:b/>
                <w:bCs/>
                <w:color w:val="BB9256"/>
                <w:sz w:val="14"/>
                <w:szCs w:val="14"/>
              </w:rPr>
              <w:t xml:space="preserve">DESCRIPCIÓN DE LA </w:t>
            </w:r>
            <w:r w:rsidR="00E73958">
              <w:rPr>
                <w:b/>
                <w:bCs/>
                <w:color w:val="BB9256"/>
                <w:sz w:val="14"/>
                <w:szCs w:val="14"/>
              </w:rPr>
              <w:t>FOTO:</w:t>
            </w:r>
            <w:r w:rsidR="00E73958">
              <w:rPr>
                <w:b/>
                <w:bCs/>
                <w:i/>
                <w:iCs/>
                <w:color w:val="666666"/>
                <w:sz w:val="14"/>
                <w:szCs w:val="14"/>
              </w:rPr>
              <w:t xml:space="preserve"> </w:t>
            </w:r>
            <w:r w:rsidR="00E73958" w:rsidRPr="00E73958">
              <w:rPr>
                <w:i/>
                <w:iCs/>
                <w:color w:val="666666"/>
                <w:sz w:val="14"/>
                <w:szCs w:val="14"/>
              </w:rPr>
              <w:t>Se</w:t>
            </w:r>
            <w:r w:rsidRPr="00E73958">
              <w:rPr>
                <w:i/>
                <w:iCs/>
                <w:color w:val="666666"/>
                <w:sz w:val="14"/>
                <w:szCs w:val="14"/>
              </w:rPr>
              <w:t xml:space="preserve"> identifican las zonas con problemas de obstrucción en el sistema de drenaje, así como áreas públicas con deficiencias en el suministro de agua potable y mantenimiento de áreas verdes. Se realiza un diagnóstico técnico para determinar el nivel de azolve, las necesidades de limpieza y la viabilidad del uso de agua tratada. Además, se planifican las acciones, se asignan recursos humanos, materiales y equipo especializado, y se establecen rutas de trabajo.</w:t>
            </w:r>
            <w:r>
              <w:rPr>
                <w:b/>
                <w:bCs/>
                <w:color w:val="BB9256"/>
                <w:sz w:val="14"/>
                <w:szCs w:val="14"/>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0292427" w14:textId="72931B7D" w:rsidR="00F30816" w:rsidRPr="00E73958" w:rsidRDefault="00B75762">
            <w:pPr>
              <w:rPr>
                <w:sz w:val="14"/>
                <w:szCs w:val="14"/>
              </w:rPr>
            </w:pPr>
            <w:r>
              <w:rPr>
                <w:b/>
                <w:bCs/>
                <w:color w:val="00B050"/>
                <w:sz w:val="14"/>
                <w:szCs w:val="14"/>
              </w:rPr>
              <w:t xml:space="preserve">DESCRIPCIÓN DE LA </w:t>
            </w:r>
            <w:r w:rsidR="00E73958">
              <w:rPr>
                <w:b/>
                <w:bCs/>
                <w:color w:val="00B050"/>
                <w:sz w:val="14"/>
                <w:szCs w:val="14"/>
              </w:rPr>
              <w:t>FOTO:</w:t>
            </w:r>
            <w:r w:rsidR="00E73958">
              <w:rPr>
                <w:b/>
                <w:bCs/>
                <w:i/>
                <w:iCs/>
                <w:color w:val="666666"/>
                <w:sz w:val="14"/>
                <w:szCs w:val="14"/>
              </w:rPr>
              <w:t xml:space="preserve"> </w:t>
            </w:r>
            <w:r w:rsidR="00E73958" w:rsidRPr="00E73958">
              <w:rPr>
                <w:i/>
                <w:iCs/>
                <w:color w:val="666666"/>
                <w:sz w:val="14"/>
                <w:szCs w:val="14"/>
              </w:rPr>
              <w:t>Se</w:t>
            </w:r>
            <w:r w:rsidRPr="00E73958">
              <w:rPr>
                <w:i/>
                <w:iCs/>
                <w:color w:val="666666"/>
                <w:sz w:val="14"/>
                <w:szCs w:val="14"/>
              </w:rPr>
              <w:t xml:space="preserve"> llevan a cabo las labores de desazolve del sistema de drenaje mediante el uso </w:t>
            </w:r>
            <w:r w:rsidR="00E73958" w:rsidRPr="00E73958">
              <w:rPr>
                <w:i/>
                <w:iCs/>
                <w:color w:val="666666"/>
                <w:sz w:val="14"/>
                <w:szCs w:val="14"/>
              </w:rPr>
              <w:t>de herramientas</w:t>
            </w:r>
            <w:r w:rsidRPr="00E73958">
              <w:rPr>
                <w:i/>
                <w:iCs/>
                <w:color w:val="666666"/>
                <w:sz w:val="14"/>
                <w:szCs w:val="14"/>
              </w:rPr>
              <w:t xml:space="preserve"> adecuadas, retirando lodos, basura y otros residuos que obstruyen el flujo. </w:t>
            </w:r>
            <w:r w:rsidRPr="00E73958">
              <w:rPr>
                <w:color w:val="00B050"/>
                <w:sz w:val="14"/>
                <w:szCs w:val="14"/>
              </w:rPr>
              <w:t xml:space="preserve"> </w:t>
            </w:r>
          </w:p>
          <w:p w14:paraId="455C966D" w14:textId="77777777" w:rsidR="00F30816" w:rsidRDefault="00F30816">
            <w:pPr>
              <w:rPr>
                <w:sz w:val="14"/>
                <w:szCs w:val="14"/>
              </w:rPr>
            </w:pP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C03BE86" w14:textId="77777777" w:rsidR="00F30816" w:rsidRDefault="00B75762">
            <w:pPr>
              <w:rPr>
                <w:i/>
                <w:iCs/>
                <w:color w:val="666666"/>
                <w:sz w:val="14"/>
                <w:szCs w:val="14"/>
              </w:rPr>
            </w:pPr>
            <w:r>
              <w:rPr>
                <w:b/>
                <w:bCs/>
                <w:color w:val="902538"/>
                <w:sz w:val="14"/>
                <w:szCs w:val="14"/>
              </w:rPr>
              <w:t>DESCRIPCIÓN DE LA FOTO:</w:t>
            </w:r>
            <w:r>
              <w:rPr>
                <w:sz w:val="14"/>
                <w:szCs w:val="14"/>
              </w:rPr>
              <w:t xml:space="preserve"> </w:t>
            </w:r>
            <w:r>
              <w:rPr>
                <w:i/>
                <w:iCs/>
                <w:color w:val="666666"/>
                <w:sz w:val="14"/>
                <w:szCs w:val="14"/>
              </w:rPr>
              <w:t xml:space="preserve">Se verifica que el sistema de drenaje opere de manera eficiente, sin obstrucciones ni riesgos de encharcamientos o inundaciones, finalmente, se evalúan los resultados y se documentan las acciones realizadas para dar seguimiento y mejorar futuros procesos. </w:t>
            </w:r>
          </w:p>
        </w:tc>
      </w:tr>
      <w:tr w:rsidR="00F30816" w14:paraId="1B774970" w14:textId="77777777" w:rsidTr="00B75762">
        <w:trPr>
          <w:trHeight w:val="407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B31A00D" w14:textId="77777777" w:rsidR="00F30816" w:rsidRDefault="00B75762">
            <w:pPr>
              <w:jc w:val="center"/>
              <w:rPr>
                <w:sz w:val="15"/>
                <w:szCs w:val="15"/>
              </w:rPr>
            </w:pPr>
            <w:r>
              <w:rPr>
                <w:noProof/>
                <w:sz w:val="15"/>
                <w:szCs w:val="15"/>
              </w:rPr>
              <w:drawing>
                <wp:inline distT="0" distB="0" distL="0" distR="0" wp14:anchorId="3A95403A" wp14:editId="26155D12">
                  <wp:extent cx="2324026" cy="2314575"/>
                  <wp:effectExtent l="0" t="0" r="635" b="0"/>
                  <wp:docPr id="3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5"/>
                          <a:srcRect/>
                          <a:stretch>
                            <a:fillRect/>
                          </a:stretch>
                        </pic:blipFill>
                        <pic:spPr>
                          <a:xfrm>
                            <a:off x="0" y="0"/>
                            <a:ext cx="2324100" cy="2314649"/>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9D5F807" w14:textId="77777777" w:rsidR="00F30816" w:rsidRDefault="00B75762">
            <w:pPr>
              <w:jc w:val="center"/>
              <w:rPr>
                <w:b/>
                <w:bCs/>
                <w:color w:val="585858"/>
                <w:sz w:val="15"/>
                <w:szCs w:val="15"/>
              </w:rPr>
            </w:pPr>
            <w:r>
              <w:rPr>
                <w:b/>
                <w:bCs/>
                <w:noProof/>
                <w:color w:val="585858"/>
                <w:sz w:val="15"/>
                <w:szCs w:val="15"/>
              </w:rPr>
              <w:drawing>
                <wp:inline distT="0" distB="0" distL="0" distR="0" wp14:anchorId="15808C37" wp14:editId="66DDAF2F">
                  <wp:extent cx="1762034" cy="2447925"/>
                  <wp:effectExtent l="0" t="0" r="0" b="0"/>
                  <wp:docPr id="36"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6"/>
                          <a:srcRect/>
                          <a:stretch>
                            <a:fillRect/>
                          </a:stretch>
                        </pic:blipFill>
                        <pic:spPr>
                          <a:xfrm>
                            <a:off x="0" y="0"/>
                            <a:ext cx="1762125" cy="2448052"/>
                          </a:xfrm>
                          <a:prstGeom prst="rect">
                            <a:avLst/>
                          </a:prstGeom>
                          <a:ln/>
                        </pic:spPr>
                      </pic:pic>
                    </a:graphicData>
                  </a:graphic>
                </wp:inline>
              </w:drawing>
            </w:r>
          </w:p>
          <w:p w14:paraId="3098EE33" w14:textId="77777777" w:rsidR="00F30816" w:rsidRDefault="00F30816">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5F6E334" w14:textId="77777777" w:rsidR="00F30816" w:rsidRDefault="00B75762">
            <w:pPr>
              <w:jc w:val="center"/>
              <w:rPr>
                <w:sz w:val="15"/>
                <w:szCs w:val="15"/>
              </w:rPr>
            </w:pPr>
            <w:r>
              <w:rPr>
                <w:noProof/>
                <w:sz w:val="15"/>
                <w:szCs w:val="15"/>
              </w:rPr>
              <w:drawing>
                <wp:inline distT="0" distB="0" distL="0" distR="0" wp14:anchorId="4A7F168A" wp14:editId="24287B3F">
                  <wp:extent cx="3121660" cy="2476500"/>
                  <wp:effectExtent l="0" t="0" r="2540" b="0"/>
                  <wp:docPr id="37"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47"/>
                          <a:srcRect/>
                          <a:stretch>
                            <a:fillRect/>
                          </a:stretch>
                        </pic:blipFill>
                        <pic:spPr>
                          <a:xfrm>
                            <a:off x="0" y="0"/>
                            <a:ext cx="3122207" cy="2476934"/>
                          </a:xfrm>
                          <a:prstGeom prst="rect">
                            <a:avLst/>
                          </a:prstGeom>
                          <a:ln/>
                        </pic:spPr>
                      </pic:pic>
                    </a:graphicData>
                  </a:graphic>
                </wp:inline>
              </w:drawing>
            </w:r>
          </w:p>
        </w:tc>
      </w:tr>
    </w:tbl>
    <w:p w14:paraId="151A8C65" w14:textId="77777777" w:rsidR="00E73958" w:rsidRDefault="00E73958" w:rsidP="00B75762">
      <w:pPr>
        <w:pBdr>
          <w:bottom w:val="single" w:sz="8" w:space="3" w:color="902538"/>
        </w:pBdr>
        <w:jc w:val="center"/>
        <w:rPr>
          <w:b/>
          <w:bCs/>
          <w:color w:val="902538"/>
          <w:sz w:val="20"/>
          <w:szCs w:val="20"/>
        </w:rPr>
      </w:pPr>
    </w:p>
    <w:p w14:paraId="712292DF" w14:textId="601EB535" w:rsidR="00F30816" w:rsidRDefault="00B75762" w:rsidP="00B75762">
      <w:pPr>
        <w:pBdr>
          <w:bottom w:val="single" w:sz="8" w:space="3" w:color="902538"/>
        </w:pBdr>
        <w:jc w:val="center"/>
      </w:pPr>
      <w:r>
        <w:rPr>
          <w:b/>
          <w:bCs/>
          <w:color w:val="902538"/>
          <w:sz w:val="20"/>
          <w:szCs w:val="20"/>
        </w:rPr>
        <w:lastRenderedPageBreak/>
        <w:t>FORMATO 3. CONTROL DE EVIDENCIA DE LISTA DE BENEFICIARIOS</w:t>
      </w:r>
    </w:p>
    <w:p w14:paraId="566963D4"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93"/>
          <w:id w:val="-1904988556"/>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f1"/>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0B423887"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427AEBC"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167194C" w14:textId="77777777" w:rsidR="00F30816" w:rsidRDefault="00B75762">
            <w:pPr>
              <w:jc w:val="center"/>
            </w:pPr>
            <w:r>
              <w:rPr>
                <w:b/>
                <w:bCs/>
                <w:color w:val="FFFFFF"/>
                <w:sz w:val="16"/>
                <w:szCs w:val="16"/>
              </w:rPr>
              <w:t>EVIDENCIA DE LISTADO DE BENEFICIARIOS</w:t>
            </w:r>
          </w:p>
        </w:tc>
      </w:tr>
      <w:tr w:rsidR="00F30816" w14:paraId="61424FD7"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67F4433" w14:textId="77777777" w:rsidR="00F30816" w:rsidRDefault="00B75762">
            <w:pPr>
              <w:jc w:val="center"/>
            </w:pPr>
            <w:r>
              <w:rPr>
                <w:b/>
                <w:bCs/>
                <w:color w:val="C0392B"/>
                <w:sz w:val="15"/>
                <w:szCs w:val="15"/>
              </w:rPr>
              <w:t>AVISO DE PROTECCIÓN DE DATOS PERSONALES — OBLIGATORIO ANTES DE INSERTAR</w:t>
            </w:r>
          </w:p>
          <w:p w14:paraId="5B6811FF" w14:textId="77777777" w:rsidR="00F30816" w:rsidRDefault="00905054">
            <w:sdt>
              <w:sdtPr>
                <w:tag w:val="goog_rdk_94"/>
                <w:id w:val="-1094137163"/>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428749B0" w14:textId="77777777" w:rsidR="00F30816" w:rsidRDefault="00905054">
            <w:sdt>
              <w:sdtPr>
                <w:tag w:val="goog_rdk_95"/>
                <w:id w:val="1980111066"/>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5B22CDE9" w14:textId="77777777" w:rsidR="00F30816" w:rsidRDefault="00905054">
            <w:sdt>
              <w:sdtPr>
                <w:tag w:val="goog_rdk_96"/>
                <w:id w:val="-352608774"/>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77CE1916"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22B671" w14:textId="57BA52D9" w:rsidR="00F30816" w:rsidRDefault="00B75762">
            <w:pPr>
              <w:rPr>
                <w:i/>
                <w:iCs/>
                <w:color w:val="888888"/>
                <w:sz w:val="13"/>
                <w:szCs w:val="13"/>
              </w:rPr>
            </w:pPr>
            <w:r>
              <w:rPr>
                <w:b/>
                <w:bCs/>
                <w:color w:val="902538"/>
                <w:sz w:val="14"/>
                <w:szCs w:val="14"/>
              </w:rPr>
              <w:t>DESCRIPCIÓN DE LA ACTIVIDAD:</w:t>
            </w:r>
          </w:p>
          <w:p w14:paraId="21BE10B4" w14:textId="72E1B3C4" w:rsidR="00F30816" w:rsidRDefault="00B75762">
            <w:pPr>
              <w:jc w:val="both"/>
              <w:rPr>
                <w:i/>
                <w:iCs/>
                <w:color w:val="888888"/>
                <w:sz w:val="13"/>
                <w:szCs w:val="13"/>
              </w:rPr>
            </w:pPr>
            <w:r>
              <w:rPr>
                <w:i/>
                <w:iCs/>
                <w:color w:val="888888"/>
                <w:sz w:val="16"/>
                <w:szCs w:val="16"/>
              </w:rPr>
              <w:t xml:space="preserve">Al concluir las labores, se verifica el correcto funcionamiento del sistema de drenaje, el adecuado </w:t>
            </w:r>
            <w:r w:rsidR="00E73958">
              <w:rPr>
                <w:i/>
                <w:iCs/>
                <w:color w:val="888888"/>
                <w:sz w:val="16"/>
                <w:szCs w:val="16"/>
              </w:rPr>
              <w:t>riego para</w:t>
            </w:r>
            <w:r>
              <w:rPr>
                <w:i/>
                <w:iCs/>
                <w:color w:val="888888"/>
                <w:sz w:val="16"/>
                <w:szCs w:val="16"/>
              </w:rPr>
              <w:t xml:space="preserve"> mantener </w:t>
            </w:r>
            <w:r w:rsidR="00E73958">
              <w:rPr>
                <w:i/>
                <w:iCs/>
                <w:color w:val="888888"/>
                <w:sz w:val="16"/>
                <w:szCs w:val="16"/>
              </w:rPr>
              <w:t>en condiciones</w:t>
            </w:r>
            <w:r>
              <w:rPr>
                <w:i/>
                <w:iCs/>
                <w:color w:val="888888"/>
                <w:sz w:val="16"/>
                <w:szCs w:val="16"/>
              </w:rPr>
              <w:t xml:space="preserve"> favorables las áreas verdes. Finalmente, se recaban las firmas de los beneficiarios como evidencia de la realización de la actividad y de su conformidad con los resultados obtenidos, dejando constancia del beneficio generado.</w:t>
            </w:r>
            <w:r>
              <w:rPr>
                <w:i/>
                <w:iCs/>
                <w:color w:val="888888"/>
                <w:sz w:val="13"/>
                <w:szCs w:val="13"/>
              </w:rPr>
              <w:t xml:space="preserve">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393826A" w14:textId="77777777" w:rsidR="00F30816" w:rsidRDefault="00B75762">
            <w:pPr>
              <w:jc w:val="center"/>
            </w:pPr>
            <w:r>
              <w:rPr>
                <w:noProof/>
                <w:sz w:val="15"/>
                <w:szCs w:val="15"/>
              </w:rPr>
              <w:drawing>
                <wp:inline distT="0" distB="0" distL="0" distR="0" wp14:anchorId="2A2E819D" wp14:editId="552F3E9F">
                  <wp:extent cx="3267075" cy="2975737"/>
                  <wp:effectExtent l="0" t="0" r="0" b="0"/>
                  <wp:docPr id="41"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47"/>
                          <a:srcRect/>
                          <a:stretch>
                            <a:fillRect/>
                          </a:stretch>
                        </pic:blipFill>
                        <pic:spPr>
                          <a:xfrm>
                            <a:off x="0" y="0"/>
                            <a:ext cx="3267075" cy="2975737"/>
                          </a:xfrm>
                          <a:prstGeom prst="rect">
                            <a:avLst/>
                          </a:prstGeom>
                          <a:ln/>
                        </pic:spPr>
                      </pic:pic>
                    </a:graphicData>
                  </a:graphic>
                </wp:inline>
              </w:drawing>
            </w:r>
          </w:p>
          <w:p w14:paraId="1CFED8C1" w14:textId="77777777" w:rsidR="00F30816" w:rsidRDefault="00F30816">
            <w:pPr>
              <w:jc w:val="center"/>
            </w:pPr>
          </w:p>
        </w:tc>
      </w:tr>
      <w:tr w:rsidR="00F30816" w14:paraId="2EB28A69" w14:textId="77777777">
        <w:trPr>
          <w:trHeight w:val="168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A54AF1" w14:textId="02AD8E09" w:rsidR="00F30816" w:rsidRDefault="00B75762">
            <w:r>
              <w:rPr>
                <w:b/>
                <w:bCs/>
                <w:color w:val="902538"/>
                <w:sz w:val="14"/>
                <w:szCs w:val="14"/>
              </w:rPr>
              <w:t>JUSTIFICACIONES:</w:t>
            </w:r>
            <w:r w:rsidR="00E73958">
              <w:rPr>
                <w:b/>
                <w:bCs/>
                <w:color w:val="902538"/>
                <w:sz w:val="14"/>
                <w:szCs w:val="14"/>
              </w:rPr>
              <w:t xml:space="preserve"> </w:t>
            </w:r>
            <w:r w:rsidR="00E73958" w:rsidRPr="00E73958">
              <w:rPr>
                <w:color w:val="808080" w:themeColor="background1" w:themeShade="80"/>
                <w:sz w:val="14"/>
                <w:szCs w:val="14"/>
              </w:rPr>
              <w:t>N/A</w:t>
            </w:r>
          </w:p>
          <w:p w14:paraId="3838D365" w14:textId="77777777" w:rsidR="00F30816" w:rsidRDefault="00F30816"/>
          <w:p w14:paraId="7712AD58"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290F923"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496AAC21" w14:textId="77777777">
        <w:trPr>
          <w:trHeight w:val="123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27497B1" w14:textId="77777777" w:rsidR="00F30816" w:rsidRDefault="00B75762">
            <w:pPr>
              <w:jc w:val="center"/>
            </w:pPr>
            <w:r>
              <w:rPr>
                <w:b/>
                <w:bCs/>
                <w:color w:val="902538"/>
                <w:sz w:val="14"/>
                <w:szCs w:val="14"/>
              </w:rPr>
              <w:t>NÚMERO DE BENEFICIARIOS ATENDIDOS:</w:t>
            </w:r>
          </w:p>
          <w:p w14:paraId="1DEC27F6"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7C5C6DC"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62AFA44B" w14:textId="77777777" w:rsidR="00E73958" w:rsidRPr="0016697B" w:rsidRDefault="00E73958" w:rsidP="00E73958">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073EB727" w14:textId="77777777" w:rsidR="00E73958" w:rsidRPr="0016697B" w:rsidRDefault="00E73958" w:rsidP="00E7395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73958" w:rsidRPr="0016697B" w14:paraId="0EBBC0FC"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C0507D9" w14:textId="77777777" w:rsidR="00E73958" w:rsidRPr="0016697B" w:rsidRDefault="00E73958"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0AB78B" w14:textId="77777777" w:rsidR="00E73958" w:rsidRPr="0016697B" w:rsidRDefault="00E73958"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E3033AE" w14:textId="77777777" w:rsidR="00E73958" w:rsidRPr="0016697B" w:rsidRDefault="00E73958"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A3B4811" w14:textId="77777777" w:rsidR="00E73958" w:rsidRPr="0016697B" w:rsidRDefault="00E73958"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F48944E" w14:textId="77777777" w:rsidR="00E73958" w:rsidRPr="0016697B" w:rsidRDefault="00E73958"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6E7644" w14:textId="77777777" w:rsidR="00E73958" w:rsidRPr="0016697B" w:rsidRDefault="00E73958" w:rsidP="007D0125">
            <w:pPr>
              <w:jc w:val="center"/>
            </w:pPr>
            <w:r w:rsidRPr="0016697B">
              <w:rPr>
                <w:b/>
                <w:bCs/>
                <w:color w:val="FFFFFF"/>
                <w:sz w:val="16"/>
                <w:szCs w:val="16"/>
              </w:rPr>
              <w:t>AVANCE %</w:t>
            </w:r>
          </w:p>
        </w:tc>
      </w:tr>
      <w:tr w:rsidR="00E73958" w:rsidRPr="0016697B" w14:paraId="444E3E27"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53E73273" w14:textId="77777777" w:rsidR="00E73958" w:rsidRPr="0016697B" w:rsidRDefault="00E73958" w:rsidP="007D0125">
            <w:pPr>
              <w:jc w:val="center"/>
              <w:rPr>
                <w:b/>
                <w:bCs/>
                <w:highlight w:val="yellow"/>
              </w:rPr>
            </w:pPr>
            <w:r>
              <w:rPr>
                <w:b/>
                <w:bCs/>
              </w:rPr>
              <w:t>C2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7875ABD" w14:textId="77777777" w:rsidR="00E73958" w:rsidRPr="0016697B" w:rsidRDefault="00E73958" w:rsidP="007D0125">
            <w:pPr>
              <w:jc w:val="center"/>
              <w:rPr>
                <w:highlight w:val="yellow"/>
              </w:rPr>
            </w:pPr>
            <w:r>
              <w:t>Eficiencia en la gestión integral de desazolve del sistema de drenaje y del suministro de agua potable en espacios públicos, así como el uso de agua tratada en áreas verdes públicas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4EB0F341" w14:textId="77777777" w:rsidR="00E73958" w:rsidRPr="0016697B" w:rsidRDefault="00E73958" w:rsidP="007D0125">
            <w:pPr>
              <w:jc w:val="center"/>
              <w:rPr>
                <w:b/>
                <w:bCs/>
                <w:highlight w:val="yellow"/>
              </w:rPr>
            </w:pPr>
            <w:r>
              <w:rPr>
                <w:b/>
                <w:bCs/>
              </w:rPr>
              <w:t>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570E258" w14:textId="77777777" w:rsidR="00E73958" w:rsidRPr="0016697B" w:rsidRDefault="00E73958" w:rsidP="007D0125">
            <w:pPr>
              <w:jc w:val="center"/>
              <w:rPr>
                <w:b/>
                <w:bCs/>
                <w:highlight w:val="yellow"/>
              </w:rPr>
            </w:pPr>
            <w:r>
              <w:rPr>
                <w:b/>
                <w:bCs/>
              </w:rPr>
              <w:t>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6A85317" w14:textId="77777777" w:rsidR="00E73958" w:rsidRPr="0016697B" w:rsidRDefault="00E73958" w:rsidP="007D0125">
            <w:pPr>
              <w:jc w:val="center"/>
              <w:rPr>
                <w:b/>
                <w:bCs/>
                <w:highlight w:val="yellow"/>
              </w:rPr>
            </w:pPr>
            <w:r>
              <w:rPr>
                <w:b/>
                <w:bCs/>
              </w:rPr>
              <w:t>15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2885C6C" w14:textId="77777777" w:rsidR="00E73958" w:rsidRPr="0016697B" w:rsidRDefault="00E73958" w:rsidP="007D0125">
            <w:pPr>
              <w:jc w:val="center"/>
              <w:rPr>
                <w:b/>
                <w:bCs/>
                <w:highlight w:val="yellow"/>
              </w:rPr>
            </w:pPr>
            <w:r>
              <w:rPr>
                <w:b/>
                <w:bCs/>
              </w:rPr>
              <w:t>25%</w:t>
            </w:r>
          </w:p>
        </w:tc>
      </w:tr>
      <w:tr w:rsidR="00E73958" w:rsidRPr="0016697B" w14:paraId="15F5DC0A"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8B32A60" w14:textId="77777777" w:rsidR="00E73958" w:rsidRPr="0016697B" w:rsidRDefault="00E73958" w:rsidP="007D0125">
            <w:r w:rsidRPr="0016697B">
              <w:rPr>
                <w:b/>
                <w:bCs/>
                <w:color w:val="902538"/>
                <w:sz w:val="15"/>
                <w:szCs w:val="15"/>
              </w:rPr>
              <w:t>INSTRUCCIÓN — CÓMO LLENAR ESTA SECCIÓN:</w:t>
            </w:r>
          </w:p>
          <w:p w14:paraId="5C6D64F0" w14:textId="77777777" w:rsidR="00E73958" w:rsidRPr="0016697B" w:rsidRDefault="00E73958" w:rsidP="007D0125">
            <w:r w:rsidRPr="0016697B">
              <w:rPr>
                <w:color w:val="000000"/>
                <w:sz w:val="14"/>
                <w:szCs w:val="14"/>
              </w:rPr>
              <w:t xml:space="preserve">1. Abre tu archivo Excel MIR (hoja de la actividad correspondiente).  </w:t>
            </w:r>
          </w:p>
          <w:p w14:paraId="6BC630A3" w14:textId="77777777" w:rsidR="00E73958" w:rsidRPr="0016697B" w:rsidRDefault="00E73958"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2D44DB2C" w14:textId="77777777" w:rsidR="00E73958" w:rsidRPr="0016697B" w:rsidRDefault="00E73958" w:rsidP="007D0125">
            <w:r w:rsidRPr="0016697B">
              <w:rPr>
                <w:color w:val="000000"/>
                <w:sz w:val="14"/>
                <w:szCs w:val="14"/>
              </w:rPr>
              <w:t>3. Haz una captura de pantalla de ambos gráficos y pégalos en el recuadro de abajo, cada uno en su espacio.</w:t>
            </w:r>
          </w:p>
          <w:p w14:paraId="4598E77F" w14:textId="77777777" w:rsidR="00E73958" w:rsidRPr="0016697B" w:rsidRDefault="00E73958"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E73958" w:rsidRPr="0016697B" w14:paraId="71F6332F"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4072A80" w14:textId="77777777" w:rsidR="00E73958" w:rsidRPr="0016697B" w:rsidRDefault="00E73958" w:rsidP="007D0125">
            <w:pPr>
              <w:jc w:val="center"/>
            </w:pPr>
            <w:r w:rsidRPr="0016697B">
              <w:rPr>
                <w:b/>
                <w:bCs/>
                <w:color w:val="FFFFFF"/>
                <w:sz w:val="16"/>
                <w:szCs w:val="16"/>
              </w:rPr>
              <w:t>GRÁFICA — AVANCE POR TRIMESTRE Y AVANCE TOTAL</w:t>
            </w:r>
          </w:p>
        </w:tc>
      </w:tr>
      <w:tr w:rsidR="00E73958" w:rsidRPr="0016697B" w14:paraId="3402560B"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D16853E" w14:textId="77777777" w:rsidR="00E73958" w:rsidRPr="0016697B" w:rsidRDefault="00E73958" w:rsidP="007D0125">
            <w:pPr>
              <w:jc w:val="center"/>
            </w:pPr>
            <w:r>
              <w:rPr>
                <w:noProof/>
              </w:rPr>
              <w:drawing>
                <wp:inline distT="114300" distB="114300" distL="114300" distR="114300" wp14:anchorId="58ABB884" wp14:editId="4ED27598">
                  <wp:extent cx="6667500" cy="2857500"/>
                  <wp:effectExtent l="0" t="0" r="0" b="0"/>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8"/>
                          <a:srcRect/>
                          <a:stretch>
                            <a:fillRect/>
                          </a:stretch>
                        </pic:blipFill>
                        <pic:spPr>
                          <a:xfrm>
                            <a:off x="0" y="0"/>
                            <a:ext cx="6667500" cy="2857500"/>
                          </a:xfrm>
                          <a:prstGeom prst="rect">
                            <a:avLst/>
                          </a:prstGeom>
                          <a:ln/>
                        </pic:spPr>
                      </pic:pic>
                    </a:graphicData>
                  </a:graphic>
                </wp:inline>
              </w:drawing>
            </w:r>
          </w:p>
        </w:tc>
      </w:tr>
    </w:tbl>
    <w:p w14:paraId="6E293B5E" w14:textId="530D28CE" w:rsidR="00F30816" w:rsidRDefault="00B75762">
      <w:pPr>
        <w:pBdr>
          <w:bottom w:val="single" w:sz="8" w:space="3" w:color="902538"/>
        </w:pBdr>
        <w:spacing w:before="6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3ED78820" w14:textId="77777777" w:rsidR="00F30816" w:rsidRDefault="00F30816">
      <w:pPr>
        <w:spacing w:after="60"/>
      </w:pPr>
    </w:p>
    <w:tbl>
      <w:tblPr>
        <w:tblStyle w:val="aff3"/>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418"/>
        <w:gridCol w:w="1276"/>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0BC6BE04" w14:textId="77777777">
        <w:trPr>
          <w:trHeight w:val="410"/>
        </w:trPr>
        <w:tc>
          <w:tcPr>
            <w:tcW w:w="7372" w:type="dxa"/>
            <w:gridSpan w:val="6"/>
            <w:shd w:val="clear" w:color="auto" w:fill="902538"/>
            <w:vAlign w:val="center"/>
          </w:tcPr>
          <w:p w14:paraId="6D8DFA94"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7AD3007D" w14:textId="77777777" w:rsidR="00F30816" w:rsidRDefault="00B75762">
            <w:pPr>
              <w:spacing w:before="60" w:after="60"/>
              <w:jc w:val="center"/>
              <w:rPr>
                <w:b/>
                <w:bCs/>
                <w:color w:val="808080"/>
              </w:rPr>
            </w:pPr>
            <w:r>
              <w:rPr>
                <w:b/>
                <w:bCs/>
              </w:rPr>
              <w:t>SECRETARIA GENERAL MUNICIPAL</w:t>
            </w:r>
          </w:p>
        </w:tc>
      </w:tr>
      <w:tr w:rsidR="00F30816" w14:paraId="29D8FE0C" w14:textId="77777777">
        <w:trPr>
          <w:trHeight w:val="362"/>
        </w:trPr>
        <w:tc>
          <w:tcPr>
            <w:tcW w:w="7372" w:type="dxa"/>
            <w:gridSpan w:val="6"/>
            <w:shd w:val="clear" w:color="auto" w:fill="902538"/>
            <w:vAlign w:val="center"/>
          </w:tcPr>
          <w:p w14:paraId="627443A4"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2153E084" w14:textId="77777777" w:rsidR="00F30816" w:rsidRDefault="00B75762">
            <w:pPr>
              <w:spacing w:before="60" w:after="60"/>
              <w:jc w:val="center"/>
              <w:rPr>
                <w:b/>
                <w:bCs/>
                <w:color w:val="808080"/>
              </w:rPr>
            </w:pPr>
            <w:r>
              <w:rPr>
                <w:b/>
                <w:bCs/>
              </w:rPr>
              <w:t>DIRECCIÓN DE SERVICIOS PÚBLICOS MUNICIPALES</w:t>
            </w:r>
          </w:p>
        </w:tc>
      </w:tr>
      <w:tr w:rsidR="00F30816" w14:paraId="0A3A326E" w14:textId="77777777">
        <w:trPr>
          <w:trHeight w:val="367"/>
        </w:trPr>
        <w:tc>
          <w:tcPr>
            <w:tcW w:w="7372" w:type="dxa"/>
            <w:gridSpan w:val="6"/>
            <w:shd w:val="clear" w:color="auto" w:fill="902538"/>
            <w:vAlign w:val="center"/>
          </w:tcPr>
          <w:p w14:paraId="0496E0E3"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2B3E25BB"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4B764B33" w14:textId="77777777">
        <w:trPr>
          <w:trHeight w:val="2385"/>
        </w:trPr>
        <w:tc>
          <w:tcPr>
            <w:tcW w:w="4112" w:type="dxa"/>
            <w:gridSpan w:val="3"/>
            <w:shd w:val="clear" w:color="auto" w:fill="BB9256"/>
            <w:vAlign w:val="center"/>
          </w:tcPr>
          <w:p w14:paraId="75AD61FA"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260" w:type="dxa"/>
            <w:gridSpan w:val="3"/>
            <w:vAlign w:val="center"/>
          </w:tcPr>
          <w:p w14:paraId="1794A09E"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3BE29D59"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7FBB31E6" w14:textId="028F24A1" w:rsidR="00F30816" w:rsidRDefault="00E73958">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182A4754" w14:textId="77777777">
        <w:trPr>
          <w:trHeight w:val="756"/>
        </w:trPr>
        <w:tc>
          <w:tcPr>
            <w:tcW w:w="1277" w:type="dxa"/>
            <w:vMerge w:val="restart"/>
            <w:shd w:val="clear" w:color="auto" w:fill="AB3054"/>
            <w:vAlign w:val="center"/>
          </w:tcPr>
          <w:p w14:paraId="142FCD1B"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08DC35AA" w14:textId="77777777" w:rsidR="00F30816" w:rsidRDefault="00B75762">
            <w:pPr>
              <w:jc w:val="center"/>
              <w:rPr>
                <w:b/>
                <w:bCs/>
                <w:color w:val="FFFFFF"/>
                <w:sz w:val="16"/>
                <w:szCs w:val="16"/>
              </w:rPr>
            </w:pPr>
            <w:r>
              <w:rPr>
                <w:b/>
                <w:bCs/>
                <w:color w:val="FFFFFF"/>
                <w:sz w:val="16"/>
                <w:szCs w:val="16"/>
              </w:rPr>
              <w:t>NOMBRE DEL COMPONENTE / ACTIVIDAD</w:t>
            </w:r>
          </w:p>
        </w:tc>
        <w:tc>
          <w:tcPr>
            <w:tcW w:w="1418" w:type="dxa"/>
            <w:vMerge w:val="restart"/>
            <w:shd w:val="clear" w:color="auto" w:fill="AB3054"/>
            <w:vAlign w:val="center"/>
          </w:tcPr>
          <w:p w14:paraId="03037EB9" w14:textId="77777777" w:rsidR="00F30816" w:rsidRDefault="00B75762">
            <w:pPr>
              <w:jc w:val="center"/>
              <w:rPr>
                <w:b/>
                <w:bCs/>
                <w:color w:val="FFFFFF"/>
                <w:sz w:val="16"/>
                <w:szCs w:val="16"/>
              </w:rPr>
            </w:pPr>
            <w:r>
              <w:rPr>
                <w:b/>
                <w:bCs/>
                <w:color w:val="FFFFFF"/>
                <w:sz w:val="16"/>
                <w:szCs w:val="16"/>
              </w:rPr>
              <w:t>NOMBRE DE MEDICIÓN DEL INDICADOR</w:t>
            </w:r>
          </w:p>
        </w:tc>
        <w:tc>
          <w:tcPr>
            <w:tcW w:w="1276" w:type="dxa"/>
            <w:vMerge w:val="restart"/>
            <w:shd w:val="clear" w:color="auto" w:fill="AB3054"/>
            <w:vAlign w:val="center"/>
          </w:tcPr>
          <w:p w14:paraId="38212905"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7" w:type="dxa"/>
            <w:vMerge w:val="restart"/>
            <w:shd w:val="clear" w:color="auto" w:fill="AB3054"/>
            <w:vAlign w:val="center"/>
          </w:tcPr>
          <w:p w14:paraId="6B2F65EE"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14664663"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32A6FF3C"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4B9A6E46"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7E854639"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59E3EDE5" w14:textId="77777777" w:rsidR="00F30816" w:rsidRDefault="00B75762">
            <w:pPr>
              <w:jc w:val="center"/>
              <w:rPr>
                <w:b/>
                <w:bCs/>
                <w:color w:val="FFFFFF"/>
                <w:sz w:val="14"/>
                <w:szCs w:val="14"/>
              </w:rPr>
            </w:pPr>
            <w:r>
              <w:rPr>
                <w:b/>
                <w:bCs/>
                <w:color w:val="FFFFFF"/>
                <w:sz w:val="14"/>
                <w:szCs w:val="14"/>
              </w:rPr>
              <w:t>AVANCE %</w:t>
            </w:r>
          </w:p>
        </w:tc>
      </w:tr>
      <w:tr w:rsidR="00F30816" w14:paraId="6EF1055E" w14:textId="77777777">
        <w:trPr>
          <w:trHeight w:val="828"/>
        </w:trPr>
        <w:tc>
          <w:tcPr>
            <w:tcW w:w="1277" w:type="dxa"/>
            <w:vMerge/>
            <w:shd w:val="clear" w:color="auto" w:fill="AB3054"/>
            <w:vAlign w:val="center"/>
          </w:tcPr>
          <w:p w14:paraId="28FF32E4"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61501258"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57DC98AD"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44DA1577"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7D76504A"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3EF333D3"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1317F2C2"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18C8AC6F"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658BDB64"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416C6697"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76A891D5"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3BEF968F"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716FC14A"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67572FD0"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16D22930"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1782DC20"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12436842"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3F035B08"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7EC81E70"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5E44BB67"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0DD63D0E"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5A34D71C" w14:textId="77777777">
        <w:trPr>
          <w:trHeight w:val="253"/>
        </w:trPr>
        <w:tc>
          <w:tcPr>
            <w:tcW w:w="1277" w:type="dxa"/>
            <w:vMerge w:val="restart"/>
            <w:shd w:val="clear" w:color="auto" w:fill="902538"/>
            <w:vAlign w:val="center"/>
          </w:tcPr>
          <w:p w14:paraId="2F67EBB3" w14:textId="77777777" w:rsidR="00F30816" w:rsidRPr="00E73958" w:rsidRDefault="00B75762">
            <w:pPr>
              <w:jc w:val="center"/>
              <w:rPr>
                <w:b/>
                <w:bCs/>
                <w:color w:val="FFFFFF"/>
                <w:sz w:val="12"/>
                <w:szCs w:val="12"/>
              </w:rPr>
            </w:pPr>
            <w:r w:rsidRPr="00E73958">
              <w:rPr>
                <w:b/>
                <w:bCs/>
                <w:color w:val="FFFFFF"/>
                <w:sz w:val="16"/>
                <w:szCs w:val="16"/>
              </w:rPr>
              <w:t>C2 A1</w:t>
            </w:r>
          </w:p>
        </w:tc>
        <w:tc>
          <w:tcPr>
            <w:tcW w:w="1417" w:type="dxa"/>
            <w:vMerge w:val="restart"/>
            <w:vAlign w:val="center"/>
          </w:tcPr>
          <w:p w14:paraId="40C9F1F1" w14:textId="77777777" w:rsidR="00F30816" w:rsidRDefault="00B75762">
            <w:pPr>
              <w:jc w:val="both"/>
              <w:rPr>
                <w:sz w:val="20"/>
                <w:szCs w:val="20"/>
              </w:rPr>
            </w:pPr>
            <w:r w:rsidRPr="00E73958">
              <w:t>Desazolve de los pozos y caleado de los mismos</w:t>
            </w:r>
          </w:p>
        </w:tc>
        <w:tc>
          <w:tcPr>
            <w:tcW w:w="1418" w:type="dxa"/>
            <w:vMerge w:val="restart"/>
            <w:vAlign w:val="center"/>
          </w:tcPr>
          <w:p w14:paraId="1E538212" w14:textId="77777777" w:rsidR="00F30816" w:rsidRDefault="00B75762">
            <w:pPr>
              <w:jc w:val="both"/>
            </w:pPr>
            <w:r>
              <w:t>PDPCR</w:t>
            </w:r>
          </w:p>
          <w:p w14:paraId="04B1A603" w14:textId="77777777" w:rsidR="00F30816" w:rsidRDefault="00B75762">
            <w:pPr>
              <w:jc w:val="both"/>
            </w:pPr>
            <w:r>
              <w:t xml:space="preserve">Porcentaje de desazolve de pozos y caleados </w:t>
            </w:r>
          </w:p>
          <w:p w14:paraId="2E3A80C8" w14:textId="77777777" w:rsidR="00F30816" w:rsidRDefault="00B75762">
            <w:pPr>
              <w:jc w:val="both"/>
              <w:rPr>
                <w:sz w:val="12"/>
                <w:szCs w:val="12"/>
              </w:rPr>
            </w:pPr>
            <w:r>
              <w:t>realizados</w:t>
            </w:r>
          </w:p>
        </w:tc>
        <w:tc>
          <w:tcPr>
            <w:tcW w:w="1276" w:type="dxa"/>
            <w:shd w:val="clear" w:color="auto" w:fill="BB9256"/>
            <w:vAlign w:val="center"/>
          </w:tcPr>
          <w:p w14:paraId="156B3B45" w14:textId="77777777" w:rsidR="00F30816" w:rsidRDefault="00B75762">
            <w:pPr>
              <w:jc w:val="center"/>
              <w:rPr>
                <w:b/>
                <w:bCs/>
                <w:color w:val="FFFFFF"/>
                <w:sz w:val="14"/>
                <w:szCs w:val="14"/>
              </w:rPr>
            </w:pPr>
            <w:r>
              <w:rPr>
                <w:b/>
                <w:bCs/>
                <w:color w:val="FFFFFF"/>
                <w:sz w:val="14"/>
                <w:szCs w:val="14"/>
              </w:rPr>
              <w:t>PROGRAMADO</w:t>
            </w:r>
          </w:p>
        </w:tc>
        <w:tc>
          <w:tcPr>
            <w:tcW w:w="1417" w:type="dxa"/>
            <w:vMerge w:val="restart"/>
            <w:vAlign w:val="center"/>
          </w:tcPr>
          <w:p w14:paraId="4DCD8BE6" w14:textId="77777777" w:rsidR="00F30816" w:rsidRDefault="00B75762">
            <w:pPr>
              <w:rPr>
                <w:sz w:val="14"/>
                <w:szCs w:val="14"/>
              </w:rPr>
            </w:pPr>
            <w:r>
              <w:rPr>
                <w:sz w:val="14"/>
                <w:szCs w:val="14"/>
              </w:rPr>
              <w:t>PDPCR = (PDPCRP/ PDPCRR) * 100</w:t>
            </w:r>
          </w:p>
          <w:p w14:paraId="617CDB7B" w14:textId="77777777" w:rsidR="00F30816" w:rsidRDefault="00F30816">
            <w:pPr>
              <w:jc w:val="both"/>
              <w:rPr>
                <w:sz w:val="14"/>
                <w:szCs w:val="14"/>
              </w:rPr>
            </w:pPr>
          </w:p>
        </w:tc>
        <w:tc>
          <w:tcPr>
            <w:tcW w:w="685" w:type="dxa"/>
            <w:gridSpan w:val="2"/>
            <w:vMerge w:val="restart"/>
            <w:shd w:val="clear" w:color="auto" w:fill="FFF2CC"/>
            <w:vAlign w:val="center"/>
          </w:tcPr>
          <w:p w14:paraId="0DFCF13A"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3BBEF4FE"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27C99396" w14:textId="77777777" w:rsidR="00F30816" w:rsidRDefault="00B75762">
            <w:pPr>
              <w:rPr>
                <w:b/>
                <w:bCs/>
                <w:sz w:val="16"/>
                <w:szCs w:val="16"/>
              </w:rPr>
            </w:pPr>
            <w:r>
              <w:rPr>
                <w:b/>
                <w:bCs/>
                <w:sz w:val="16"/>
                <w:szCs w:val="16"/>
              </w:rPr>
              <w:t>10</w:t>
            </w:r>
          </w:p>
        </w:tc>
        <w:tc>
          <w:tcPr>
            <w:tcW w:w="685" w:type="dxa"/>
            <w:vMerge w:val="restart"/>
            <w:shd w:val="clear" w:color="auto" w:fill="FFF2CC"/>
            <w:vAlign w:val="center"/>
          </w:tcPr>
          <w:p w14:paraId="7B2F96C3"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6BB7BCA9" w14:textId="77777777" w:rsidR="00F30816" w:rsidRDefault="00B75762">
            <w:pPr>
              <w:jc w:val="center"/>
              <w:rPr>
                <w:b/>
                <w:bCs/>
                <w:sz w:val="16"/>
                <w:szCs w:val="16"/>
              </w:rPr>
            </w:pPr>
            <w:r>
              <w:rPr>
                <w:b/>
                <w:bCs/>
                <w:sz w:val="16"/>
                <w:szCs w:val="16"/>
              </w:rPr>
              <w:t>10</w:t>
            </w:r>
          </w:p>
        </w:tc>
        <w:tc>
          <w:tcPr>
            <w:tcW w:w="686" w:type="dxa"/>
            <w:vMerge w:val="restart"/>
            <w:shd w:val="clear" w:color="auto" w:fill="FFF2CC"/>
            <w:vAlign w:val="center"/>
          </w:tcPr>
          <w:p w14:paraId="02CD891F"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22122921"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2DC099AE"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50D465A7"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7F4C8F68" w14:textId="77777777" w:rsidR="00F30816" w:rsidRDefault="00B75762">
            <w:pPr>
              <w:jc w:val="center"/>
              <w:rPr>
                <w:b/>
                <w:bCs/>
                <w:sz w:val="16"/>
                <w:szCs w:val="16"/>
              </w:rPr>
            </w:pPr>
            <w:r>
              <w:rPr>
                <w:b/>
                <w:bCs/>
                <w:sz w:val="16"/>
                <w:szCs w:val="16"/>
              </w:rPr>
              <w:t>10</w:t>
            </w:r>
          </w:p>
        </w:tc>
        <w:tc>
          <w:tcPr>
            <w:tcW w:w="685" w:type="dxa"/>
            <w:vMerge w:val="restart"/>
            <w:shd w:val="clear" w:color="auto" w:fill="FFF2CC"/>
            <w:vAlign w:val="center"/>
          </w:tcPr>
          <w:p w14:paraId="37267D85" w14:textId="77777777" w:rsidR="00F30816" w:rsidRDefault="00B75762">
            <w:pPr>
              <w:jc w:val="center"/>
              <w:rPr>
                <w:b/>
                <w:bCs/>
                <w:sz w:val="16"/>
                <w:szCs w:val="16"/>
              </w:rPr>
            </w:pPr>
            <w:r>
              <w:rPr>
                <w:b/>
                <w:bCs/>
                <w:sz w:val="16"/>
                <w:szCs w:val="16"/>
              </w:rPr>
              <w:t>10</w:t>
            </w:r>
          </w:p>
        </w:tc>
        <w:tc>
          <w:tcPr>
            <w:tcW w:w="686" w:type="dxa"/>
            <w:vMerge w:val="restart"/>
            <w:shd w:val="clear" w:color="auto" w:fill="FFF2CC"/>
            <w:vAlign w:val="center"/>
          </w:tcPr>
          <w:p w14:paraId="5AAA3127" w14:textId="77777777" w:rsidR="00F30816" w:rsidRDefault="00B75762">
            <w:pPr>
              <w:jc w:val="center"/>
              <w:rPr>
                <w:b/>
                <w:bCs/>
                <w:sz w:val="16"/>
                <w:szCs w:val="16"/>
              </w:rPr>
            </w:pPr>
            <w:r>
              <w:rPr>
                <w:b/>
                <w:bCs/>
                <w:sz w:val="16"/>
                <w:szCs w:val="16"/>
              </w:rPr>
              <w:t>10</w:t>
            </w:r>
          </w:p>
        </w:tc>
        <w:tc>
          <w:tcPr>
            <w:tcW w:w="992" w:type="dxa"/>
            <w:vMerge w:val="restart"/>
            <w:shd w:val="clear" w:color="auto" w:fill="FFF2CC"/>
            <w:vAlign w:val="center"/>
          </w:tcPr>
          <w:p w14:paraId="4E2C9D34" w14:textId="77777777" w:rsidR="00F30816" w:rsidRDefault="00B75762">
            <w:pPr>
              <w:jc w:val="center"/>
              <w:rPr>
                <w:b/>
                <w:bCs/>
                <w:sz w:val="16"/>
                <w:szCs w:val="16"/>
              </w:rPr>
            </w:pPr>
            <w:r>
              <w:rPr>
                <w:b/>
                <w:bCs/>
                <w:sz w:val="16"/>
                <w:szCs w:val="16"/>
              </w:rPr>
              <w:t>120</w:t>
            </w:r>
          </w:p>
        </w:tc>
        <w:tc>
          <w:tcPr>
            <w:tcW w:w="1134" w:type="dxa"/>
            <w:vMerge w:val="restart"/>
            <w:shd w:val="clear" w:color="auto" w:fill="D9D9D9"/>
            <w:vAlign w:val="center"/>
          </w:tcPr>
          <w:p w14:paraId="2097AD48" w14:textId="77777777" w:rsidR="00F30816" w:rsidRDefault="00B75762" w:rsidP="00E73958">
            <w:pPr>
              <w:jc w:val="center"/>
              <w:rPr>
                <w:b/>
                <w:bCs/>
                <w:sz w:val="16"/>
                <w:szCs w:val="16"/>
              </w:rPr>
            </w:pPr>
            <w:r>
              <w:rPr>
                <w:b/>
                <w:bCs/>
                <w:sz w:val="16"/>
                <w:szCs w:val="16"/>
              </w:rPr>
              <w:t>120</w:t>
            </w:r>
          </w:p>
        </w:tc>
        <w:tc>
          <w:tcPr>
            <w:tcW w:w="1134" w:type="dxa"/>
            <w:vMerge w:val="restart"/>
            <w:shd w:val="clear" w:color="auto" w:fill="D9D9D9"/>
            <w:vAlign w:val="center"/>
          </w:tcPr>
          <w:p w14:paraId="75DF7161" w14:textId="77777777" w:rsidR="00F30816" w:rsidRDefault="00B75762" w:rsidP="00E73958">
            <w:pPr>
              <w:jc w:val="center"/>
              <w:rPr>
                <w:b/>
                <w:bCs/>
                <w:sz w:val="16"/>
                <w:szCs w:val="16"/>
              </w:rPr>
            </w:pPr>
            <w:r>
              <w:rPr>
                <w:b/>
                <w:bCs/>
                <w:sz w:val="16"/>
                <w:szCs w:val="16"/>
              </w:rPr>
              <w:t>100</w:t>
            </w:r>
          </w:p>
        </w:tc>
        <w:tc>
          <w:tcPr>
            <w:tcW w:w="992" w:type="dxa"/>
            <w:vMerge w:val="restart"/>
            <w:shd w:val="clear" w:color="auto" w:fill="D9D9D9"/>
            <w:vAlign w:val="center"/>
          </w:tcPr>
          <w:p w14:paraId="180D885B" w14:textId="77777777" w:rsidR="00F30816" w:rsidRDefault="00B75762" w:rsidP="00E73958">
            <w:pPr>
              <w:jc w:val="center"/>
              <w:rPr>
                <w:b/>
                <w:bCs/>
                <w:sz w:val="16"/>
                <w:szCs w:val="16"/>
              </w:rPr>
            </w:pPr>
            <w:r>
              <w:rPr>
                <w:b/>
                <w:bCs/>
                <w:sz w:val="16"/>
                <w:szCs w:val="16"/>
              </w:rPr>
              <w:t>17</w:t>
            </w:r>
          </w:p>
        </w:tc>
      </w:tr>
      <w:tr w:rsidR="00F30816" w14:paraId="343978AB" w14:textId="77777777">
        <w:trPr>
          <w:trHeight w:val="1156"/>
        </w:trPr>
        <w:tc>
          <w:tcPr>
            <w:tcW w:w="1277" w:type="dxa"/>
            <w:vMerge/>
            <w:shd w:val="clear" w:color="auto" w:fill="902538"/>
            <w:vAlign w:val="center"/>
          </w:tcPr>
          <w:p w14:paraId="382D3506"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3957F794"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Merge/>
            <w:vAlign w:val="center"/>
          </w:tcPr>
          <w:p w14:paraId="7EC1BEC8"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Align w:val="center"/>
          </w:tcPr>
          <w:p w14:paraId="69C0EC93" w14:textId="77777777" w:rsidR="00F30816" w:rsidRDefault="00B75762" w:rsidP="00E73958">
            <w:pPr>
              <w:jc w:val="center"/>
              <w:rPr>
                <w:sz w:val="14"/>
                <w:szCs w:val="14"/>
              </w:rPr>
            </w:pPr>
            <w:r>
              <w:rPr>
                <w:sz w:val="14"/>
                <w:szCs w:val="14"/>
              </w:rPr>
              <w:t>PDPCRP</w:t>
            </w:r>
          </w:p>
          <w:p w14:paraId="318F0629" w14:textId="0D2D7156" w:rsidR="00F30816" w:rsidRDefault="00B75762" w:rsidP="00E73958">
            <w:pPr>
              <w:jc w:val="both"/>
              <w:rPr>
                <w:sz w:val="14"/>
                <w:szCs w:val="14"/>
              </w:rPr>
            </w:pPr>
            <w:r>
              <w:rPr>
                <w:sz w:val="14"/>
                <w:szCs w:val="14"/>
              </w:rPr>
              <w:t>Porcentaje de desazolve de pozos y caleados realizados</w:t>
            </w:r>
          </w:p>
        </w:tc>
        <w:tc>
          <w:tcPr>
            <w:tcW w:w="1417" w:type="dxa"/>
            <w:vMerge/>
            <w:vAlign w:val="center"/>
          </w:tcPr>
          <w:p w14:paraId="56EC0E50"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38EDEE7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AE288E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FA9C8F2"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2F8EE85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875531D"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680247C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3A8807F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0FA564F2"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571E5AD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428F325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0A8BC7DF"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2F7F5E53"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FFF2CC"/>
            <w:vAlign w:val="center"/>
          </w:tcPr>
          <w:p w14:paraId="4452655A"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28070750"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0B044D5"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754D5EC4" w14:textId="77777777" w:rsidR="00F30816" w:rsidRDefault="00F30816">
            <w:pPr>
              <w:widowControl w:val="0"/>
              <w:pBdr>
                <w:top w:val="nil"/>
                <w:left w:val="nil"/>
                <w:bottom w:val="nil"/>
                <w:right w:val="nil"/>
                <w:between w:val="nil"/>
              </w:pBdr>
              <w:spacing w:line="276" w:lineRule="auto"/>
              <w:rPr>
                <w:sz w:val="14"/>
                <w:szCs w:val="14"/>
              </w:rPr>
            </w:pPr>
          </w:p>
        </w:tc>
      </w:tr>
      <w:tr w:rsidR="00F30816" w14:paraId="3DDD903D" w14:textId="77777777">
        <w:trPr>
          <w:trHeight w:val="200"/>
        </w:trPr>
        <w:tc>
          <w:tcPr>
            <w:tcW w:w="1277" w:type="dxa"/>
            <w:vMerge/>
            <w:shd w:val="clear" w:color="auto" w:fill="902538"/>
            <w:vAlign w:val="center"/>
          </w:tcPr>
          <w:p w14:paraId="1BD70E84" w14:textId="77777777" w:rsidR="00F30816"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2454A1FD" w14:textId="77777777" w:rsidR="00F30816" w:rsidRDefault="00F30816">
            <w:pPr>
              <w:widowControl w:val="0"/>
              <w:pBdr>
                <w:top w:val="nil"/>
                <w:left w:val="nil"/>
                <w:bottom w:val="nil"/>
                <w:right w:val="nil"/>
                <w:between w:val="nil"/>
              </w:pBdr>
              <w:spacing w:line="276" w:lineRule="auto"/>
              <w:rPr>
                <w:sz w:val="14"/>
                <w:szCs w:val="14"/>
              </w:rPr>
            </w:pPr>
          </w:p>
        </w:tc>
        <w:tc>
          <w:tcPr>
            <w:tcW w:w="1418" w:type="dxa"/>
            <w:vMerge/>
            <w:vAlign w:val="center"/>
          </w:tcPr>
          <w:p w14:paraId="5DD73E0D" w14:textId="77777777" w:rsidR="00F30816" w:rsidRDefault="00F30816">
            <w:pPr>
              <w:widowControl w:val="0"/>
              <w:pBdr>
                <w:top w:val="nil"/>
                <w:left w:val="nil"/>
                <w:bottom w:val="nil"/>
                <w:right w:val="nil"/>
                <w:between w:val="nil"/>
              </w:pBdr>
              <w:spacing w:line="276" w:lineRule="auto"/>
              <w:rPr>
                <w:sz w:val="14"/>
                <w:szCs w:val="14"/>
              </w:rPr>
            </w:pPr>
          </w:p>
        </w:tc>
        <w:tc>
          <w:tcPr>
            <w:tcW w:w="1276" w:type="dxa"/>
            <w:shd w:val="clear" w:color="auto" w:fill="902538"/>
            <w:vAlign w:val="center"/>
          </w:tcPr>
          <w:p w14:paraId="25745C14" w14:textId="77777777" w:rsidR="00F30816" w:rsidRDefault="00B75762">
            <w:pPr>
              <w:jc w:val="center"/>
              <w:rPr>
                <w:b/>
                <w:bCs/>
                <w:color w:val="FFFFFF"/>
                <w:sz w:val="12"/>
                <w:szCs w:val="12"/>
              </w:rPr>
            </w:pPr>
            <w:r>
              <w:rPr>
                <w:b/>
                <w:bCs/>
                <w:color w:val="FFFFFF"/>
                <w:sz w:val="12"/>
                <w:szCs w:val="12"/>
              </w:rPr>
              <w:t>REALIZADO</w:t>
            </w:r>
          </w:p>
        </w:tc>
        <w:tc>
          <w:tcPr>
            <w:tcW w:w="1417" w:type="dxa"/>
            <w:vMerge/>
            <w:vAlign w:val="center"/>
          </w:tcPr>
          <w:p w14:paraId="7BFD3F8E"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3D7C380D" w14:textId="77777777" w:rsidR="00F30816" w:rsidRDefault="00B75762">
            <w:pPr>
              <w:jc w:val="center"/>
              <w:rPr>
                <w:b/>
                <w:bCs/>
                <w:sz w:val="16"/>
                <w:szCs w:val="16"/>
              </w:rPr>
            </w:pPr>
            <w:r>
              <w:rPr>
                <w:b/>
                <w:bCs/>
                <w:sz w:val="16"/>
                <w:szCs w:val="16"/>
              </w:rPr>
              <w:t>6</w:t>
            </w:r>
          </w:p>
        </w:tc>
        <w:tc>
          <w:tcPr>
            <w:tcW w:w="685" w:type="dxa"/>
            <w:vMerge w:val="restart"/>
            <w:shd w:val="clear" w:color="auto" w:fill="D9D9D9"/>
            <w:vAlign w:val="center"/>
          </w:tcPr>
          <w:p w14:paraId="617F222A" w14:textId="77777777" w:rsidR="00F30816" w:rsidRDefault="00B75762">
            <w:pPr>
              <w:jc w:val="center"/>
              <w:rPr>
                <w:b/>
                <w:bCs/>
                <w:sz w:val="16"/>
                <w:szCs w:val="16"/>
              </w:rPr>
            </w:pPr>
            <w:r>
              <w:rPr>
                <w:b/>
                <w:bCs/>
                <w:sz w:val="16"/>
                <w:szCs w:val="16"/>
              </w:rPr>
              <w:t>7</w:t>
            </w:r>
          </w:p>
        </w:tc>
        <w:tc>
          <w:tcPr>
            <w:tcW w:w="685" w:type="dxa"/>
            <w:vMerge w:val="restart"/>
            <w:shd w:val="clear" w:color="auto" w:fill="902538"/>
            <w:vAlign w:val="center"/>
          </w:tcPr>
          <w:p w14:paraId="654E7E1F" w14:textId="77777777" w:rsidR="00F30816" w:rsidRDefault="00B75762">
            <w:pPr>
              <w:jc w:val="center"/>
              <w:rPr>
                <w:b/>
                <w:bCs/>
                <w:sz w:val="16"/>
                <w:szCs w:val="16"/>
              </w:rPr>
            </w:pPr>
            <w:r w:rsidRPr="00E73958">
              <w:rPr>
                <w:b/>
                <w:bCs/>
                <w:color w:val="FFFFFF" w:themeColor="background1"/>
                <w:sz w:val="16"/>
                <w:szCs w:val="16"/>
              </w:rPr>
              <w:t>7</w:t>
            </w:r>
          </w:p>
        </w:tc>
        <w:tc>
          <w:tcPr>
            <w:tcW w:w="685" w:type="dxa"/>
            <w:vMerge w:val="restart"/>
            <w:shd w:val="clear" w:color="auto" w:fill="D9D9D9"/>
            <w:vAlign w:val="center"/>
          </w:tcPr>
          <w:p w14:paraId="0F495570" w14:textId="77777777" w:rsidR="00F30816" w:rsidRDefault="00F30816">
            <w:pPr>
              <w:jc w:val="center"/>
              <w:rPr>
                <w:b/>
                <w:bCs/>
                <w:sz w:val="16"/>
                <w:szCs w:val="16"/>
              </w:rPr>
            </w:pPr>
          </w:p>
        </w:tc>
        <w:tc>
          <w:tcPr>
            <w:tcW w:w="685" w:type="dxa"/>
            <w:vMerge w:val="restart"/>
            <w:shd w:val="clear" w:color="auto" w:fill="D9D9D9"/>
            <w:vAlign w:val="center"/>
          </w:tcPr>
          <w:p w14:paraId="0B5F6BED" w14:textId="77777777" w:rsidR="00F30816" w:rsidRDefault="00F30816">
            <w:pPr>
              <w:jc w:val="center"/>
              <w:rPr>
                <w:b/>
                <w:bCs/>
                <w:sz w:val="16"/>
                <w:szCs w:val="16"/>
              </w:rPr>
            </w:pPr>
          </w:p>
        </w:tc>
        <w:tc>
          <w:tcPr>
            <w:tcW w:w="686" w:type="dxa"/>
            <w:vMerge w:val="restart"/>
            <w:shd w:val="clear" w:color="auto" w:fill="902538"/>
            <w:vAlign w:val="center"/>
          </w:tcPr>
          <w:p w14:paraId="66BC2C73" w14:textId="77777777" w:rsidR="00F30816" w:rsidRDefault="00F30816">
            <w:pPr>
              <w:jc w:val="center"/>
              <w:rPr>
                <w:b/>
                <w:bCs/>
                <w:sz w:val="16"/>
                <w:szCs w:val="16"/>
              </w:rPr>
            </w:pPr>
          </w:p>
        </w:tc>
        <w:tc>
          <w:tcPr>
            <w:tcW w:w="685" w:type="dxa"/>
            <w:vMerge w:val="restart"/>
            <w:shd w:val="clear" w:color="auto" w:fill="D9D9D9"/>
            <w:vAlign w:val="center"/>
          </w:tcPr>
          <w:p w14:paraId="5C02314F" w14:textId="77777777" w:rsidR="00F30816" w:rsidRDefault="00F30816">
            <w:pPr>
              <w:jc w:val="center"/>
              <w:rPr>
                <w:b/>
                <w:bCs/>
                <w:sz w:val="16"/>
                <w:szCs w:val="16"/>
              </w:rPr>
            </w:pPr>
          </w:p>
        </w:tc>
        <w:tc>
          <w:tcPr>
            <w:tcW w:w="685" w:type="dxa"/>
            <w:vMerge w:val="restart"/>
            <w:shd w:val="clear" w:color="auto" w:fill="D9D9D9"/>
            <w:vAlign w:val="center"/>
          </w:tcPr>
          <w:p w14:paraId="5B2A955D" w14:textId="77777777" w:rsidR="00F30816" w:rsidRDefault="00F30816">
            <w:pPr>
              <w:jc w:val="center"/>
              <w:rPr>
                <w:b/>
                <w:bCs/>
                <w:sz w:val="16"/>
                <w:szCs w:val="16"/>
              </w:rPr>
            </w:pPr>
          </w:p>
        </w:tc>
        <w:tc>
          <w:tcPr>
            <w:tcW w:w="685" w:type="dxa"/>
            <w:vMerge w:val="restart"/>
            <w:shd w:val="clear" w:color="auto" w:fill="902538"/>
            <w:vAlign w:val="center"/>
          </w:tcPr>
          <w:p w14:paraId="0BB0FFAF" w14:textId="77777777" w:rsidR="00F30816" w:rsidRDefault="00F30816">
            <w:pPr>
              <w:jc w:val="center"/>
              <w:rPr>
                <w:b/>
                <w:bCs/>
                <w:sz w:val="16"/>
                <w:szCs w:val="16"/>
              </w:rPr>
            </w:pPr>
          </w:p>
        </w:tc>
        <w:tc>
          <w:tcPr>
            <w:tcW w:w="685" w:type="dxa"/>
            <w:vMerge w:val="restart"/>
            <w:shd w:val="clear" w:color="auto" w:fill="D9D9D9"/>
            <w:vAlign w:val="center"/>
          </w:tcPr>
          <w:p w14:paraId="204D8975" w14:textId="77777777" w:rsidR="00F30816" w:rsidRDefault="00F30816">
            <w:pPr>
              <w:jc w:val="center"/>
              <w:rPr>
                <w:b/>
                <w:bCs/>
                <w:sz w:val="16"/>
                <w:szCs w:val="16"/>
              </w:rPr>
            </w:pPr>
          </w:p>
        </w:tc>
        <w:tc>
          <w:tcPr>
            <w:tcW w:w="685" w:type="dxa"/>
            <w:vMerge w:val="restart"/>
            <w:shd w:val="clear" w:color="auto" w:fill="D9D9D9"/>
            <w:vAlign w:val="center"/>
          </w:tcPr>
          <w:p w14:paraId="599F1FC6" w14:textId="77777777" w:rsidR="00F30816" w:rsidRDefault="00F30816">
            <w:pPr>
              <w:jc w:val="center"/>
              <w:rPr>
                <w:b/>
                <w:bCs/>
                <w:sz w:val="16"/>
                <w:szCs w:val="16"/>
              </w:rPr>
            </w:pPr>
          </w:p>
        </w:tc>
        <w:tc>
          <w:tcPr>
            <w:tcW w:w="686" w:type="dxa"/>
            <w:vMerge w:val="restart"/>
            <w:shd w:val="clear" w:color="auto" w:fill="902538"/>
            <w:vAlign w:val="center"/>
          </w:tcPr>
          <w:p w14:paraId="4892D9B4" w14:textId="77777777" w:rsidR="00F30816" w:rsidRDefault="00F30816">
            <w:pPr>
              <w:jc w:val="center"/>
              <w:rPr>
                <w:b/>
                <w:bCs/>
                <w:sz w:val="16"/>
                <w:szCs w:val="16"/>
              </w:rPr>
            </w:pPr>
          </w:p>
        </w:tc>
        <w:tc>
          <w:tcPr>
            <w:tcW w:w="992" w:type="dxa"/>
            <w:vMerge w:val="restart"/>
            <w:shd w:val="clear" w:color="auto" w:fill="BB9256"/>
            <w:vAlign w:val="center"/>
          </w:tcPr>
          <w:p w14:paraId="44B6A203" w14:textId="77777777" w:rsidR="00F30816" w:rsidRDefault="00B75762">
            <w:pPr>
              <w:jc w:val="center"/>
              <w:rPr>
                <w:b/>
                <w:bCs/>
                <w:sz w:val="16"/>
                <w:szCs w:val="16"/>
              </w:rPr>
            </w:pPr>
            <w:r>
              <w:rPr>
                <w:b/>
                <w:bCs/>
                <w:sz w:val="16"/>
                <w:szCs w:val="16"/>
              </w:rPr>
              <w:t>20</w:t>
            </w:r>
          </w:p>
        </w:tc>
        <w:tc>
          <w:tcPr>
            <w:tcW w:w="1134" w:type="dxa"/>
            <w:vMerge/>
            <w:shd w:val="clear" w:color="auto" w:fill="D9D9D9"/>
            <w:vAlign w:val="center"/>
          </w:tcPr>
          <w:p w14:paraId="2D721BD7"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0DA2DD47"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3C0F9BEC"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3D9F665A" w14:textId="77777777">
        <w:trPr>
          <w:trHeight w:val="1194"/>
        </w:trPr>
        <w:tc>
          <w:tcPr>
            <w:tcW w:w="1277" w:type="dxa"/>
            <w:vMerge/>
            <w:shd w:val="clear" w:color="auto" w:fill="902538"/>
            <w:vAlign w:val="center"/>
          </w:tcPr>
          <w:p w14:paraId="77F35663"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4D461930" w14:textId="77777777" w:rsidR="00F30816" w:rsidRDefault="00F30816">
            <w:pPr>
              <w:widowControl w:val="0"/>
              <w:pBdr>
                <w:top w:val="nil"/>
                <w:left w:val="nil"/>
                <w:bottom w:val="nil"/>
                <w:right w:val="nil"/>
                <w:between w:val="nil"/>
              </w:pBdr>
              <w:spacing w:line="276" w:lineRule="auto"/>
              <w:rPr>
                <w:b/>
                <w:bCs/>
                <w:sz w:val="16"/>
                <w:szCs w:val="16"/>
              </w:rPr>
            </w:pPr>
          </w:p>
        </w:tc>
        <w:tc>
          <w:tcPr>
            <w:tcW w:w="1418" w:type="dxa"/>
            <w:vMerge/>
            <w:vAlign w:val="center"/>
          </w:tcPr>
          <w:p w14:paraId="15411EC8"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Align w:val="center"/>
          </w:tcPr>
          <w:p w14:paraId="7E46980C" w14:textId="77777777" w:rsidR="00F30816" w:rsidRDefault="00B75762" w:rsidP="00E73958">
            <w:pPr>
              <w:jc w:val="center"/>
              <w:rPr>
                <w:sz w:val="14"/>
                <w:szCs w:val="14"/>
              </w:rPr>
            </w:pPr>
            <w:r>
              <w:rPr>
                <w:sz w:val="14"/>
                <w:szCs w:val="14"/>
              </w:rPr>
              <w:t>PDPCRR</w:t>
            </w:r>
          </w:p>
          <w:p w14:paraId="754409CE" w14:textId="77777777" w:rsidR="00F30816" w:rsidRDefault="00B75762">
            <w:pPr>
              <w:jc w:val="both"/>
              <w:rPr>
                <w:sz w:val="14"/>
                <w:szCs w:val="14"/>
              </w:rPr>
            </w:pPr>
            <w:r>
              <w:rPr>
                <w:sz w:val="14"/>
                <w:szCs w:val="14"/>
              </w:rPr>
              <w:t xml:space="preserve">Porcentaje de desazolve de pozos y caleados </w:t>
            </w:r>
          </w:p>
          <w:p w14:paraId="4E391102" w14:textId="77777777" w:rsidR="00F30816" w:rsidRDefault="00B75762">
            <w:pPr>
              <w:jc w:val="both"/>
              <w:rPr>
                <w:sz w:val="14"/>
                <w:szCs w:val="14"/>
              </w:rPr>
            </w:pPr>
            <w:r>
              <w:rPr>
                <w:sz w:val="14"/>
                <w:szCs w:val="14"/>
              </w:rPr>
              <w:t>realizados</w:t>
            </w:r>
          </w:p>
        </w:tc>
        <w:tc>
          <w:tcPr>
            <w:tcW w:w="1417" w:type="dxa"/>
            <w:vMerge/>
            <w:vAlign w:val="center"/>
          </w:tcPr>
          <w:p w14:paraId="7E4E463A"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1BE90A5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563F962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6071615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8B01F6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7B148E6"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074665E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2C08AF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FA0E29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7A220DD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77A513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A8A8FE8"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0BFAAD2"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440917BA"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2BE00174"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4BA49289"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039671FB" w14:textId="77777777" w:rsidR="00F30816" w:rsidRDefault="00F30816">
            <w:pPr>
              <w:widowControl w:val="0"/>
              <w:pBdr>
                <w:top w:val="nil"/>
                <w:left w:val="nil"/>
                <w:bottom w:val="nil"/>
                <w:right w:val="nil"/>
                <w:between w:val="nil"/>
              </w:pBdr>
              <w:spacing w:line="276" w:lineRule="auto"/>
              <w:rPr>
                <w:sz w:val="14"/>
                <w:szCs w:val="14"/>
              </w:rPr>
            </w:pPr>
          </w:p>
        </w:tc>
      </w:tr>
    </w:tbl>
    <w:p w14:paraId="27265F11"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0619D6E3"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99"/>
          <w:id w:val="-1589637812"/>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f4"/>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70A05B79"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8556F6C" w14:textId="3543182F" w:rsidR="00F30816" w:rsidRDefault="00B75762">
            <w:pPr>
              <w:jc w:val="center"/>
              <w:rPr>
                <w:sz w:val="14"/>
                <w:szCs w:val="14"/>
              </w:rPr>
            </w:pPr>
            <w:r>
              <w:rPr>
                <w:b/>
                <w:bCs/>
                <w:color w:val="FFFFFF"/>
                <w:sz w:val="14"/>
                <w:szCs w:val="14"/>
              </w:rPr>
              <w:t xml:space="preserve">C2 A1 — </w:t>
            </w:r>
            <w:r w:rsidR="00E73958" w:rsidRPr="00E73958">
              <w:rPr>
                <w:b/>
                <w:bCs/>
                <w:color w:val="FFFFFF"/>
                <w:sz w:val="14"/>
                <w:szCs w:val="14"/>
              </w:rPr>
              <w:t>Desazolve de los pozos y caleado de los mismos</w:t>
            </w:r>
          </w:p>
        </w:tc>
      </w:tr>
      <w:tr w:rsidR="00F30816" w14:paraId="46B08FD1"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52E2179C"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Realizar el retiro de basura, sedimentos, lodos y materiales sólidos. Limpieza manual o con equipos especializados, así como el desazolve de tuberías y pozos de inspección y aplicación de cal para prevenir infecciones.</w:t>
            </w:r>
          </w:p>
        </w:tc>
      </w:tr>
      <w:tr w:rsidR="00F30816" w14:paraId="16BE5681"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E8A1E16" w14:textId="77777777" w:rsidR="00F30816" w:rsidRDefault="00B75762">
            <w:pPr>
              <w:jc w:val="center"/>
              <w:rPr>
                <w:sz w:val="15"/>
                <w:szCs w:val="15"/>
              </w:rPr>
            </w:pPr>
            <w:r>
              <w:rPr>
                <w:b/>
                <w:bCs/>
                <w:color w:val="C0392B"/>
                <w:sz w:val="15"/>
                <w:szCs w:val="15"/>
              </w:rPr>
              <w:t>REQUISITOS DE CALIDAD FOTOGRÁFICA — OBLIGATORIO</w:t>
            </w:r>
          </w:p>
          <w:p w14:paraId="13B1380B" w14:textId="77777777" w:rsidR="00F30816" w:rsidRDefault="00905054">
            <w:pPr>
              <w:rPr>
                <w:sz w:val="15"/>
                <w:szCs w:val="15"/>
              </w:rPr>
            </w:pPr>
            <w:sdt>
              <w:sdtPr>
                <w:tag w:val="goog_rdk_100"/>
                <w:id w:val="-240952957"/>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10BFAFD4" w14:textId="77777777" w:rsidR="00F30816" w:rsidRDefault="00905054">
            <w:pPr>
              <w:rPr>
                <w:sz w:val="15"/>
                <w:szCs w:val="15"/>
              </w:rPr>
            </w:pPr>
            <w:sdt>
              <w:sdtPr>
                <w:tag w:val="goog_rdk_101"/>
                <w:id w:val="1966368898"/>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24C9037A" w14:textId="77777777" w:rsidR="00F30816" w:rsidRDefault="00905054">
            <w:pPr>
              <w:rPr>
                <w:sz w:val="15"/>
                <w:szCs w:val="15"/>
              </w:rPr>
            </w:pPr>
            <w:sdt>
              <w:sdtPr>
                <w:tag w:val="goog_rdk_102"/>
                <w:id w:val="-870892165"/>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4E972048" w14:textId="77777777" w:rsidR="00F30816" w:rsidRDefault="00905054">
            <w:pPr>
              <w:rPr>
                <w:sz w:val="15"/>
                <w:szCs w:val="15"/>
              </w:rPr>
            </w:pPr>
            <w:sdt>
              <w:sdtPr>
                <w:tag w:val="goog_rdk_103"/>
                <w:id w:val="2088833226"/>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0B953707"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F095F5E"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59C5E15"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AD229AB" w14:textId="77777777" w:rsidR="00F30816" w:rsidRDefault="00B75762">
            <w:pPr>
              <w:jc w:val="center"/>
              <w:rPr>
                <w:sz w:val="16"/>
                <w:szCs w:val="16"/>
              </w:rPr>
            </w:pPr>
            <w:r>
              <w:rPr>
                <w:b/>
                <w:bCs/>
                <w:color w:val="FFFFFF"/>
                <w:sz w:val="16"/>
                <w:szCs w:val="16"/>
              </w:rPr>
              <w:t>EVIDENCIA: DESPUÉS DE LA EJECUCIÓN</w:t>
            </w:r>
          </w:p>
        </w:tc>
      </w:tr>
      <w:tr w:rsidR="00F30816" w14:paraId="53369AE4"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427424D" w14:textId="363C063F" w:rsidR="00F30816" w:rsidRDefault="00B75762">
            <w:pPr>
              <w:jc w:val="both"/>
              <w:rPr>
                <w:i/>
                <w:iCs/>
                <w:sz w:val="14"/>
                <w:szCs w:val="14"/>
              </w:rPr>
            </w:pPr>
            <w:r>
              <w:rPr>
                <w:b/>
                <w:bCs/>
                <w:color w:val="BB9256"/>
                <w:sz w:val="14"/>
                <w:szCs w:val="14"/>
              </w:rPr>
              <w:t xml:space="preserve">DESCRIPCIÓN DE LA FOTO </w:t>
            </w:r>
            <w:r>
              <w:rPr>
                <w:b/>
                <w:bCs/>
                <w:i/>
                <w:iCs/>
                <w:color w:val="666666"/>
                <w:sz w:val="14"/>
                <w:szCs w:val="14"/>
              </w:rPr>
              <w:t xml:space="preserve">Derivado de la solicitud recibidas por parte de la ciudadanía se realiza una inspección previa de los pozos para identificar el nivel de azolve, las condiciones estructurales y las necesidades de saneamiento </w:t>
            </w:r>
          </w:p>
          <w:p w14:paraId="31274A55" w14:textId="77777777" w:rsidR="00F30816" w:rsidRDefault="00F30816">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B5B67DC" w14:textId="77777777" w:rsidR="00F30816" w:rsidRDefault="00B75762">
            <w:pPr>
              <w:jc w:val="both"/>
              <w:rPr>
                <w:i/>
                <w:iCs/>
                <w:color w:val="666666"/>
                <w:sz w:val="14"/>
                <w:szCs w:val="14"/>
              </w:rPr>
            </w:pPr>
            <w:r>
              <w:rPr>
                <w:b/>
                <w:bCs/>
                <w:color w:val="00B050"/>
                <w:sz w:val="14"/>
                <w:szCs w:val="14"/>
              </w:rPr>
              <w:t xml:space="preserve">DESCRIPCIÓN DE LA FOTO: </w:t>
            </w:r>
            <w:r>
              <w:rPr>
                <w:i/>
                <w:iCs/>
                <w:color w:val="666666"/>
                <w:sz w:val="14"/>
                <w:szCs w:val="14"/>
              </w:rPr>
              <w:t>Se llevan a cabo las labores de desazolve, retirando lodos, sedimentos y residuos acumulados en los pozos para restablecer su capacidad y correcto funcionamiento. Posteriormente, se aplica el caleado en las paredes y el interior de los pozos, con el fin de desinfectar, reducir malos olores y prevenir la proliferación de microorganismos.</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EDBD991" w14:textId="1F061DAE" w:rsidR="00F30816" w:rsidRDefault="00B75762" w:rsidP="00E73958">
            <w:pPr>
              <w:jc w:val="both"/>
              <w:rPr>
                <w:i/>
                <w:iCs/>
                <w:color w:val="888888"/>
                <w:sz w:val="14"/>
                <w:szCs w:val="14"/>
              </w:rPr>
            </w:pPr>
            <w:r>
              <w:rPr>
                <w:b/>
                <w:bCs/>
                <w:color w:val="902538"/>
                <w:sz w:val="14"/>
                <w:szCs w:val="14"/>
              </w:rPr>
              <w:t xml:space="preserve">DESCRIPCIÓN DE LA </w:t>
            </w:r>
            <w:r w:rsidR="00E73958">
              <w:rPr>
                <w:b/>
                <w:bCs/>
                <w:color w:val="902538"/>
                <w:sz w:val="14"/>
                <w:szCs w:val="14"/>
              </w:rPr>
              <w:t>FOTO:</w:t>
            </w:r>
            <w:r w:rsidR="00E73958">
              <w:rPr>
                <w:b/>
                <w:bCs/>
                <w:i/>
                <w:iCs/>
                <w:color w:val="666666"/>
                <w:sz w:val="14"/>
                <w:szCs w:val="14"/>
              </w:rPr>
              <w:t xml:space="preserve"> Se</w:t>
            </w:r>
            <w:r>
              <w:rPr>
                <w:b/>
                <w:bCs/>
                <w:i/>
                <w:iCs/>
                <w:color w:val="666666"/>
                <w:sz w:val="14"/>
                <w:szCs w:val="14"/>
              </w:rPr>
              <w:t xml:space="preserve"> verifica que los pozos queden limpios, desazolvados y en condiciones óptimas de funcionamiento. Se comprueba la correcta aplicación del caleado y la mejora en las condiciones sanitarias. Finalmente, se documentan las acciones realizadas y, en su caso, se recaban evidencias dejando constancia del trabajo efectuado </w:t>
            </w:r>
          </w:p>
        </w:tc>
      </w:tr>
      <w:tr w:rsidR="00F30816" w14:paraId="60FD5238" w14:textId="77777777">
        <w:trPr>
          <w:trHeight w:val="467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0E1098C" w14:textId="77777777" w:rsidR="00F30816" w:rsidRDefault="00B75762">
            <w:pPr>
              <w:jc w:val="center"/>
              <w:rPr>
                <w:i/>
                <w:iCs/>
                <w:color w:val="C0392B"/>
                <w:sz w:val="15"/>
                <w:szCs w:val="15"/>
              </w:rPr>
            </w:pPr>
            <w:r>
              <w:rPr>
                <w:noProof/>
                <w:sz w:val="15"/>
                <w:szCs w:val="15"/>
              </w:rPr>
              <w:drawing>
                <wp:inline distT="0" distB="0" distL="0" distR="0" wp14:anchorId="090B9302" wp14:editId="1C135C6A">
                  <wp:extent cx="2324100" cy="2543256"/>
                  <wp:effectExtent l="0" t="0" r="0" b="0"/>
                  <wp:docPr id="2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5"/>
                          <a:srcRect/>
                          <a:stretch>
                            <a:fillRect/>
                          </a:stretch>
                        </pic:blipFill>
                        <pic:spPr>
                          <a:xfrm>
                            <a:off x="0" y="0"/>
                            <a:ext cx="2324100" cy="2543256"/>
                          </a:xfrm>
                          <a:prstGeom prst="rect">
                            <a:avLst/>
                          </a:prstGeom>
                          <a:ln/>
                        </pic:spPr>
                      </pic:pic>
                    </a:graphicData>
                  </a:graphic>
                </wp:inline>
              </w:drawing>
            </w:r>
          </w:p>
          <w:p w14:paraId="04382F35" w14:textId="77777777" w:rsidR="00F30816" w:rsidRDefault="00F30816">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A77B4BB" w14:textId="77777777" w:rsidR="00F30816" w:rsidRDefault="00B75762">
            <w:pPr>
              <w:jc w:val="center"/>
              <w:rPr>
                <w:sz w:val="15"/>
                <w:szCs w:val="15"/>
              </w:rPr>
            </w:pPr>
            <w:r>
              <w:rPr>
                <w:i/>
                <w:iCs/>
                <w:noProof/>
                <w:color w:val="C0392B"/>
                <w:sz w:val="15"/>
                <w:szCs w:val="15"/>
              </w:rPr>
              <w:drawing>
                <wp:inline distT="114300" distB="114300" distL="114300" distR="114300" wp14:anchorId="2DCD1A30" wp14:editId="30726873">
                  <wp:extent cx="1581150" cy="2692242"/>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9"/>
                          <a:srcRect/>
                          <a:stretch>
                            <a:fillRect/>
                          </a:stretch>
                        </pic:blipFill>
                        <pic:spPr>
                          <a:xfrm>
                            <a:off x="0" y="0"/>
                            <a:ext cx="1581150" cy="2692242"/>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D5D57C7" w14:textId="77777777" w:rsidR="00F30816" w:rsidRDefault="00B75762">
            <w:pPr>
              <w:jc w:val="center"/>
              <w:rPr>
                <w:sz w:val="15"/>
                <w:szCs w:val="15"/>
              </w:rPr>
            </w:pPr>
            <w:r>
              <w:rPr>
                <w:noProof/>
              </w:rPr>
              <w:drawing>
                <wp:inline distT="114300" distB="114300" distL="114300" distR="114300" wp14:anchorId="301DC26B" wp14:editId="00B85705">
                  <wp:extent cx="2362200" cy="2524125"/>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0"/>
                          <a:srcRect/>
                          <a:stretch>
                            <a:fillRect/>
                          </a:stretch>
                        </pic:blipFill>
                        <pic:spPr>
                          <a:xfrm>
                            <a:off x="0" y="0"/>
                            <a:ext cx="2362200" cy="2524125"/>
                          </a:xfrm>
                          <a:prstGeom prst="rect">
                            <a:avLst/>
                          </a:prstGeom>
                          <a:ln/>
                        </pic:spPr>
                      </pic:pic>
                    </a:graphicData>
                  </a:graphic>
                </wp:inline>
              </w:drawing>
            </w:r>
          </w:p>
        </w:tc>
      </w:tr>
    </w:tbl>
    <w:p w14:paraId="3B9D6732" w14:textId="77777777" w:rsidR="00E73958" w:rsidRDefault="00E73958" w:rsidP="00B75762">
      <w:pPr>
        <w:pBdr>
          <w:bottom w:val="single" w:sz="8" w:space="3" w:color="902538"/>
        </w:pBdr>
        <w:jc w:val="center"/>
        <w:rPr>
          <w:b/>
          <w:bCs/>
          <w:color w:val="902538"/>
          <w:sz w:val="20"/>
          <w:szCs w:val="20"/>
        </w:rPr>
      </w:pPr>
    </w:p>
    <w:p w14:paraId="7748B862" w14:textId="48AD4E30" w:rsidR="00F30816" w:rsidRDefault="00B75762" w:rsidP="00B75762">
      <w:pPr>
        <w:pBdr>
          <w:bottom w:val="single" w:sz="8" w:space="3" w:color="902538"/>
        </w:pBdr>
        <w:jc w:val="center"/>
      </w:pPr>
      <w:r>
        <w:rPr>
          <w:b/>
          <w:bCs/>
          <w:color w:val="902538"/>
          <w:sz w:val="20"/>
          <w:szCs w:val="20"/>
        </w:rPr>
        <w:lastRenderedPageBreak/>
        <w:t>FORMATO 3. CONTROL DE EVIDENCIA DE LISTA DE BENEFICIARIOS</w:t>
      </w:r>
    </w:p>
    <w:p w14:paraId="3BD68D59"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04"/>
          <w:id w:val="-1319674114"/>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f5"/>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14966B86"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F97204"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C97BF65" w14:textId="77777777" w:rsidR="00F30816" w:rsidRDefault="00B75762">
            <w:pPr>
              <w:jc w:val="center"/>
            </w:pPr>
            <w:r>
              <w:rPr>
                <w:b/>
                <w:bCs/>
                <w:color w:val="FFFFFF"/>
                <w:sz w:val="16"/>
                <w:szCs w:val="16"/>
              </w:rPr>
              <w:t>EVIDENCIA DE LISTADO DE BENEFICIARIOS</w:t>
            </w:r>
          </w:p>
        </w:tc>
      </w:tr>
      <w:tr w:rsidR="00F30816" w14:paraId="17B4EE50"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9A7A175" w14:textId="77777777" w:rsidR="00F30816" w:rsidRDefault="00B75762">
            <w:pPr>
              <w:jc w:val="center"/>
            </w:pPr>
            <w:r>
              <w:rPr>
                <w:b/>
                <w:bCs/>
                <w:color w:val="C0392B"/>
                <w:sz w:val="15"/>
                <w:szCs w:val="15"/>
              </w:rPr>
              <w:t>AVISO DE PROTECCIÓN DE DATOS PERSONALES — OBLIGATORIO ANTES DE INSERTAR</w:t>
            </w:r>
          </w:p>
          <w:p w14:paraId="5EEA0508" w14:textId="77777777" w:rsidR="00F30816" w:rsidRDefault="00905054">
            <w:sdt>
              <w:sdtPr>
                <w:tag w:val="goog_rdk_105"/>
                <w:id w:val="-1311119519"/>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52CFE397" w14:textId="77777777" w:rsidR="00F30816" w:rsidRDefault="00905054">
            <w:sdt>
              <w:sdtPr>
                <w:tag w:val="goog_rdk_106"/>
                <w:id w:val="-757858559"/>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0C5AEFFA" w14:textId="77777777" w:rsidR="00F30816" w:rsidRDefault="00905054">
            <w:sdt>
              <w:sdtPr>
                <w:tag w:val="goog_rdk_107"/>
                <w:id w:val="112162895"/>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749EE587"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273826" w14:textId="77777777" w:rsidR="00F30816" w:rsidRDefault="00B75762">
            <w:pPr>
              <w:jc w:val="both"/>
              <w:rPr>
                <w:i/>
                <w:iCs/>
                <w:color w:val="666666"/>
                <w:sz w:val="16"/>
                <w:szCs w:val="16"/>
              </w:rPr>
            </w:pPr>
            <w:r>
              <w:rPr>
                <w:b/>
                <w:bCs/>
                <w:color w:val="902538"/>
                <w:sz w:val="14"/>
                <w:szCs w:val="14"/>
              </w:rPr>
              <w:t>DESCRIPCIÓN DE LA ACTIVIDAD:</w:t>
            </w:r>
            <w:r>
              <w:t xml:space="preserve"> </w:t>
            </w:r>
            <w:r>
              <w:rPr>
                <w:i/>
                <w:iCs/>
                <w:color w:val="666666"/>
                <w:sz w:val="16"/>
                <w:szCs w:val="16"/>
              </w:rPr>
              <w:t xml:space="preserve">Se llevó a cabo la actividad de desazolve y caleado de pozos, previa inspección para identificar el nivel de azolve y las condiciones generales de los mismos Al finalizar, se verificó que los pozos quedarán en óptimas condiciones de operación e higiene. Como parte del cierre de la actividad, se recabaron las firmas de los beneficiarios, dejando constancia de la realización de los trabajos y de su conformidad con los resultados obtenidos.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2A1CF69" w14:textId="77777777" w:rsidR="00F30816" w:rsidRDefault="00B75762">
            <w:pPr>
              <w:jc w:val="center"/>
            </w:pPr>
            <w:r>
              <w:rPr>
                <w:noProof/>
              </w:rPr>
              <w:drawing>
                <wp:inline distT="114300" distB="114300" distL="114300" distR="114300" wp14:anchorId="3AEF0D9E" wp14:editId="7FEA4614">
                  <wp:extent cx="3814344" cy="2922852"/>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1"/>
                          <a:srcRect/>
                          <a:stretch>
                            <a:fillRect/>
                          </a:stretch>
                        </pic:blipFill>
                        <pic:spPr>
                          <a:xfrm>
                            <a:off x="0" y="0"/>
                            <a:ext cx="3814344" cy="2922852"/>
                          </a:xfrm>
                          <a:prstGeom prst="rect">
                            <a:avLst/>
                          </a:prstGeom>
                          <a:ln/>
                        </pic:spPr>
                      </pic:pic>
                    </a:graphicData>
                  </a:graphic>
                </wp:inline>
              </w:drawing>
            </w:r>
          </w:p>
        </w:tc>
      </w:tr>
      <w:tr w:rsidR="00F30816" w14:paraId="4ABAF9DC" w14:textId="77777777">
        <w:trPr>
          <w:trHeight w:val="2199"/>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D86BF3" w14:textId="768B441F" w:rsidR="00F30816" w:rsidRDefault="00B75762">
            <w:r>
              <w:rPr>
                <w:b/>
                <w:bCs/>
                <w:color w:val="902538"/>
                <w:sz w:val="14"/>
                <w:szCs w:val="14"/>
              </w:rPr>
              <w:t>JUSTIFICACIONES:</w:t>
            </w:r>
            <w:r w:rsidR="00E73958">
              <w:rPr>
                <w:b/>
                <w:bCs/>
                <w:color w:val="902538"/>
                <w:sz w:val="14"/>
                <w:szCs w:val="14"/>
              </w:rPr>
              <w:t xml:space="preserve"> </w:t>
            </w:r>
            <w:r w:rsidR="00E73958" w:rsidRPr="00E73958">
              <w:rPr>
                <w:b/>
                <w:bCs/>
                <w:color w:val="808080" w:themeColor="background1" w:themeShade="80"/>
                <w:sz w:val="14"/>
                <w:szCs w:val="14"/>
              </w:rPr>
              <w:t>N/A</w:t>
            </w:r>
          </w:p>
          <w:p w14:paraId="1FB1FF27" w14:textId="77777777" w:rsidR="00F30816" w:rsidRDefault="00F30816"/>
          <w:p w14:paraId="0A9645A6"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41FAB9E9"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34167772" w14:textId="77777777" w:rsidTr="00B75762">
        <w:trPr>
          <w:trHeight w:val="37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2103B14" w14:textId="77777777" w:rsidR="00F30816" w:rsidRDefault="00B75762">
            <w:pPr>
              <w:jc w:val="center"/>
              <w:rPr>
                <w:b/>
                <w:bCs/>
                <w:color w:val="902538"/>
                <w:sz w:val="14"/>
                <w:szCs w:val="14"/>
              </w:rPr>
            </w:pPr>
            <w:r>
              <w:rPr>
                <w:b/>
                <w:bCs/>
                <w:color w:val="902538"/>
                <w:sz w:val="14"/>
                <w:szCs w:val="14"/>
              </w:rPr>
              <w:t>NÚMERO DE BENEFICIARIOS ATENDIDOS:</w:t>
            </w:r>
          </w:p>
          <w:p w14:paraId="43B70CB0" w14:textId="77777777" w:rsidR="00F30816" w:rsidRDefault="00F30816">
            <w:pPr>
              <w:jc w:val="center"/>
              <w:rPr>
                <w:b/>
                <w:bCs/>
                <w:color w:val="902538"/>
                <w:sz w:val="14"/>
                <w:szCs w:val="14"/>
              </w:rPr>
            </w:pPr>
          </w:p>
          <w:p w14:paraId="0BFF2CC9" w14:textId="1F2970F6"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p w14:paraId="5765C3A1" w14:textId="77777777" w:rsidR="00F30816" w:rsidRDefault="00F30816">
            <w:pPr>
              <w:jc w:val="cente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60EE28F"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38938E85" w14:textId="77777777" w:rsidR="00E73958" w:rsidRPr="0016697B" w:rsidRDefault="00E73958" w:rsidP="00E73958">
      <w:pPr>
        <w:pBdr>
          <w:bottom w:val="single" w:sz="8" w:space="3" w:color="902538"/>
        </w:pBdr>
        <w:spacing w:before="160" w:after="70"/>
        <w:contextualSpacing/>
        <w:jc w:val="center"/>
      </w:pPr>
      <w:bookmarkStart w:id="4" w:name="_Hlk227315965"/>
      <w:r w:rsidRPr="0016697B">
        <w:rPr>
          <w:b/>
          <w:bCs/>
          <w:color w:val="902538"/>
          <w:sz w:val="20"/>
          <w:szCs w:val="20"/>
        </w:rPr>
        <w:lastRenderedPageBreak/>
        <w:t>FORMATO 4. ESTADÍSTICAS E INFOGRAFÍA DE AVANCE PROGRAMÁTICO</w:t>
      </w:r>
    </w:p>
    <w:p w14:paraId="0FCF58C4" w14:textId="77777777" w:rsidR="00E73958" w:rsidRPr="0016697B" w:rsidRDefault="00E73958" w:rsidP="00E7395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73958" w:rsidRPr="0016697B" w14:paraId="03989C3A"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08CFF84" w14:textId="77777777" w:rsidR="00E73958" w:rsidRPr="0016697B" w:rsidRDefault="00E73958"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333A27" w14:textId="77777777" w:rsidR="00E73958" w:rsidRPr="0016697B" w:rsidRDefault="00E73958"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44AC3C9" w14:textId="77777777" w:rsidR="00E73958" w:rsidRPr="0016697B" w:rsidRDefault="00E73958"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345B2CA" w14:textId="77777777" w:rsidR="00E73958" w:rsidRPr="0016697B" w:rsidRDefault="00E73958"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3E8AEC6" w14:textId="77777777" w:rsidR="00E73958" w:rsidRPr="0016697B" w:rsidRDefault="00E73958"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085AF07" w14:textId="77777777" w:rsidR="00E73958" w:rsidRPr="0016697B" w:rsidRDefault="00E73958" w:rsidP="007D0125">
            <w:pPr>
              <w:jc w:val="center"/>
            </w:pPr>
            <w:r w:rsidRPr="0016697B">
              <w:rPr>
                <w:b/>
                <w:bCs/>
                <w:color w:val="FFFFFF"/>
                <w:sz w:val="16"/>
                <w:szCs w:val="16"/>
              </w:rPr>
              <w:t>AVANCE %</w:t>
            </w:r>
          </w:p>
        </w:tc>
      </w:tr>
      <w:tr w:rsidR="00E73958" w:rsidRPr="0016697B" w14:paraId="2BD183C7"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0AE1A24" w14:textId="77777777" w:rsidR="00E73958" w:rsidRPr="0016697B" w:rsidRDefault="00E73958" w:rsidP="007D0125">
            <w:pPr>
              <w:jc w:val="center"/>
              <w:rPr>
                <w:b/>
                <w:bCs/>
                <w:highlight w:val="yellow"/>
              </w:rPr>
            </w:pPr>
            <w:r>
              <w:rPr>
                <w:b/>
                <w:bCs/>
              </w:rPr>
              <w:t>C2-A1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22D8BFB" w14:textId="77777777" w:rsidR="00E73958" w:rsidRPr="0016697B" w:rsidRDefault="00E73958" w:rsidP="007D0125">
            <w:pPr>
              <w:jc w:val="center"/>
              <w:rPr>
                <w:highlight w:val="yellow"/>
              </w:rPr>
            </w:pPr>
            <w:r>
              <w:t>Desazolve de los pozos y caleado de los mismos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85FD8CD" w14:textId="77777777" w:rsidR="00E73958" w:rsidRPr="0016697B" w:rsidRDefault="00E73958" w:rsidP="007D0125">
            <w:pPr>
              <w:jc w:val="center"/>
              <w:rPr>
                <w:b/>
                <w:bCs/>
                <w:highlight w:val="yellow"/>
              </w:rPr>
            </w:pPr>
            <w:r>
              <w:rPr>
                <w:b/>
                <w:bCs/>
              </w:rPr>
              <w:t>120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00D084C" w14:textId="77777777" w:rsidR="00E73958" w:rsidRPr="0016697B" w:rsidRDefault="00E73958" w:rsidP="007D0125">
            <w:pPr>
              <w:jc w:val="center"/>
              <w:rPr>
                <w:b/>
                <w:bCs/>
                <w:highlight w:val="yellow"/>
              </w:rPr>
            </w:pPr>
            <w:r>
              <w:rPr>
                <w:b/>
                <w:bCs/>
              </w:rPr>
              <w:t>20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F03EB3C" w14:textId="77777777" w:rsidR="00E73958" w:rsidRPr="0016697B" w:rsidRDefault="00E73958" w:rsidP="007D0125">
            <w:pPr>
              <w:jc w:val="center"/>
              <w:rPr>
                <w:b/>
                <w:bCs/>
                <w:highlight w:val="yellow"/>
              </w:rPr>
            </w:pPr>
            <w:r>
              <w:rPr>
                <w:b/>
                <w:bCs/>
              </w:rPr>
              <w:t>100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46402F0" w14:textId="77777777" w:rsidR="00E73958" w:rsidRPr="0016697B" w:rsidRDefault="00E73958" w:rsidP="007D0125">
            <w:pPr>
              <w:jc w:val="center"/>
              <w:rPr>
                <w:b/>
                <w:bCs/>
                <w:highlight w:val="yellow"/>
              </w:rPr>
            </w:pPr>
            <w:r>
              <w:rPr>
                <w:b/>
                <w:bCs/>
              </w:rPr>
              <w:t>17%</w:t>
            </w:r>
          </w:p>
        </w:tc>
      </w:tr>
      <w:tr w:rsidR="00E73958" w:rsidRPr="0016697B" w14:paraId="2CB11C43"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FB941B6" w14:textId="77777777" w:rsidR="00E73958" w:rsidRPr="0016697B" w:rsidRDefault="00E73958" w:rsidP="007D0125">
            <w:r w:rsidRPr="0016697B">
              <w:rPr>
                <w:b/>
                <w:bCs/>
                <w:color w:val="902538"/>
                <w:sz w:val="15"/>
                <w:szCs w:val="15"/>
              </w:rPr>
              <w:t>INSTRUCCIÓN — CÓMO LLENAR ESTA SECCIÓN:</w:t>
            </w:r>
          </w:p>
          <w:p w14:paraId="211AA37C" w14:textId="77777777" w:rsidR="00E73958" w:rsidRPr="0016697B" w:rsidRDefault="00E73958" w:rsidP="007D0125">
            <w:r w:rsidRPr="0016697B">
              <w:rPr>
                <w:color w:val="000000"/>
                <w:sz w:val="14"/>
                <w:szCs w:val="14"/>
              </w:rPr>
              <w:t xml:space="preserve">1. Abre tu archivo Excel MIR (hoja de la actividad correspondiente).  </w:t>
            </w:r>
          </w:p>
          <w:p w14:paraId="15FE80A6" w14:textId="77777777" w:rsidR="00E73958" w:rsidRPr="0016697B" w:rsidRDefault="00E73958"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5F9A2769" w14:textId="77777777" w:rsidR="00E73958" w:rsidRPr="0016697B" w:rsidRDefault="00E73958" w:rsidP="007D0125">
            <w:r w:rsidRPr="0016697B">
              <w:rPr>
                <w:color w:val="000000"/>
                <w:sz w:val="14"/>
                <w:szCs w:val="14"/>
              </w:rPr>
              <w:t>3. Haz una captura de pantalla de ambos gráficos y pégalos en el recuadro de abajo, cada uno en su espacio.</w:t>
            </w:r>
          </w:p>
          <w:p w14:paraId="37E6CF72" w14:textId="77777777" w:rsidR="00E73958" w:rsidRPr="0016697B" w:rsidRDefault="00E73958"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E73958" w:rsidRPr="0016697B" w14:paraId="10B057A9"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2195F3A2" w14:textId="77777777" w:rsidR="00E73958" w:rsidRPr="0016697B" w:rsidRDefault="00E73958" w:rsidP="007D0125">
            <w:pPr>
              <w:jc w:val="center"/>
            </w:pPr>
            <w:r w:rsidRPr="0016697B">
              <w:rPr>
                <w:b/>
                <w:bCs/>
                <w:color w:val="FFFFFF"/>
                <w:sz w:val="16"/>
                <w:szCs w:val="16"/>
              </w:rPr>
              <w:t>GRÁFICA — AVANCE POR TRIMESTRE Y AVANCE TOTAL</w:t>
            </w:r>
          </w:p>
        </w:tc>
      </w:tr>
      <w:tr w:rsidR="00E73958" w:rsidRPr="0016697B" w14:paraId="50161F3E"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81F9EA6" w14:textId="77777777" w:rsidR="00E73958" w:rsidRPr="0016697B" w:rsidRDefault="00E73958" w:rsidP="007D0125">
            <w:pPr>
              <w:jc w:val="center"/>
            </w:pPr>
            <w:r>
              <w:rPr>
                <w:noProof/>
              </w:rPr>
              <w:drawing>
                <wp:inline distT="114300" distB="114300" distL="114300" distR="114300" wp14:anchorId="163D243D" wp14:editId="42A401F7">
                  <wp:extent cx="6448425" cy="2762250"/>
                  <wp:effectExtent l="0" t="0" r="0" b="0"/>
                  <wp:docPr id="2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2"/>
                          <a:srcRect/>
                          <a:stretch>
                            <a:fillRect/>
                          </a:stretch>
                        </pic:blipFill>
                        <pic:spPr>
                          <a:xfrm>
                            <a:off x="0" y="0"/>
                            <a:ext cx="6448425" cy="2762250"/>
                          </a:xfrm>
                          <a:prstGeom prst="rect">
                            <a:avLst/>
                          </a:prstGeom>
                          <a:ln/>
                        </pic:spPr>
                      </pic:pic>
                    </a:graphicData>
                  </a:graphic>
                </wp:inline>
              </w:drawing>
            </w:r>
          </w:p>
        </w:tc>
      </w:tr>
    </w:tbl>
    <w:bookmarkEnd w:id="4"/>
    <w:p w14:paraId="0148F8DD" w14:textId="17D4C053" w:rsidR="00F30816" w:rsidRDefault="00B75762">
      <w:pPr>
        <w:pBdr>
          <w:bottom w:val="single" w:sz="8" w:space="3" w:color="902538"/>
        </w:pBdr>
        <w:spacing w:before="6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p w14:paraId="677FDD49" w14:textId="77777777" w:rsidR="00F30816" w:rsidRDefault="00F30816">
      <w:pPr>
        <w:spacing w:after="60"/>
      </w:pPr>
    </w:p>
    <w:tbl>
      <w:tblPr>
        <w:tblStyle w:val="aff7"/>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1277"/>
        <w:gridCol w:w="1417"/>
        <w:gridCol w:w="1276"/>
        <w:gridCol w:w="1701"/>
        <w:gridCol w:w="1134"/>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369D36CC" w14:textId="77777777">
        <w:trPr>
          <w:trHeight w:val="410"/>
        </w:trPr>
        <w:tc>
          <w:tcPr>
            <w:tcW w:w="7372" w:type="dxa"/>
            <w:gridSpan w:val="6"/>
            <w:shd w:val="clear" w:color="auto" w:fill="902538"/>
            <w:vAlign w:val="center"/>
          </w:tcPr>
          <w:p w14:paraId="2F59150C"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07893AB0" w14:textId="77777777" w:rsidR="00F30816" w:rsidRDefault="00B75762">
            <w:pPr>
              <w:spacing w:before="60" w:after="60"/>
              <w:jc w:val="center"/>
              <w:rPr>
                <w:b/>
                <w:bCs/>
                <w:color w:val="808080"/>
              </w:rPr>
            </w:pPr>
            <w:r>
              <w:rPr>
                <w:b/>
                <w:bCs/>
              </w:rPr>
              <w:t>SECRETARIA GENERAL MUNICIPAL</w:t>
            </w:r>
          </w:p>
        </w:tc>
      </w:tr>
      <w:tr w:rsidR="00F30816" w14:paraId="780075B6" w14:textId="77777777">
        <w:trPr>
          <w:trHeight w:val="362"/>
        </w:trPr>
        <w:tc>
          <w:tcPr>
            <w:tcW w:w="7372" w:type="dxa"/>
            <w:gridSpan w:val="6"/>
            <w:shd w:val="clear" w:color="auto" w:fill="902538"/>
            <w:vAlign w:val="center"/>
          </w:tcPr>
          <w:p w14:paraId="484C072D"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27BC25BC" w14:textId="77777777" w:rsidR="00F30816" w:rsidRDefault="00B75762">
            <w:pPr>
              <w:spacing w:before="60" w:after="60"/>
              <w:jc w:val="center"/>
              <w:rPr>
                <w:b/>
                <w:bCs/>
                <w:color w:val="808080"/>
              </w:rPr>
            </w:pPr>
            <w:r>
              <w:rPr>
                <w:b/>
                <w:bCs/>
              </w:rPr>
              <w:t>DIRECCIÓN DE SERVICIOS PÚBLICOS MUNICIPALES</w:t>
            </w:r>
          </w:p>
        </w:tc>
      </w:tr>
      <w:tr w:rsidR="00F30816" w14:paraId="2274D34E" w14:textId="77777777">
        <w:trPr>
          <w:trHeight w:val="367"/>
        </w:trPr>
        <w:tc>
          <w:tcPr>
            <w:tcW w:w="7372" w:type="dxa"/>
            <w:gridSpan w:val="6"/>
            <w:shd w:val="clear" w:color="auto" w:fill="902538"/>
            <w:vAlign w:val="center"/>
          </w:tcPr>
          <w:p w14:paraId="44B0ADD8"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490A1282"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1F35EB95" w14:textId="77777777">
        <w:trPr>
          <w:trHeight w:val="2385"/>
        </w:trPr>
        <w:tc>
          <w:tcPr>
            <w:tcW w:w="3970" w:type="dxa"/>
            <w:gridSpan w:val="3"/>
            <w:shd w:val="clear" w:color="auto" w:fill="BB9256"/>
            <w:vAlign w:val="center"/>
          </w:tcPr>
          <w:p w14:paraId="76DB1526"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402" w:type="dxa"/>
            <w:gridSpan w:val="3"/>
            <w:vAlign w:val="center"/>
          </w:tcPr>
          <w:p w14:paraId="4DC74D63"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71F0AF18"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397A2DA5" w14:textId="2AC1FDD7" w:rsidR="00F30816" w:rsidRDefault="00E73958">
            <w:pPr>
              <w:spacing w:before="60" w:after="60"/>
              <w:jc w:val="both"/>
              <w:rPr>
                <w:b/>
                <w:bCs/>
              </w:rPr>
            </w:pPr>
            <w:r>
              <w:rPr>
                <w:b/>
                <w:bCs/>
              </w:rPr>
              <w:t xml:space="preserve">4.1 </w:t>
            </w:r>
            <w:r w:rsidR="00B75762">
              <w:rPr>
                <w:b/>
                <w:bCs/>
              </w:rPr>
              <w:t xml:space="preserve">Garantizar la correcta gestión de recursos, detonando la infraestructura social y sostenible atreves de financiamiento de obras, acciones sociales básicas e inversiones que beneficien directamente a la población de Zapotlán. </w:t>
            </w:r>
          </w:p>
        </w:tc>
      </w:tr>
      <w:tr w:rsidR="00F30816" w14:paraId="4EE1E3B7" w14:textId="77777777">
        <w:trPr>
          <w:trHeight w:val="756"/>
        </w:trPr>
        <w:tc>
          <w:tcPr>
            <w:tcW w:w="1277" w:type="dxa"/>
            <w:vMerge w:val="restart"/>
            <w:shd w:val="clear" w:color="auto" w:fill="AB3054"/>
            <w:vAlign w:val="center"/>
          </w:tcPr>
          <w:p w14:paraId="729B8865" w14:textId="77777777" w:rsidR="00F30816" w:rsidRDefault="00B75762">
            <w:pPr>
              <w:jc w:val="center"/>
              <w:rPr>
                <w:b/>
                <w:bCs/>
                <w:color w:val="FFFFFF"/>
                <w:sz w:val="16"/>
                <w:szCs w:val="16"/>
              </w:rPr>
            </w:pPr>
            <w:r>
              <w:rPr>
                <w:b/>
                <w:bCs/>
                <w:color w:val="FFFFFF"/>
                <w:sz w:val="16"/>
                <w:szCs w:val="16"/>
              </w:rPr>
              <w:t>CLAVE DEL INDICADOR</w:t>
            </w:r>
          </w:p>
        </w:tc>
        <w:tc>
          <w:tcPr>
            <w:tcW w:w="1417" w:type="dxa"/>
            <w:vMerge w:val="restart"/>
            <w:shd w:val="clear" w:color="auto" w:fill="AB3054"/>
            <w:vAlign w:val="center"/>
          </w:tcPr>
          <w:p w14:paraId="53CC7FA7"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674A1856" w14:textId="77777777" w:rsidR="00F30816" w:rsidRDefault="00B75762">
            <w:pPr>
              <w:jc w:val="center"/>
              <w:rPr>
                <w:b/>
                <w:bCs/>
                <w:color w:val="FFFFFF"/>
                <w:sz w:val="16"/>
                <w:szCs w:val="16"/>
              </w:rPr>
            </w:pPr>
            <w:r>
              <w:rPr>
                <w:b/>
                <w:bCs/>
                <w:color w:val="FFFFFF"/>
                <w:sz w:val="16"/>
                <w:szCs w:val="16"/>
              </w:rPr>
              <w:t>NOMBRE DE MEDICIÓN DEL INDICADOR</w:t>
            </w:r>
          </w:p>
        </w:tc>
        <w:tc>
          <w:tcPr>
            <w:tcW w:w="1701" w:type="dxa"/>
            <w:vMerge w:val="restart"/>
            <w:shd w:val="clear" w:color="auto" w:fill="AB3054"/>
            <w:vAlign w:val="center"/>
          </w:tcPr>
          <w:p w14:paraId="20947FF3"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134" w:type="dxa"/>
            <w:vMerge w:val="restart"/>
            <w:shd w:val="clear" w:color="auto" w:fill="AB3054"/>
            <w:vAlign w:val="center"/>
          </w:tcPr>
          <w:p w14:paraId="7BFD458C" w14:textId="77777777" w:rsidR="00F30816" w:rsidRDefault="00B75762">
            <w:pPr>
              <w:jc w:val="center"/>
              <w:rPr>
                <w:b/>
                <w:bCs/>
                <w:color w:val="FFFFFF"/>
                <w:sz w:val="16"/>
                <w:szCs w:val="16"/>
              </w:rPr>
            </w:pPr>
            <w:r>
              <w:rPr>
                <w:b/>
                <w:bCs/>
                <w:color w:val="FFFFFF"/>
                <w:sz w:val="16"/>
                <w:szCs w:val="16"/>
              </w:rPr>
              <w:t>FORMULA DEL INDICADOR</w:t>
            </w:r>
          </w:p>
        </w:tc>
        <w:tc>
          <w:tcPr>
            <w:tcW w:w="8222" w:type="dxa"/>
            <w:gridSpan w:val="13"/>
            <w:shd w:val="clear" w:color="auto" w:fill="585858"/>
            <w:vAlign w:val="center"/>
          </w:tcPr>
          <w:p w14:paraId="3E61F582"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4F145A90"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5AE31416"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54867EA9"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46B5FE19" w14:textId="77777777" w:rsidR="00F30816" w:rsidRDefault="00B75762">
            <w:pPr>
              <w:jc w:val="center"/>
              <w:rPr>
                <w:b/>
                <w:bCs/>
                <w:color w:val="FFFFFF"/>
                <w:sz w:val="14"/>
                <w:szCs w:val="14"/>
              </w:rPr>
            </w:pPr>
            <w:r>
              <w:rPr>
                <w:b/>
                <w:bCs/>
                <w:color w:val="FFFFFF"/>
                <w:sz w:val="14"/>
                <w:szCs w:val="14"/>
              </w:rPr>
              <w:t>AVANCE %</w:t>
            </w:r>
          </w:p>
        </w:tc>
      </w:tr>
      <w:tr w:rsidR="00F30816" w14:paraId="0E5F7C19" w14:textId="77777777">
        <w:trPr>
          <w:trHeight w:val="828"/>
        </w:trPr>
        <w:tc>
          <w:tcPr>
            <w:tcW w:w="1277" w:type="dxa"/>
            <w:vMerge/>
            <w:shd w:val="clear" w:color="auto" w:fill="AB3054"/>
            <w:vAlign w:val="center"/>
          </w:tcPr>
          <w:p w14:paraId="4AE9CD21"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066F492D"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7657032F"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701" w:type="dxa"/>
            <w:vMerge/>
            <w:shd w:val="clear" w:color="auto" w:fill="AB3054"/>
            <w:vAlign w:val="center"/>
          </w:tcPr>
          <w:p w14:paraId="032218FD"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134" w:type="dxa"/>
            <w:vMerge/>
            <w:shd w:val="clear" w:color="auto" w:fill="AB3054"/>
            <w:vAlign w:val="center"/>
          </w:tcPr>
          <w:p w14:paraId="4E255F93"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685" w:type="dxa"/>
            <w:gridSpan w:val="2"/>
            <w:shd w:val="clear" w:color="auto" w:fill="BB9256"/>
            <w:vAlign w:val="center"/>
          </w:tcPr>
          <w:p w14:paraId="0AD0770E"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7A7406BC"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50335268"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5BED4036"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37C54F0E"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27769418"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0B1C258D"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51D95AFA"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1A8410F9"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578BE65D"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2D1169AF"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101027A2"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56CD2926"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17B07298"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6728F840"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29C89095"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241242F9" w14:textId="77777777">
        <w:trPr>
          <w:trHeight w:val="253"/>
        </w:trPr>
        <w:tc>
          <w:tcPr>
            <w:tcW w:w="1277" w:type="dxa"/>
            <w:vMerge w:val="restart"/>
            <w:shd w:val="clear" w:color="auto" w:fill="902538"/>
            <w:vAlign w:val="center"/>
          </w:tcPr>
          <w:p w14:paraId="00288801" w14:textId="77777777" w:rsidR="00F30816" w:rsidRPr="00DD06D4" w:rsidRDefault="00B75762">
            <w:pPr>
              <w:jc w:val="center"/>
              <w:rPr>
                <w:b/>
                <w:bCs/>
                <w:color w:val="FFFFFF"/>
                <w:sz w:val="12"/>
                <w:szCs w:val="12"/>
              </w:rPr>
            </w:pPr>
            <w:r w:rsidRPr="00DD06D4">
              <w:rPr>
                <w:b/>
                <w:bCs/>
                <w:color w:val="FFFFFF"/>
                <w:sz w:val="16"/>
                <w:szCs w:val="16"/>
              </w:rPr>
              <w:t>C2 A2</w:t>
            </w:r>
          </w:p>
        </w:tc>
        <w:tc>
          <w:tcPr>
            <w:tcW w:w="1417" w:type="dxa"/>
            <w:vMerge w:val="restart"/>
            <w:vAlign w:val="center"/>
          </w:tcPr>
          <w:p w14:paraId="2DF63554" w14:textId="77777777" w:rsidR="00F30816" w:rsidRDefault="00B75762">
            <w:pPr>
              <w:rPr>
                <w:sz w:val="20"/>
                <w:szCs w:val="20"/>
              </w:rPr>
            </w:pPr>
            <w:r>
              <w:rPr>
                <w:sz w:val="20"/>
                <w:szCs w:val="20"/>
              </w:rPr>
              <w:t>Desazolve de cunetas y alcantarillas</w:t>
            </w:r>
          </w:p>
        </w:tc>
        <w:tc>
          <w:tcPr>
            <w:tcW w:w="1276" w:type="dxa"/>
            <w:vMerge w:val="restart"/>
            <w:vAlign w:val="center"/>
          </w:tcPr>
          <w:p w14:paraId="59689C60" w14:textId="77777777" w:rsidR="00F30816" w:rsidRDefault="00B75762">
            <w:pPr>
              <w:jc w:val="both"/>
              <w:rPr>
                <w:sz w:val="20"/>
                <w:szCs w:val="20"/>
              </w:rPr>
            </w:pPr>
            <w:r>
              <w:rPr>
                <w:sz w:val="20"/>
                <w:szCs w:val="20"/>
              </w:rPr>
              <w:t>PDCAR</w:t>
            </w:r>
          </w:p>
          <w:p w14:paraId="1D43F455" w14:textId="77777777" w:rsidR="00F30816" w:rsidRDefault="00B75762">
            <w:pPr>
              <w:jc w:val="both"/>
              <w:rPr>
                <w:sz w:val="12"/>
                <w:szCs w:val="12"/>
              </w:rPr>
            </w:pPr>
            <w:r>
              <w:rPr>
                <w:sz w:val="20"/>
                <w:szCs w:val="20"/>
              </w:rPr>
              <w:t>Porcentaje de cunetas y alcantarillas realizadas</w:t>
            </w:r>
          </w:p>
        </w:tc>
        <w:tc>
          <w:tcPr>
            <w:tcW w:w="1701" w:type="dxa"/>
            <w:shd w:val="clear" w:color="auto" w:fill="BB9256"/>
            <w:vAlign w:val="center"/>
          </w:tcPr>
          <w:p w14:paraId="5301121B" w14:textId="77777777" w:rsidR="00F30816" w:rsidRDefault="00B75762">
            <w:pPr>
              <w:jc w:val="center"/>
              <w:rPr>
                <w:b/>
                <w:bCs/>
                <w:color w:val="FFFFFF"/>
                <w:sz w:val="14"/>
                <w:szCs w:val="14"/>
              </w:rPr>
            </w:pPr>
            <w:r>
              <w:rPr>
                <w:b/>
                <w:bCs/>
                <w:color w:val="FFFFFF"/>
                <w:sz w:val="14"/>
                <w:szCs w:val="14"/>
              </w:rPr>
              <w:t>PROGRAMADO</w:t>
            </w:r>
          </w:p>
        </w:tc>
        <w:tc>
          <w:tcPr>
            <w:tcW w:w="1134" w:type="dxa"/>
            <w:vMerge w:val="restart"/>
            <w:vAlign w:val="center"/>
          </w:tcPr>
          <w:p w14:paraId="6B207C9C" w14:textId="77777777" w:rsidR="00F30816" w:rsidRDefault="00B75762">
            <w:pPr>
              <w:jc w:val="both"/>
              <w:rPr>
                <w:sz w:val="14"/>
                <w:szCs w:val="14"/>
              </w:rPr>
            </w:pPr>
            <w:r>
              <w:rPr>
                <w:sz w:val="14"/>
                <w:szCs w:val="14"/>
              </w:rPr>
              <w:t>PDCAR= (PDCARP / PDCARR) * 100</w:t>
            </w:r>
          </w:p>
        </w:tc>
        <w:tc>
          <w:tcPr>
            <w:tcW w:w="685" w:type="dxa"/>
            <w:gridSpan w:val="2"/>
            <w:vMerge w:val="restart"/>
            <w:shd w:val="clear" w:color="auto" w:fill="FFF2CC"/>
            <w:vAlign w:val="center"/>
          </w:tcPr>
          <w:p w14:paraId="58594E9A"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7529535E"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4D702CCB" w14:textId="77777777" w:rsidR="00F30816" w:rsidRDefault="00B75762" w:rsidP="00BD1ED1">
            <w:pPr>
              <w:jc w:val="center"/>
              <w:rPr>
                <w:b/>
                <w:bCs/>
                <w:sz w:val="16"/>
                <w:szCs w:val="16"/>
              </w:rPr>
            </w:pPr>
            <w:r>
              <w:rPr>
                <w:b/>
                <w:bCs/>
                <w:sz w:val="16"/>
                <w:szCs w:val="16"/>
              </w:rPr>
              <w:t>1</w:t>
            </w:r>
          </w:p>
        </w:tc>
        <w:tc>
          <w:tcPr>
            <w:tcW w:w="685" w:type="dxa"/>
            <w:vMerge w:val="restart"/>
            <w:shd w:val="clear" w:color="auto" w:fill="FFF2CC"/>
            <w:vAlign w:val="center"/>
          </w:tcPr>
          <w:p w14:paraId="63733419"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55A28071" w14:textId="77777777" w:rsidR="00F30816" w:rsidRDefault="00B75762" w:rsidP="00BD1ED1">
            <w:pPr>
              <w:jc w:val="center"/>
              <w:rPr>
                <w:b/>
                <w:bCs/>
                <w:sz w:val="16"/>
                <w:szCs w:val="16"/>
              </w:rPr>
            </w:pPr>
            <w:r>
              <w:rPr>
                <w:b/>
                <w:bCs/>
                <w:sz w:val="16"/>
                <w:szCs w:val="16"/>
              </w:rPr>
              <w:t>0</w:t>
            </w:r>
          </w:p>
        </w:tc>
        <w:tc>
          <w:tcPr>
            <w:tcW w:w="686" w:type="dxa"/>
            <w:vMerge w:val="restart"/>
            <w:shd w:val="clear" w:color="auto" w:fill="FFF2CC"/>
            <w:vAlign w:val="center"/>
          </w:tcPr>
          <w:p w14:paraId="56265554" w14:textId="77777777" w:rsidR="00F30816" w:rsidRDefault="00B75762" w:rsidP="00BD1ED1">
            <w:pPr>
              <w:jc w:val="center"/>
              <w:rPr>
                <w:b/>
                <w:bCs/>
                <w:sz w:val="16"/>
                <w:szCs w:val="16"/>
              </w:rPr>
            </w:pPr>
            <w:r>
              <w:rPr>
                <w:b/>
                <w:bCs/>
                <w:sz w:val="16"/>
                <w:szCs w:val="16"/>
              </w:rPr>
              <w:t>1</w:t>
            </w:r>
          </w:p>
        </w:tc>
        <w:tc>
          <w:tcPr>
            <w:tcW w:w="685" w:type="dxa"/>
            <w:vMerge w:val="restart"/>
            <w:shd w:val="clear" w:color="auto" w:fill="FFF2CC"/>
            <w:vAlign w:val="center"/>
          </w:tcPr>
          <w:p w14:paraId="17A44F09"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1578C5BE"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5546C9B6" w14:textId="77777777" w:rsidR="00F30816" w:rsidRDefault="00B75762" w:rsidP="00BD1ED1">
            <w:pPr>
              <w:jc w:val="center"/>
              <w:rPr>
                <w:b/>
                <w:bCs/>
                <w:sz w:val="16"/>
                <w:szCs w:val="16"/>
              </w:rPr>
            </w:pPr>
            <w:r>
              <w:rPr>
                <w:b/>
                <w:bCs/>
                <w:sz w:val="16"/>
                <w:szCs w:val="16"/>
              </w:rPr>
              <w:t>1</w:t>
            </w:r>
          </w:p>
        </w:tc>
        <w:tc>
          <w:tcPr>
            <w:tcW w:w="685" w:type="dxa"/>
            <w:vMerge w:val="restart"/>
            <w:shd w:val="clear" w:color="auto" w:fill="FFF2CC"/>
            <w:vAlign w:val="center"/>
          </w:tcPr>
          <w:p w14:paraId="17B53418"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FFF2CC"/>
            <w:vAlign w:val="center"/>
          </w:tcPr>
          <w:p w14:paraId="1D9C428E" w14:textId="77777777" w:rsidR="00F30816" w:rsidRDefault="00B75762" w:rsidP="00BD1ED1">
            <w:pPr>
              <w:jc w:val="center"/>
              <w:rPr>
                <w:b/>
                <w:bCs/>
                <w:sz w:val="16"/>
                <w:szCs w:val="16"/>
              </w:rPr>
            </w:pPr>
            <w:r>
              <w:rPr>
                <w:b/>
                <w:bCs/>
                <w:sz w:val="16"/>
                <w:szCs w:val="16"/>
              </w:rPr>
              <w:t>0</w:t>
            </w:r>
          </w:p>
        </w:tc>
        <w:tc>
          <w:tcPr>
            <w:tcW w:w="686" w:type="dxa"/>
            <w:vMerge w:val="restart"/>
            <w:shd w:val="clear" w:color="auto" w:fill="FFF2CC"/>
            <w:vAlign w:val="center"/>
          </w:tcPr>
          <w:p w14:paraId="0EB20028" w14:textId="77777777" w:rsidR="00F30816" w:rsidRDefault="00B75762" w:rsidP="00BD1ED1">
            <w:pPr>
              <w:jc w:val="center"/>
              <w:rPr>
                <w:b/>
                <w:bCs/>
                <w:sz w:val="16"/>
                <w:szCs w:val="16"/>
              </w:rPr>
            </w:pPr>
            <w:r>
              <w:rPr>
                <w:b/>
                <w:bCs/>
                <w:sz w:val="16"/>
                <w:szCs w:val="16"/>
              </w:rPr>
              <w:t>1</w:t>
            </w:r>
          </w:p>
        </w:tc>
        <w:tc>
          <w:tcPr>
            <w:tcW w:w="992" w:type="dxa"/>
            <w:vMerge w:val="restart"/>
            <w:shd w:val="clear" w:color="auto" w:fill="FFF2CC"/>
            <w:vAlign w:val="center"/>
          </w:tcPr>
          <w:p w14:paraId="5DBCA558" w14:textId="77777777" w:rsidR="00F30816" w:rsidRDefault="00B75762" w:rsidP="00BD1ED1">
            <w:pPr>
              <w:jc w:val="center"/>
              <w:rPr>
                <w:b/>
                <w:bCs/>
                <w:sz w:val="16"/>
                <w:szCs w:val="16"/>
              </w:rPr>
            </w:pPr>
            <w:r>
              <w:rPr>
                <w:b/>
                <w:bCs/>
                <w:sz w:val="16"/>
                <w:szCs w:val="16"/>
              </w:rPr>
              <w:t>4</w:t>
            </w:r>
          </w:p>
        </w:tc>
        <w:tc>
          <w:tcPr>
            <w:tcW w:w="1134" w:type="dxa"/>
            <w:vMerge w:val="restart"/>
            <w:shd w:val="clear" w:color="auto" w:fill="D9D9D9"/>
            <w:vAlign w:val="center"/>
          </w:tcPr>
          <w:p w14:paraId="291FFE42" w14:textId="77777777" w:rsidR="00F30816" w:rsidRDefault="00B75762" w:rsidP="00BD1ED1">
            <w:pPr>
              <w:jc w:val="center"/>
              <w:rPr>
                <w:b/>
                <w:bCs/>
                <w:sz w:val="16"/>
                <w:szCs w:val="16"/>
              </w:rPr>
            </w:pPr>
            <w:r>
              <w:rPr>
                <w:b/>
                <w:bCs/>
                <w:sz w:val="16"/>
                <w:szCs w:val="16"/>
              </w:rPr>
              <w:t>4</w:t>
            </w:r>
          </w:p>
        </w:tc>
        <w:tc>
          <w:tcPr>
            <w:tcW w:w="1134" w:type="dxa"/>
            <w:vMerge w:val="restart"/>
            <w:shd w:val="clear" w:color="auto" w:fill="D9D9D9"/>
            <w:vAlign w:val="center"/>
          </w:tcPr>
          <w:p w14:paraId="4B69E2EC" w14:textId="77777777" w:rsidR="00F30816" w:rsidRDefault="00B75762" w:rsidP="00BD1ED1">
            <w:pPr>
              <w:jc w:val="center"/>
              <w:rPr>
                <w:b/>
                <w:bCs/>
                <w:sz w:val="16"/>
                <w:szCs w:val="16"/>
              </w:rPr>
            </w:pPr>
            <w:r>
              <w:rPr>
                <w:b/>
                <w:bCs/>
                <w:sz w:val="16"/>
                <w:szCs w:val="16"/>
              </w:rPr>
              <w:t>3</w:t>
            </w:r>
          </w:p>
        </w:tc>
        <w:tc>
          <w:tcPr>
            <w:tcW w:w="992" w:type="dxa"/>
            <w:vMerge w:val="restart"/>
            <w:shd w:val="clear" w:color="auto" w:fill="D9D9D9"/>
            <w:vAlign w:val="center"/>
          </w:tcPr>
          <w:p w14:paraId="3833535F" w14:textId="77777777" w:rsidR="00F30816" w:rsidRDefault="00B75762" w:rsidP="00BD1ED1">
            <w:pPr>
              <w:jc w:val="center"/>
              <w:rPr>
                <w:b/>
                <w:bCs/>
                <w:sz w:val="16"/>
                <w:szCs w:val="16"/>
              </w:rPr>
            </w:pPr>
            <w:r>
              <w:rPr>
                <w:b/>
                <w:bCs/>
                <w:sz w:val="16"/>
                <w:szCs w:val="16"/>
              </w:rPr>
              <w:t>25%</w:t>
            </w:r>
          </w:p>
        </w:tc>
      </w:tr>
      <w:tr w:rsidR="00F30816" w14:paraId="2328DC42" w14:textId="77777777">
        <w:trPr>
          <w:trHeight w:val="929"/>
        </w:trPr>
        <w:tc>
          <w:tcPr>
            <w:tcW w:w="1277" w:type="dxa"/>
            <w:vMerge/>
            <w:shd w:val="clear" w:color="auto" w:fill="902538"/>
            <w:vAlign w:val="center"/>
          </w:tcPr>
          <w:p w14:paraId="6BA00DAA"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76393056"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0B003D92" w14:textId="77777777" w:rsidR="00F30816" w:rsidRDefault="00F30816">
            <w:pPr>
              <w:widowControl w:val="0"/>
              <w:pBdr>
                <w:top w:val="nil"/>
                <w:left w:val="nil"/>
                <w:bottom w:val="nil"/>
                <w:right w:val="nil"/>
                <w:between w:val="nil"/>
              </w:pBdr>
              <w:spacing w:line="276" w:lineRule="auto"/>
              <w:rPr>
                <w:b/>
                <w:bCs/>
                <w:sz w:val="16"/>
                <w:szCs w:val="16"/>
              </w:rPr>
            </w:pPr>
          </w:p>
        </w:tc>
        <w:tc>
          <w:tcPr>
            <w:tcW w:w="1701" w:type="dxa"/>
            <w:vAlign w:val="center"/>
          </w:tcPr>
          <w:p w14:paraId="2346B3ED" w14:textId="77777777" w:rsidR="00F30816" w:rsidRDefault="00B75762">
            <w:pPr>
              <w:jc w:val="both"/>
              <w:rPr>
                <w:sz w:val="14"/>
                <w:szCs w:val="14"/>
              </w:rPr>
            </w:pPr>
            <w:r>
              <w:rPr>
                <w:sz w:val="20"/>
                <w:szCs w:val="20"/>
              </w:rPr>
              <w:t>PDCARP Porcentaje de cunetas y alcantarillas realizadas</w:t>
            </w:r>
          </w:p>
        </w:tc>
        <w:tc>
          <w:tcPr>
            <w:tcW w:w="1134" w:type="dxa"/>
            <w:vMerge/>
            <w:vAlign w:val="center"/>
          </w:tcPr>
          <w:p w14:paraId="6A71532D"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FFF2CC"/>
            <w:vAlign w:val="center"/>
          </w:tcPr>
          <w:p w14:paraId="1890DB8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0841F53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6569743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199CE43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32EAB65E"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7162FF1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DE06E50"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25F5015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4341B12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4A35649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D606BF0"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7719BEC9"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FFF2CC"/>
            <w:vAlign w:val="center"/>
          </w:tcPr>
          <w:p w14:paraId="31B914BD"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245D69E8"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2EB4BB8E"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668BFAFE" w14:textId="77777777" w:rsidR="00F30816" w:rsidRDefault="00F30816">
            <w:pPr>
              <w:widowControl w:val="0"/>
              <w:pBdr>
                <w:top w:val="nil"/>
                <w:left w:val="nil"/>
                <w:bottom w:val="nil"/>
                <w:right w:val="nil"/>
                <w:between w:val="nil"/>
              </w:pBdr>
              <w:spacing w:line="276" w:lineRule="auto"/>
              <w:rPr>
                <w:sz w:val="14"/>
                <w:szCs w:val="14"/>
              </w:rPr>
            </w:pPr>
          </w:p>
        </w:tc>
      </w:tr>
      <w:tr w:rsidR="00F30816" w14:paraId="677EE0B0" w14:textId="77777777">
        <w:trPr>
          <w:trHeight w:val="200"/>
        </w:trPr>
        <w:tc>
          <w:tcPr>
            <w:tcW w:w="1277" w:type="dxa"/>
            <w:vMerge/>
            <w:shd w:val="clear" w:color="auto" w:fill="902538"/>
            <w:vAlign w:val="center"/>
          </w:tcPr>
          <w:p w14:paraId="71969EB9" w14:textId="77777777" w:rsidR="00F30816" w:rsidRDefault="00F30816">
            <w:pPr>
              <w:widowControl w:val="0"/>
              <w:pBdr>
                <w:top w:val="nil"/>
                <w:left w:val="nil"/>
                <w:bottom w:val="nil"/>
                <w:right w:val="nil"/>
                <w:between w:val="nil"/>
              </w:pBdr>
              <w:spacing w:line="276" w:lineRule="auto"/>
              <w:rPr>
                <w:sz w:val="14"/>
                <w:szCs w:val="14"/>
              </w:rPr>
            </w:pPr>
          </w:p>
        </w:tc>
        <w:tc>
          <w:tcPr>
            <w:tcW w:w="1417" w:type="dxa"/>
            <w:vMerge/>
            <w:vAlign w:val="center"/>
          </w:tcPr>
          <w:p w14:paraId="3A541BBD" w14:textId="77777777" w:rsidR="00F30816"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47B8F74E" w14:textId="77777777" w:rsidR="00F30816" w:rsidRDefault="00F30816">
            <w:pPr>
              <w:widowControl w:val="0"/>
              <w:pBdr>
                <w:top w:val="nil"/>
                <w:left w:val="nil"/>
                <w:bottom w:val="nil"/>
                <w:right w:val="nil"/>
                <w:between w:val="nil"/>
              </w:pBdr>
              <w:spacing w:line="276" w:lineRule="auto"/>
              <w:rPr>
                <w:sz w:val="14"/>
                <w:szCs w:val="14"/>
              </w:rPr>
            </w:pPr>
          </w:p>
        </w:tc>
        <w:tc>
          <w:tcPr>
            <w:tcW w:w="1701" w:type="dxa"/>
            <w:shd w:val="clear" w:color="auto" w:fill="902538"/>
            <w:vAlign w:val="center"/>
          </w:tcPr>
          <w:p w14:paraId="1DF4366B" w14:textId="77777777" w:rsidR="00F30816" w:rsidRDefault="00B75762">
            <w:pPr>
              <w:jc w:val="center"/>
              <w:rPr>
                <w:b/>
                <w:bCs/>
                <w:color w:val="FFFFFF"/>
                <w:sz w:val="12"/>
                <w:szCs w:val="12"/>
              </w:rPr>
            </w:pPr>
            <w:r>
              <w:rPr>
                <w:b/>
                <w:bCs/>
                <w:color w:val="FFFFFF"/>
                <w:sz w:val="12"/>
                <w:szCs w:val="12"/>
              </w:rPr>
              <w:t>REALIZADO</w:t>
            </w:r>
          </w:p>
        </w:tc>
        <w:tc>
          <w:tcPr>
            <w:tcW w:w="1134" w:type="dxa"/>
            <w:vMerge/>
            <w:vAlign w:val="center"/>
          </w:tcPr>
          <w:p w14:paraId="3CD85A7F"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685" w:type="dxa"/>
            <w:gridSpan w:val="2"/>
            <w:vMerge w:val="restart"/>
            <w:shd w:val="clear" w:color="auto" w:fill="D9D9D9"/>
            <w:vAlign w:val="center"/>
          </w:tcPr>
          <w:p w14:paraId="531499BF"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D9D9D9"/>
            <w:vAlign w:val="center"/>
          </w:tcPr>
          <w:p w14:paraId="585B0588" w14:textId="77777777" w:rsidR="00F30816" w:rsidRDefault="00B75762" w:rsidP="00BD1ED1">
            <w:pPr>
              <w:jc w:val="center"/>
              <w:rPr>
                <w:b/>
                <w:bCs/>
                <w:sz w:val="16"/>
                <w:szCs w:val="16"/>
              </w:rPr>
            </w:pPr>
            <w:r>
              <w:rPr>
                <w:b/>
                <w:bCs/>
                <w:sz w:val="16"/>
                <w:szCs w:val="16"/>
              </w:rPr>
              <w:t>0</w:t>
            </w:r>
          </w:p>
        </w:tc>
        <w:tc>
          <w:tcPr>
            <w:tcW w:w="685" w:type="dxa"/>
            <w:vMerge w:val="restart"/>
            <w:shd w:val="clear" w:color="auto" w:fill="902538"/>
            <w:vAlign w:val="center"/>
          </w:tcPr>
          <w:p w14:paraId="36F027BF" w14:textId="77777777" w:rsidR="00F30816" w:rsidRDefault="00B75762" w:rsidP="00BD1ED1">
            <w:pPr>
              <w:jc w:val="center"/>
              <w:rPr>
                <w:b/>
                <w:bCs/>
                <w:sz w:val="16"/>
                <w:szCs w:val="16"/>
              </w:rPr>
            </w:pPr>
            <w:r w:rsidRPr="00BD1ED1">
              <w:rPr>
                <w:b/>
                <w:bCs/>
                <w:color w:val="FFFFFF" w:themeColor="background1"/>
                <w:sz w:val="16"/>
                <w:szCs w:val="16"/>
              </w:rPr>
              <w:t>1</w:t>
            </w:r>
          </w:p>
        </w:tc>
        <w:tc>
          <w:tcPr>
            <w:tcW w:w="685" w:type="dxa"/>
            <w:vMerge w:val="restart"/>
            <w:shd w:val="clear" w:color="auto" w:fill="D9D9D9"/>
            <w:vAlign w:val="center"/>
          </w:tcPr>
          <w:p w14:paraId="36318F19" w14:textId="77777777" w:rsidR="00F30816" w:rsidRDefault="00F30816" w:rsidP="00BD1ED1">
            <w:pPr>
              <w:jc w:val="center"/>
              <w:rPr>
                <w:b/>
                <w:bCs/>
                <w:sz w:val="16"/>
                <w:szCs w:val="16"/>
              </w:rPr>
            </w:pPr>
          </w:p>
        </w:tc>
        <w:tc>
          <w:tcPr>
            <w:tcW w:w="685" w:type="dxa"/>
            <w:vMerge w:val="restart"/>
            <w:shd w:val="clear" w:color="auto" w:fill="D9D9D9"/>
            <w:vAlign w:val="center"/>
          </w:tcPr>
          <w:p w14:paraId="264B7B37" w14:textId="77777777" w:rsidR="00F30816" w:rsidRDefault="00F30816" w:rsidP="00BD1ED1">
            <w:pPr>
              <w:jc w:val="center"/>
              <w:rPr>
                <w:b/>
                <w:bCs/>
                <w:sz w:val="16"/>
                <w:szCs w:val="16"/>
              </w:rPr>
            </w:pPr>
          </w:p>
        </w:tc>
        <w:tc>
          <w:tcPr>
            <w:tcW w:w="686" w:type="dxa"/>
            <w:vMerge w:val="restart"/>
            <w:shd w:val="clear" w:color="auto" w:fill="902538"/>
            <w:vAlign w:val="center"/>
          </w:tcPr>
          <w:p w14:paraId="38C2AB3F" w14:textId="77777777" w:rsidR="00F30816" w:rsidRDefault="00F30816" w:rsidP="00BD1ED1">
            <w:pPr>
              <w:jc w:val="center"/>
              <w:rPr>
                <w:b/>
                <w:bCs/>
                <w:sz w:val="16"/>
                <w:szCs w:val="16"/>
              </w:rPr>
            </w:pPr>
          </w:p>
        </w:tc>
        <w:tc>
          <w:tcPr>
            <w:tcW w:w="685" w:type="dxa"/>
            <w:vMerge w:val="restart"/>
            <w:shd w:val="clear" w:color="auto" w:fill="D9D9D9"/>
            <w:vAlign w:val="center"/>
          </w:tcPr>
          <w:p w14:paraId="1F30678E" w14:textId="77777777" w:rsidR="00F30816" w:rsidRDefault="00F30816" w:rsidP="00BD1ED1">
            <w:pPr>
              <w:jc w:val="center"/>
              <w:rPr>
                <w:b/>
                <w:bCs/>
                <w:sz w:val="16"/>
                <w:szCs w:val="16"/>
              </w:rPr>
            </w:pPr>
          </w:p>
        </w:tc>
        <w:tc>
          <w:tcPr>
            <w:tcW w:w="685" w:type="dxa"/>
            <w:vMerge w:val="restart"/>
            <w:shd w:val="clear" w:color="auto" w:fill="D9D9D9"/>
            <w:vAlign w:val="center"/>
          </w:tcPr>
          <w:p w14:paraId="1F0179FF" w14:textId="77777777" w:rsidR="00F30816" w:rsidRDefault="00F30816" w:rsidP="00BD1ED1">
            <w:pPr>
              <w:jc w:val="center"/>
              <w:rPr>
                <w:b/>
                <w:bCs/>
                <w:sz w:val="16"/>
                <w:szCs w:val="16"/>
              </w:rPr>
            </w:pPr>
          </w:p>
        </w:tc>
        <w:tc>
          <w:tcPr>
            <w:tcW w:w="685" w:type="dxa"/>
            <w:vMerge w:val="restart"/>
            <w:shd w:val="clear" w:color="auto" w:fill="902538"/>
            <w:vAlign w:val="center"/>
          </w:tcPr>
          <w:p w14:paraId="16B1E316" w14:textId="77777777" w:rsidR="00F30816" w:rsidRDefault="00F30816" w:rsidP="00BD1ED1">
            <w:pPr>
              <w:jc w:val="center"/>
              <w:rPr>
                <w:b/>
                <w:bCs/>
                <w:sz w:val="16"/>
                <w:szCs w:val="16"/>
              </w:rPr>
            </w:pPr>
          </w:p>
        </w:tc>
        <w:tc>
          <w:tcPr>
            <w:tcW w:w="685" w:type="dxa"/>
            <w:vMerge w:val="restart"/>
            <w:shd w:val="clear" w:color="auto" w:fill="D9D9D9"/>
            <w:vAlign w:val="center"/>
          </w:tcPr>
          <w:p w14:paraId="4161865A" w14:textId="77777777" w:rsidR="00F30816" w:rsidRDefault="00F30816" w:rsidP="00BD1ED1">
            <w:pPr>
              <w:jc w:val="center"/>
              <w:rPr>
                <w:b/>
                <w:bCs/>
                <w:sz w:val="16"/>
                <w:szCs w:val="16"/>
              </w:rPr>
            </w:pPr>
          </w:p>
        </w:tc>
        <w:tc>
          <w:tcPr>
            <w:tcW w:w="685" w:type="dxa"/>
            <w:vMerge w:val="restart"/>
            <w:shd w:val="clear" w:color="auto" w:fill="D9D9D9"/>
            <w:vAlign w:val="center"/>
          </w:tcPr>
          <w:p w14:paraId="556C0FD9" w14:textId="77777777" w:rsidR="00F30816" w:rsidRDefault="00F30816" w:rsidP="00BD1ED1">
            <w:pPr>
              <w:jc w:val="center"/>
              <w:rPr>
                <w:b/>
                <w:bCs/>
                <w:sz w:val="16"/>
                <w:szCs w:val="16"/>
              </w:rPr>
            </w:pPr>
          </w:p>
        </w:tc>
        <w:tc>
          <w:tcPr>
            <w:tcW w:w="686" w:type="dxa"/>
            <w:vMerge w:val="restart"/>
            <w:shd w:val="clear" w:color="auto" w:fill="902538"/>
            <w:vAlign w:val="center"/>
          </w:tcPr>
          <w:p w14:paraId="2DA8D9EA" w14:textId="77777777" w:rsidR="00F30816" w:rsidRDefault="00F30816" w:rsidP="00BD1ED1">
            <w:pPr>
              <w:jc w:val="center"/>
              <w:rPr>
                <w:b/>
                <w:bCs/>
                <w:sz w:val="16"/>
                <w:szCs w:val="16"/>
              </w:rPr>
            </w:pPr>
          </w:p>
        </w:tc>
        <w:tc>
          <w:tcPr>
            <w:tcW w:w="992" w:type="dxa"/>
            <w:vMerge w:val="restart"/>
            <w:shd w:val="clear" w:color="auto" w:fill="BB9256"/>
            <w:vAlign w:val="center"/>
          </w:tcPr>
          <w:p w14:paraId="41BCB6EE" w14:textId="77777777" w:rsidR="00F30816" w:rsidRDefault="00B75762" w:rsidP="00BD1ED1">
            <w:pPr>
              <w:jc w:val="center"/>
              <w:rPr>
                <w:b/>
                <w:bCs/>
                <w:sz w:val="16"/>
                <w:szCs w:val="16"/>
              </w:rPr>
            </w:pPr>
            <w:r>
              <w:rPr>
                <w:b/>
                <w:bCs/>
                <w:sz w:val="16"/>
                <w:szCs w:val="16"/>
              </w:rPr>
              <w:t>1</w:t>
            </w:r>
          </w:p>
        </w:tc>
        <w:tc>
          <w:tcPr>
            <w:tcW w:w="1134" w:type="dxa"/>
            <w:vMerge/>
            <w:shd w:val="clear" w:color="auto" w:fill="D9D9D9"/>
            <w:vAlign w:val="center"/>
          </w:tcPr>
          <w:p w14:paraId="7FC2A8E4"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69D62A43"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58203ADC"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153D5C44" w14:textId="77777777">
        <w:trPr>
          <w:trHeight w:val="949"/>
        </w:trPr>
        <w:tc>
          <w:tcPr>
            <w:tcW w:w="1277" w:type="dxa"/>
            <w:vMerge/>
            <w:shd w:val="clear" w:color="auto" w:fill="902538"/>
            <w:vAlign w:val="center"/>
          </w:tcPr>
          <w:p w14:paraId="097EA6D1"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Merge/>
            <w:vAlign w:val="center"/>
          </w:tcPr>
          <w:p w14:paraId="5AD26276"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54182E18" w14:textId="77777777" w:rsidR="00F30816" w:rsidRDefault="00F30816">
            <w:pPr>
              <w:widowControl w:val="0"/>
              <w:pBdr>
                <w:top w:val="nil"/>
                <w:left w:val="nil"/>
                <w:bottom w:val="nil"/>
                <w:right w:val="nil"/>
                <w:between w:val="nil"/>
              </w:pBdr>
              <w:spacing w:line="276" w:lineRule="auto"/>
              <w:rPr>
                <w:b/>
                <w:bCs/>
                <w:sz w:val="16"/>
                <w:szCs w:val="16"/>
              </w:rPr>
            </w:pPr>
          </w:p>
        </w:tc>
        <w:tc>
          <w:tcPr>
            <w:tcW w:w="1701" w:type="dxa"/>
            <w:vAlign w:val="center"/>
          </w:tcPr>
          <w:p w14:paraId="3EAD37C5" w14:textId="77777777" w:rsidR="00F30816" w:rsidRDefault="00B75762">
            <w:pPr>
              <w:jc w:val="both"/>
            </w:pPr>
            <w:r>
              <w:t>PDCARR</w:t>
            </w:r>
          </w:p>
          <w:p w14:paraId="16414D5F" w14:textId="77777777" w:rsidR="00F30816" w:rsidRDefault="00B75762">
            <w:pPr>
              <w:jc w:val="both"/>
            </w:pPr>
            <w:r>
              <w:t>Porcentaje de cunetas y alcantarillas realizadas</w:t>
            </w:r>
          </w:p>
        </w:tc>
        <w:tc>
          <w:tcPr>
            <w:tcW w:w="1134" w:type="dxa"/>
            <w:vMerge/>
            <w:vAlign w:val="center"/>
          </w:tcPr>
          <w:p w14:paraId="6241EFF4" w14:textId="77777777" w:rsidR="00F30816" w:rsidRDefault="00F30816">
            <w:pPr>
              <w:widowControl w:val="0"/>
              <w:pBdr>
                <w:top w:val="nil"/>
                <w:left w:val="nil"/>
                <w:bottom w:val="nil"/>
                <w:right w:val="nil"/>
                <w:between w:val="nil"/>
              </w:pBdr>
              <w:spacing w:line="276" w:lineRule="auto"/>
              <w:rPr>
                <w:sz w:val="14"/>
                <w:szCs w:val="14"/>
              </w:rPr>
            </w:pPr>
          </w:p>
        </w:tc>
        <w:tc>
          <w:tcPr>
            <w:tcW w:w="685" w:type="dxa"/>
            <w:gridSpan w:val="2"/>
            <w:vMerge/>
            <w:shd w:val="clear" w:color="auto" w:fill="D9D9D9"/>
            <w:vAlign w:val="center"/>
          </w:tcPr>
          <w:p w14:paraId="169F578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9EEBC5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56BC936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B6F8DA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199A166"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1DD19136"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BBC7F37"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5969161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2F81DB5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23C8175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4E33EE58"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394B9756"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23F99144"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8469B12"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07B7D251"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320C198F" w14:textId="77777777" w:rsidR="00F30816" w:rsidRDefault="00F30816">
            <w:pPr>
              <w:widowControl w:val="0"/>
              <w:pBdr>
                <w:top w:val="nil"/>
                <w:left w:val="nil"/>
                <w:bottom w:val="nil"/>
                <w:right w:val="nil"/>
                <w:between w:val="nil"/>
              </w:pBdr>
              <w:spacing w:line="276" w:lineRule="auto"/>
              <w:rPr>
                <w:sz w:val="14"/>
                <w:szCs w:val="14"/>
              </w:rPr>
            </w:pPr>
          </w:p>
        </w:tc>
      </w:tr>
    </w:tbl>
    <w:p w14:paraId="6E0963F5"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794CA43D"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10"/>
          <w:id w:val="458584907"/>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f8"/>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67A231D8"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C45AA48" w14:textId="2F44828E" w:rsidR="00F30816" w:rsidRDefault="00B75762">
            <w:pPr>
              <w:jc w:val="center"/>
              <w:rPr>
                <w:sz w:val="14"/>
                <w:szCs w:val="14"/>
              </w:rPr>
            </w:pPr>
            <w:r w:rsidRPr="00BD1ED1">
              <w:rPr>
                <w:b/>
                <w:bCs/>
                <w:color w:val="FFFFFF"/>
                <w:sz w:val="16"/>
                <w:szCs w:val="16"/>
              </w:rPr>
              <w:t xml:space="preserve">C1 A2— </w:t>
            </w:r>
            <w:r w:rsidR="00BD1ED1" w:rsidRPr="00BD1ED1">
              <w:rPr>
                <w:b/>
                <w:bCs/>
                <w:color w:val="FFFFFF"/>
                <w:sz w:val="16"/>
                <w:szCs w:val="16"/>
              </w:rPr>
              <w:t>Desazolve de cunetas y alcantarillas</w:t>
            </w:r>
          </w:p>
        </w:tc>
      </w:tr>
      <w:tr w:rsidR="00F30816" w14:paraId="5E750130"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545F1352"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 xml:space="preserve"> Retiro de la remoción de sedimentos, lodos, basura, vegetación, piedras y otros materiales que obstruyen el flujo del agua en las estructuras de drenaje superficial y subterráneo. Esta actividad tiene como propósito restablecer la capacidad hidráulica de las cunetas y alcantarillas, garantizando un adecuado desalojo de aguas pluviales y previniendo inundaciones, encharcamientos y daños a la infraestructura vial o urbana.</w:t>
            </w:r>
          </w:p>
        </w:tc>
      </w:tr>
      <w:tr w:rsidR="00F30816" w14:paraId="3B524E82"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9BB6474" w14:textId="77777777" w:rsidR="00F30816" w:rsidRDefault="00B75762">
            <w:pPr>
              <w:jc w:val="center"/>
              <w:rPr>
                <w:sz w:val="15"/>
                <w:szCs w:val="15"/>
              </w:rPr>
            </w:pPr>
            <w:r>
              <w:rPr>
                <w:b/>
                <w:bCs/>
                <w:color w:val="C0392B"/>
                <w:sz w:val="15"/>
                <w:szCs w:val="15"/>
              </w:rPr>
              <w:t>REQUISITOS DE CALIDAD FOTOGRÁFICA — OBLIGATORIO</w:t>
            </w:r>
          </w:p>
          <w:p w14:paraId="3509A410" w14:textId="77777777" w:rsidR="00F30816" w:rsidRDefault="00905054">
            <w:pPr>
              <w:rPr>
                <w:sz w:val="15"/>
                <w:szCs w:val="15"/>
              </w:rPr>
            </w:pPr>
            <w:sdt>
              <w:sdtPr>
                <w:tag w:val="goog_rdk_111"/>
                <w:id w:val="-1111219029"/>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4DE7BF32" w14:textId="77777777" w:rsidR="00F30816" w:rsidRDefault="00905054">
            <w:pPr>
              <w:rPr>
                <w:sz w:val="15"/>
                <w:szCs w:val="15"/>
              </w:rPr>
            </w:pPr>
            <w:sdt>
              <w:sdtPr>
                <w:tag w:val="goog_rdk_112"/>
                <w:id w:val="-1563975951"/>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4E9EC2A5" w14:textId="77777777" w:rsidR="00F30816" w:rsidRDefault="00905054">
            <w:pPr>
              <w:rPr>
                <w:sz w:val="15"/>
                <w:szCs w:val="15"/>
              </w:rPr>
            </w:pPr>
            <w:sdt>
              <w:sdtPr>
                <w:tag w:val="goog_rdk_113"/>
                <w:id w:val="1148540676"/>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3B9E19D8" w14:textId="77777777" w:rsidR="00F30816" w:rsidRDefault="00905054">
            <w:pPr>
              <w:rPr>
                <w:sz w:val="15"/>
                <w:szCs w:val="15"/>
              </w:rPr>
            </w:pPr>
            <w:sdt>
              <w:sdtPr>
                <w:tag w:val="goog_rdk_114"/>
                <w:id w:val="-1192867213"/>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4F0DAB19"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9A9F4D"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9DE3127"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C107963" w14:textId="77777777" w:rsidR="00F30816" w:rsidRDefault="00B75762">
            <w:pPr>
              <w:jc w:val="center"/>
              <w:rPr>
                <w:sz w:val="16"/>
                <w:szCs w:val="16"/>
              </w:rPr>
            </w:pPr>
            <w:r>
              <w:rPr>
                <w:b/>
                <w:bCs/>
                <w:color w:val="FFFFFF"/>
                <w:sz w:val="16"/>
                <w:szCs w:val="16"/>
              </w:rPr>
              <w:t>EVIDENCIA: DESPUÉS DE LA EJECUCIÓN</w:t>
            </w:r>
          </w:p>
        </w:tc>
      </w:tr>
      <w:tr w:rsidR="00F30816" w14:paraId="2C379B3A"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506A74E" w14:textId="423FE19F" w:rsidR="00F30816" w:rsidRDefault="00B75762" w:rsidP="00BD1ED1">
            <w:pPr>
              <w:jc w:val="both"/>
              <w:rPr>
                <w:sz w:val="14"/>
                <w:szCs w:val="14"/>
              </w:rPr>
            </w:pPr>
            <w:r>
              <w:rPr>
                <w:b/>
                <w:bCs/>
                <w:color w:val="BB9256"/>
                <w:sz w:val="14"/>
                <w:szCs w:val="14"/>
              </w:rPr>
              <w:t>DESCRIPCIÓN DE LA FOTO:</w:t>
            </w:r>
            <w:r w:rsidR="00BD1ED1">
              <w:rPr>
                <w:b/>
                <w:bCs/>
                <w:color w:val="BB9256"/>
                <w:sz w:val="14"/>
                <w:szCs w:val="14"/>
              </w:rPr>
              <w:t xml:space="preserve"> </w:t>
            </w:r>
            <w:r w:rsidR="00BD1ED1">
              <w:rPr>
                <w:i/>
                <w:iCs/>
                <w:color w:val="888888"/>
                <w:sz w:val="14"/>
                <w:szCs w:val="14"/>
              </w:rPr>
              <w:t>Po</w:t>
            </w:r>
            <w:r>
              <w:rPr>
                <w:i/>
                <w:iCs/>
                <w:color w:val="888888"/>
                <w:sz w:val="14"/>
                <w:szCs w:val="14"/>
              </w:rPr>
              <w:t xml:space="preserve">sterior haber recibido una solicitud por parte de los ciudadanos vecinos de la localidad de San Pedro Huaquilpan Se realiza un diagnóstico previo en cunetas y alcantarillas para identificar acumulación de lodo, basura y otros materiales que obstruyen el flujo del agua. Se planifican las acciones a ejecutar, se asigna el personal, herramientas.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B4D1E8D" w14:textId="70D09B5C" w:rsidR="00F30816" w:rsidRDefault="00B75762" w:rsidP="00BD1ED1">
            <w:pPr>
              <w:jc w:val="both"/>
              <w:rPr>
                <w:sz w:val="14"/>
                <w:szCs w:val="14"/>
              </w:rPr>
            </w:pPr>
            <w:r>
              <w:rPr>
                <w:b/>
                <w:bCs/>
                <w:color w:val="00B050"/>
                <w:sz w:val="14"/>
                <w:szCs w:val="14"/>
              </w:rPr>
              <w:t xml:space="preserve">DESCRIPCIÓN DE LA </w:t>
            </w:r>
            <w:r w:rsidR="00BD1ED1">
              <w:rPr>
                <w:b/>
                <w:bCs/>
                <w:color w:val="00B050"/>
                <w:sz w:val="14"/>
                <w:szCs w:val="14"/>
              </w:rPr>
              <w:t>FOTO:</w:t>
            </w:r>
            <w:r w:rsidR="00BD1ED1">
              <w:rPr>
                <w:i/>
                <w:iCs/>
                <w:color w:val="888888"/>
                <w:sz w:val="14"/>
                <w:szCs w:val="14"/>
              </w:rPr>
              <w:t xml:space="preserve"> Se</w:t>
            </w:r>
            <w:r>
              <w:rPr>
                <w:i/>
                <w:iCs/>
                <w:color w:val="888888"/>
                <w:sz w:val="14"/>
                <w:szCs w:val="14"/>
              </w:rPr>
              <w:t xml:space="preserve"> llevan a cabo las labores de desazolve, retirando sedimentos, residuos sólidos y cualquier obstrucción presente en cunetas y alcantarillas. Estas acciones permiten restablecer el flujo adecuado del agua pluvial, reduciendo riesgos de encharcamientos o inundaciones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899B814" w14:textId="66673D96" w:rsidR="00F30816" w:rsidRDefault="00B75762" w:rsidP="00BD1ED1">
            <w:pPr>
              <w:jc w:val="both"/>
              <w:rPr>
                <w:sz w:val="14"/>
                <w:szCs w:val="14"/>
              </w:rPr>
            </w:pPr>
            <w:r>
              <w:rPr>
                <w:b/>
                <w:bCs/>
                <w:color w:val="902538"/>
                <w:sz w:val="14"/>
                <w:szCs w:val="14"/>
              </w:rPr>
              <w:t xml:space="preserve">DESCRIPCIÓN DE LA </w:t>
            </w:r>
            <w:r w:rsidR="00BD1ED1">
              <w:rPr>
                <w:b/>
                <w:bCs/>
                <w:color w:val="902538"/>
                <w:sz w:val="14"/>
                <w:szCs w:val="14"/>
              </w:rPr>
              <w:t>FOTO:</w:t>
            </w:r>
            <w:r w:rsidR="00BD1ED1">
              <w:rPr>
                <w:i/>
                <w:iCs/>
                <w:color w:val="888888"/>
                <w:sz w:val="14"/>
                <w:szCs w:val="14"/>
              </w:rPr>
              <w:t xml:space="preserve"> Se</w:t>
            </w:r>
            <w:r>
              <w:rPr>
                <w:i/>
                <w:iCs/>
                <w:color w:val="888888"/>
                <w:sz w:val="14"/>
                <w:szCs w:val="14"/>
              </w:rPr>
              <w:t xml:space="preserve"> verifica que cunetas y alcantarillas estén limpias y en óptimas condiciones de funcionamiento, asegurando un adecuado desalojo del agua. Finalmente, se documentan las actividades realizadas y, en su caso, se recaban </w:t>
            </w:r>
            <w:r w:rsidR="00BD1ED1">
              <w:rPr>
                <w:i/>
                <w:iCs/>
                <w:color w:val="888888"/>
                <w:sz w:val="14"/>
                <w:szCs w:val="14"/>
              </w:rPr>
              <w:t>evidencias como</w:t>
            </w:r>
            <w:r>
              <w:rPr>
                <w:i/>
                <w:iCs/>
                <w:color w:val="888888"/>
                <w:sz w:val="14"/>
                <w:szCs w:val="14"/>
              </w:rPr>
              <w:t xml:space="preserve"> constancia de la correcta ejecución de los trabajos y su conformidad con los vecinos solicitantes del servicio. </w:t>
            </w:r>
          </w:p>
        </w:tc>
      </w:tr>
      <w:tr w:rsidR="00F30816" w14:paraId="7368A371" w14:textId="77777777" w:rsidTr="00B75762">
        <w:trPr>
          <w:trHeight w:val="4359"/>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C4AD03E" w14:textId="77777777" w:rsidR="00F30816" w:rsidRDefault="00B75762">
            <w:pPr>
              <w:jc w:val="center"/>
              <w:rPr>
                <w:i/>
                <w:iCs/>
                <w:color w:val="C0392B"/>
                <w:sz w:val="15"/>
                <w:szCs w:val="15"/>
              </w:rPr>
            </w:pPr>
            <w:r>
              <w:rPr>
                <w:i/>
                <w:iCs/>
                <w:noProof/>
                <w:color w:val="C0392B"/>
                <w:sz w:val="15"/>
                <w:szCs w:val="15"/>
              </w:rPr>
              <w:drawing>
                <wp:inline distT="114300" distB="114300" distL="114300" distR="114300" wp14:anchorId="0F8FBDC1" wp14:editId="04808A63">
                  <wp:extent cx="2762096" cy="2400300"/>
                  <wp:effectExtent l="0" t="0" r="635" b="0"/>
                  <wp:docPr id="6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3"/>
                          <a:srcRect/>
                          <a:stretch>
                            <a:fillRect/>
                          </a:stretch>
                        </pic:blipFill>
                        <pic:spPr>
                          <a:xfrm>
                            <a:off x="0" y="0"/>
                            <a:ext cx="2762250" cy="2400434"/>
                          </a:xfrm>
                          <a:prstGeom prst="rect">
                            <a:avLst/>
                          </a:prstGeom>
                          <a:ln/>
                        </pic:spPr>
                      </pic:pic>
                    </a:graphicData>
                  </a:graphic>
                </wp:inline>
              </w:drawing>
            </w:r>
          </w:p>
          <w:p w14:paraId="0D23C201" w14:textId="77777777" w:rsidR="00F30816" w:rsidRDefault="00F30816">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B7AFADD" w14:textId="400CDA2E" w:rsidR="00F30816" w:rsidRPr="00B75762" w:rsidRDefault="00B75762" w:rsidP="00B75762">
            <w:pPr>
              <w:jc w:val="center"/>
              <w:rPr>
                <w:i/>
                <w:iCs/>
                <w:color w:val="C0392B"/>
                <w:sz w:val="15"/>
                <w:szCs w:val="15"/>
              </w:rPr>
            </w:pPr>
            <w:r>
              <w:rPr>
                <w:i/>
                <w:iCs/>
                <w:noProof/>
                <w:color w:val="C0392B"/>
                <w:sz w:val="15"/>
                <w:szCs w:val="15"/>
              </w:rPr>
              <w:drawing>
                <wp:inline distT="114300" distB="114300" distL="114300" distR="114300" wp14:anchorId="7F71A3D6" wp14:editId="595586DE">
                  <wp:extent cx="3390275" cy="2390140"/>
                  <wp:effectExtent l="0" t="0" r="635"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4"/>
                          <a:srcRect/>
                          <a:stretch>
                            <a:fillRect/>
                          </a:stretch>
                        </pic:blipFill>
                        <pic:spPr>
                          <a:xfrm>
                            <a:off x="0" y="0"/>
                            <a:ext cx="3390900" cy="2390580"/>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7F6D836" w14:textId="77777777" w:rsidR="00F30816" w:rsidRDefault="00B75762">
            <w:pPr>
              <w:jc w:val="center"/>
              <w:rPr>
                <w:i/>
                <w:iCs/>
                <w:color w:val="C0392B"/>
                <w:sz w:val="15"/>
                <w:szCs w:val="15"/>
              </w:rPr>
            </w:pPr>
            <w:r>
              <w:rPr>
                <w:i/>
                <w:iCs/>
                <w:noProof/>
                <w:color w:val="C0392B"/>
                <w:sz w:val="15"/>
                <w:szCs w:val="15"/>
              </w:rPr>
              <w:drawing>
                <wp:inline distT="114300" distB="114300" distL="114300" distR="114300" wp14:anchorId="3C0E1007" wp14:editId="6FCCD983">
                  <wp:extent cx="2733518" cy="2286000"/>
                  <wp:effectExtent l="0" t="0" r="0" b="0"/>
                  <wp:docPr id="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5"/>
                          <a:srcRect/>
                          <a:stretch>
                            <a:fillRect/>
                          </a:stretch>
                        </pic:blipFill>
                        <pic:spPr>
                          <a:xfrm>
                            <a:off x="0" y="0"/>
                            <a:ext cx="2733675" cy="2286131"/>
                          </a:xfrm>
                          <a:prstGeom prst="rect">
                            <a:avLst/>
                          </a:prstGeom>
                          <a:ln/>
                        </pic:spPr>
                      </pic:pic>
                    </a:graphicData>
                  </a:graphic>
                </wp:inline>
              </w:drawing>
            </w:r>
          </w:p>
          <w:p w14:paraId="63D166FB" w14:textId="77777777" w:rsidR="00F30816" w:rsidRDefault="00F30816">
            <w:pPr>
              <w:jc w:val="center"/>
              <w:rPr>
                <w:sz w:val="15"/>
                <w:szCs w:val="15"/>
              </w:rPr>
            </w:pPr>
          </w:p>
        </w:tc>
      </w:tr>
    </w:tbl>
    <w:p w14:paraId="73867D57" w14:textId="77777777" w:rsidR="00BD1ED1" w:rsidRDefault="00BD1ED1" w:rsidP="00B75762">
      <w:pPr>
        <w:pBdr>
          <w:bottom w:val="single" w:sz="8" w:space="3" w:color="902538"/>
        </w:pBdr>
        <w:jc w:val="center"/>
        <w:rPr>
          <w:b/>
          <w:bCs/>
          <w:color w:val="902538"/>
          <w:sz w:val="20"/>
          <w:szCs w:val="20"/>
        </w:rPr>
      </w:pPr>
    </w:p>
    <w:p w14:paraId="10531459" w14:textId="27BF5E04" w:rsidR="00F30816" w:rsidRDefault="00B75762" w:rsidP="00B75762">
      <w:pPr>
        <w:pBdr>
          <w:bottom w:val="single" w:sz="8" w:space="3" w:color="902538"/>
        </w:pBdr>
        <w:jc w:val="center"/>
      </w:pPr>
      <w:r>
        <w:rPr>
          <w:b/>
          <w:bCs/>
          <w:color w:val="902538"/>
          <w:sz w:val="20"/>
          <w:szCs w:val="20"/>
        </w:rPr>
        <w:lastRenderedPageBreak/>
        <w:t>FORMATO 3. CONTROL DE EVIDENCIA DE LISTA DE BENEFICIARIOS</w:t>
      </w:r>
    </w:p>
    <w:p w14:paraId="5E405C31"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15"/>
          <w:id w:val="-638412226"/>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f9"/>
        <w:tblW w:w="18765"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13140"/>
      </w:tblGrid>
      <w:tr w:rsidR="00F30816" w14:paraId="39119F93" w14:textId="77777777">
        <w:tc>
          <w:tcPr>
            <w:tcW w:w="562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1DB70A" w14:textId="77777777" w:rsidR="00F30816" w:rsidRDefault="00B75762">
            <w:pPr>
              <w:jc w:val="center"/>
            </w:pPr>
            <w:r>
              <w:rPr>
                <w:b/>
                <w:bCs/>
                <w:color w:val="FFFFFF"/>
                <w:sz w:val="16"/>
                <w:szCs w:val="16"/>
              </w:rPr>
              <w:t>DESCRIPCIÓN DEL NOMBRE DEL PROYECTO, PROGRAMA O ACTIVIDAD</w:t>
            </w:r>
          </w:p>
        </w:tc>
        <w:tc>
          <w:tcPr>
            <w:tcW w:w="1314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D03E269" w14:textId="77777777" w:rsidR="00F30816" w:rsidRDefault="00B75762">
            <w:pPr>
              <w:jc w:val="center"/>
            </w:pPr>
            <w:r>
              <w:rPr>
                <w:b/>
                <w:bCs/>
                <w:color w:val="FFFFFF"/>
                <w:sz w:val="16"/>
                <w:szCs w:val="16"/>
              </w:rPr>
              <w:t>EVIDENCIA DE LISTADO DE BENEFICIARIOS</w:t>
            </w:r>
          </w:p>
        </w:tc>
      </w:tr>
      <w:tr w:rsidR="00F30816" w14:paraId="36528893" w14:textId="77777777">
        <w:tc>
          <w:tcPr>
            <w:tcW w:w="18765"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423A48A" w14:textId="77777777" w:rsidR="00F30816" w:rsidRDefault="00B75762">
            <w:pPr>
              <w:jc w:val="center"/>
            </w:pPr>
            <w:r>
              <w:rPr>
                <w:b/>
                <w:bCs/>
                <w:color w:val="C0392B"/>
                <w:sz w:val="15"/>
                <w:szCs w:val="15"/>
              </w:rPr>
              <w:t>AVISO DE PROTECCIÓN DE DATOS PERSONALES — OBLIGATORIO ANTES DE INSERTAR</w:t>
            </w:r>
          </w:p>
          <w:p w14:paraId="166C2FAE" w14:textId="77777777" w:rsidR="00F30816" w:rsidRDefault="00905054">
            <w:sdt>
              <w:sdtPr>
                <w:tag w:val="goog_rdk_116"/>
                <w:id w:val="-2041952281"/>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4F6DEF44" w14:textId="77777777" w:rsidR="00F30816" w:rsidRDefault="00905054">
            <w:sdt>
              <w:sdtPr>
                <w:tag w:val="goog_rdk_117"/>
                <w:id w:val="2020865109"/>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4780E15D" w14:textId="77777777" w:rsidR="00F30816" w:rsidRDefault="00905054">
            <w:sdt>
              <w:sdtPr>
                <w:tag w:val="goog_rdk_118"/>
                <w:id w:val="2140952155"/>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7E3476EA" w14:textId="77777777">
        <w:trPr>
          <w:trHeight w:val="3202"/>
        </w:trPr>
        <w:tc>
          <w:tcPr>
            <w:tcW w:w="56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4E3670" w14:textId="77777777" w:rsidR="00F30816" w:rsidRDefault="00B75762">
            <w:r>
              <w:rPr>
                <w:b/>
                <w:bCs/>
                <w:color w:val="902538"/>
                <w:sz w:val="14"/>
                <w:szCs w:val="14"/>
              </w:rPr>
              <w:t>DESCRIPCIÓN DE LA ACTIVIDAD:</w:t>
            </w:r>
          </w:p>
          <w:p w14:paraId="2E8B21A8" w14:textId="6BD1C789" w:rsidR="00F30816" w:rsidRDefault="00B75762" w:rsidP="00BD1ED1">
            <w:pPr>
              <w:jc w:val="both"/>
            </w:pPr>
            <w:r>
              <w:rPr>
                <w:i/>
                <w:iCs/>
                <w:color w:val="888888"/>
                <w:sz w:val="13"/>
                <w:szCs w:val="13"/>
              </w:rPr>
              <w:t xml:space="preserve">Durante la jornada, se realizaron trabajos de limpieza y retiro de sedimentos y residuos sólidos en cunetas y alcantarillas, con el objetivo de restablecer su funcionamiento adecuado y prevenir encharcamientos o posibles inundaciones en la </w:t>
            </w:r>
            <w:r w:rsidR="00BD1ED1">
              <w:rPr>
                <w:i/>
                <w:iCs/>
                <w:color w:val="888888"/>
                <w:sz w:val="13"/>
                <w:szCs w:val="13"/>
              </w:rPr>
              <w:t>zona. Como</w:t>
            </w:r>
            <w:r>
              <w:rPr>
                <w:i/>
                <w:iCs/>
                <w:color w:val="888888"/>
                <w:sz w:val="13"/>
                <w:szCs w:val="13"/>
              </w:rPr>
              <w:t xml:space="preserve"> evidencia de la actividad, se integró una lista de beneficiarios, en la cual se recabaron nombres y firmas de los habitantes favorecidos, dejando constancia de la realización de los trabajos y de su conformidad con los resultados obtenidos.</w:t>
            </w:r>
          </w:p>
        </w:tc>
        <w:tc>
          <w:tcPr>
            <w:tcW w:w="13140"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A970200" w14:textId="77777777" w:rsidR="00F30816" w:rsidRDefault="00B75762">
            <w:pPr>
              <w:jc w:val="center"/>
            </w:pPr>
            <w:r>
              <w:rPr>
                <w:i/>
                <w:iCs/>
                <w:noProof/>
                <w:color w:val="C0392B"/>
                <w:sz w:val="15"/>
                <w:szCs w:val="15"/>
              </w:rPr>
              <w:drawing>
                <wp:inline distT="114300" distB="114300" distL="114300" distR="114300" wp14:anchorId="74D6A56C" wp14:editId="3D4BD86D">
                  <wp:extent cx="2238286" cy="3009900"/>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6"/>
                          <a:srcRect t="2801" b="9921"/>
                          <a:stretch>
                            <a:fillRect/>
                          </a:stretch>
                        </pic:blipFill>
                        <pic:spPr>
                          <a:xfrm>
                            <a:off x="0" y="0"/>
                            <a:ext cx="2238362" cy="3010003"/>
                          </a:xfrm>
                          <a:prstGeom prst="rect">
                            <a:avLst/>
                          </a:prstGeom>
                          <a:ln/>
                        </pic:spPr>
                      </pic:pic>
                    </a:graphicData>
                  </a:graphic>
                </wp:inline>
              </w:drawing>
            </w:r>
          </w:p>
        </w:tc>
      </w:tr>
      <w:tr w:rsidR="00F30816" w14:paraId="399194E7" w14:textId="77777777">
        <w:trPr>
          <w:trHeight w:val="2515"/>
        </w:trPr>
        <w:tc>
          <w:tcPr>
            <w:tcW w:w="56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C2E2B3" w14:textId="53B62E30" w:rsidR="00F30816" w:rsidRDefault="00B75762">
            <w:r>
              <w:rPr>
                <w:b/>
                <w:bCs/>
                <w:color w:val="902538"/>
                <w:sz w:val="14"/>
                <w:szCs w:val="14"/>
              </w:rPr>
              <w:t>JUSTIFICACIONES:</w:t>
            </w:r>
            <w:r w:rsidR="00BD1ED1">
              <w:rPr>
                <w:b/>
                <w:bCs/>
                <w:color w:val="902538"/>
                <w:sz w:val="14"/>
                <w:szCs w:val="14"/>
              </w:rPr>
              <w:t xml:space="preserve"> </w:t>
            </w:r>
            <w:r w:rsidR="00BD1ED1" w:rsidRPr="00BD1ED1">
              <w:rPr>
                <w:b/>
                <w:bCs/>
                <w:color w:val="808080" w:themeColor="background1" w:themeShade="80"/>
                <w:sz w:val="14"/>
                <w:szCs w:val="14"/>
              </w:rPr>
              <w:t>N/A</w:t>
            </w:r>
          </w:p>
          <w:p w14:paraId="787FB1E2" w14:textId="77777777" w:rsidR="00F30816" w:rsidRDefault="00F30816"/>
          <w:p w14:paraId="55D82888" w14:textId="77777777" w:rsidR="00F30816" w:rsidRDefault="00F30816">
            <w:pPr>
              <w:rPr>
                <w:b/>
                <w:bCs/>
                <w:color w:val="902538"/>
                <w:sz w:val="14"/>
                <w:szCs w:val="14"/>
              </w:rPr>
            </w:pPr>
          </w:p>
        </w:tc>
        <w:tc>
          <w:tcPr>
            <w:tcW w:w="13140"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097C5F1"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5BEE4EF5" w14:textId="77777777" w:rsidTr="00BD1ED1">
        <w:trPr>
          <w:trHeight w:val="20"/>
        </w:trPr>
        <w:tc>
          <w:tcPr>
            <w:tcW w:w="56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10A4068" w14:textId="77777777" w:rsidR="00F30816" w:rsidRDefault="00B75762">
            <w:pPr>
              <w:jc w:val="center"/>
            </w:pPr>
            <w:r>
              <w:rPr>
                <w:b/>
                <w:bCs/>
                <w:color w:val="902538"/>
                <w:sz w:val="14"/>
                <w:szCs w:val="14"/>
              </w:rPr>
              <w:t>NÚMERO DE BENEFICIARIOS ATENDIDOS:</w:t>
            </w:r>
          </w:p>
          <w:p w14:paraId="69C7576A" w14:textId="7BCDCF39" w:rsidR="00F30816" w:rsidRDefault="00B75762" w:rsidP="00BD1ED1">
            <w:pPr>
              <w:jc w:val="center"/>
              <w:rPr>
                <w:sz w:val="13"/>
                <w:szCs w:val="13"/>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3140"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F7162F7"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5CC1394B" w14:textId="77777777" w:rsidR="00BD1ED1" w:rsidRPr="0016697B" w:rsidRDefault="00BD1ED1" w:rsidP="00BD1ED1">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7BBFE9AE" w14:textId="77777777" w:rsidR="00BD1ED1" w:rsidRPr="0016697B" w:rsidRDefault="00BD1ED1" w:rsidP="00BD1ED1">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BD1ED1" w:rsidRPr="0016697B" w14:paraId="498332A2"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C74A695" w14:textId="77777777" w:rsidR="00BD1ED1" w:rsidRPr="0016697B" w:rsidRDefault="00BD1ED1"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2276B08" w14:textId="77777777" w:rsidR="00BD1ED1" w:rsidRPr="0016697B" w:rsidRDefault="00BD1ED1"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D4207FE" w14:textId="77777777" w:rsidR="00BD1ED1" w:rsidRPr="0016697B" w:rsidRDefault="00BD1ED1"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9397F4E" w14:textId="77777777" w:rsidR="00BD1ED1" w:rsidRPr="0016697B" w:rsidRDefault="00BD1ED1"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DD599B1" w14:textId="77777777" w:rsidR="00BD1ED1" w:rsidRPr="0016697B" w:rsidRDefault="00BD1ED1"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760AA6" w14:textId="77777777" w:rsidR="00BD1ED1" w:rsidRPr="0016697B" w:rsidRDefault="00BD1ED1" w:rsidP="007D0125">
            <w:pPr>
              <w:jc w:val="center"/>
            </w:pPr>
            <w:r w:rsidRPr="0016697B">
              <w:rPr>
                <w:b/>
                <w:bCs/>
                <w:color w:val="FFFFFF"/>
                <w:sz w:val="16"/>
                <w:szCs w:val="16"/>
              </w:rPr>
              <w:t>AVANCE %</w:t>
            </w:r>
          </w:p>
        </w:tc>
      </w:tr>
      <w:tr w:rsidR="00BD1ED1" w:rsidRPr="0016697B" w14:paraId="4D86F3E6"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93A50C2" w14:textId="77777777" w:rsidR="00BD1ED1" w:rsidRPr="0016697B" w:rsidRDefault="00BD1ED1" w:rsidP="007D0125">
            <w:pPr>
              <w:jc w:val="center"/>
              <w:rPr>
                <w:b/>
                <w:bCs/>
                <w:highlight w:val="yellow"/>
              </w:rPr>
            </w:pPr>
            <w:r>
              <w:rPr>
                <w:b/>
                <w:bCs/>
              </w:rPr>
              <w:t>C2-A2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1145FFD" w14:textId="618BC472" w:rsidR="00BD1ED1" w:rsidRPr="0016697B" w:rsidRDefault="00BD1ED1" w:rsidP="00BD1ED1">
            <w:pPr>
              <w:jc w:val="center"/>
              <w:rPr>
                <w:highlight w:val="yellow"/>
              </w:rPr>
            </w:pPr>
            <w:r w:rsidRPr="007E1CFD">
              <w:t>Desazolve de cunetas y alcantarillas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5B3597B" w14:textId="77777777" w:rsidR="00BD1ED1" w:rsidRPr="0016697B" w:rsidRDefault="00BD1ED1" w:rsidP="007D0125">
            <w:pPr>
              <w:jc w:val="center"/>
              <w:rPr>
                <w:b/>
                <w:bCs/>
                <w:highlight w:val="yellow"/>
              </w:rPr>
            </w:pPr>
            <w:r>
              <w:rPr>
                <w:b/>
                <w:bCs/>
              </w:rPr>
              <w:t>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C7CA52A" w14:textId="77777777" w:rsidR="00BD1ED1" w:rsidRPr="0016697B" w:rsidRDefault="00BD1ED1" w:rsidP="007D0125">
            <w:pPr>
              <w:jc w:val="center"/>
              <w:rPr>
                <w:b/>
                <w:bCs/>
                <w:highlight w:val="yellow"/>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4D9222A" w14:textId="77777777" w:rsidR="00BD1ED1" w:rsidRPr="0016697B" w:rsidRDefault="00BD1ED1" w:rsidP="007D0125">
            <w:pPr>
              <w:jc w:val="center"/>
              <w:rPr>
                <w:b/>
                <w:bCs/>
                <w:highlight w:val="yellow"/>
              </w:rPr>
            </w:pPr>
            <w:r>
              <w:rPr>
                <w:b/>
                <w:bCs/>
              </w:rPr>
              <w:t>3</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0059EE" w14:textId="77777777" w:rsidR="00BD1ED1" w:rsidRPr="0016697B" w:rsidRDefault="00BD1ED1" w:rsidP="007D0125">
            <w:pPr>
              <w:jc w:val="center"/>
              <w:rPr>
                <w:b/>
                <w:bCs/>
                <w:highlight w:val="yellow"/>
              </w:rPr>
            </w:pPr>
            <w:r>
              <w:rPr>
                <w:b/>
                <w:bCs/>
              </w:rPr>
              <w:t>25%</w:t>
            </w:r>
          </w:p>
        </w:tc>
      </w:tr>
      <w:tr w:rsidR="00BD1ED1" w:rsidRPr="0016697B" w14:paraId="3D5A0757"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D47A2BC" w14:textId="77777777" w:rsidR="00BD1ED1" w:rsidRPr="0016697B" w:rsidRDefault="00BD1ED1" w:rsidP="007D0125">
            <w:r w:rsidRPr="0016697B">
              <w:rPr>
                <w:b/>
                <w:bCs/>
                <w:color w:val="902538"/>
                <w:sz w:val="15"/>
                <w:szCs w:val="15"/>
              </w:rPr>
              <w:t>INSTRUCCIÓN — CÓMO LLENAR ESTA SECCIÓN:</w:t>
            </w:r>
          </w:p>
          <w:p w14:paraId="503ADA84" w14:textId="77777777" w:rsidR="00BD1ED1" w:rsidRPr="0016697B" w:rsidRDefault="00BD1ED1" w:rsidP="007D0125">
            <w:r w:rsidRPr="0016697B">
              <w:rPr>
                <w:color w:val="000000"/>
                <w:sz w:val="14"/>
                <w:szCs w:val="14"/>
              </w:rPr>
              <w:t xml:space="preserve">1. Abre tu archivo Excel MIR (hoja de la actividad correspondiente).  </w:t>
            </w:r>
          </w:p>
          <w:p w14:paraId="7CDDDA15" w14:textId="77777777" w:rsidR="00BD1ED1" w:rsidRPr="0016697B" w:rsidRDefault="00BD1ED1"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6604598D" w14:textId="77777777" w:rsidR="00BD1ED1" w:rsidRPr="0016697B" w:rsidRDefault="00BD1ED1" w:rsidP="007D0125">
            <w:r w:rsidRPr="0016697B">
              <w:rPr>
                <w:color w:val="000000"/>
                <w:sz w:val="14"/>
                <w:szCs w:val="14"/>
              </w:rPr>
              <w:t>3. Haz una captura de pantalla de ambos gráficos y pégalos en el recuadro de abajo, cada uno en su espacio.</w:t>
            </w:r>
          </w:p>
          <w:p w14:paraId="4FEC753A" w14:textId="77777777" w:rsidR="00BD1ED1" w:rsidRPr="0016697B" w:rsidRDefault="00BD1ED1"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BD1ED1" w:rsidRPr="0016697B" w14:paraId="2562B07D"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1D86335" w14:textId="77777777" w:rsidR="00BD1ED1" w:rsidRPr="0016697B" w:rsidRDefault="00BD1ED1" w:rsidP="007D0125">
            <w:pPr>
              <w:jc w:val="center"/>
            </w:pPr>
            <w:r w:rsidRPr="0016697B">
              <w:rPr>
                <w:b/>
                <w:bCs/>
                <w:color w:val="FFFFFF"/>
                <w:sz w:val="16"/>
                <w:szCs w:val="16"/>
              </w:rPr>
              <w:t>GRÁFICA — AVANCE POR TRIMESTRE Y AVANCE TOTAL</w:t>
            </w:r>
          </w:p>
        </w:tc>
      </w:tr>
      <w:tr w:rsidR="00BD1ED1" w:rsidRPr="0016697B" w14:paraId="26EF756A"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61962C8" w14:textId="77777777" w:rsidR="00BD1ED1" w:rsidRPr="0016697B" w:rsidRDefault="00BD1ED1" w:rsidP="007D0125">
            <w:pPr>
              <w:jc w:val="center"/>
            </w:pPr>
            <w:r>
              <w:rPr>
                <w:noProof/>
              </w:rPr>
              <w:drawing>
                <wp:inline distT="114300" distB="114300" distL="114300" distR="114300" wp14:anchorId="4B78266B" wp14:editId="5B66B894">
                  <wp:extent cx="6600825" cy="2828925"/>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7"/>
                          <a:srcRect/>
                          <a:stretch>
                            <a:fillRect/>
                          </a:stretch>
                        </pic:blipFill>
                        <pic:spPr>
                          <a:xfrm>
                            <a:off x="0" y="0"/>
                            <a:ext cx="6600825" cy="2828925"/>
                          </a:xfrm>
                          <a:prstGeom prst="rect">
                            <a:avLst/>
                          </a:prstGeom>
                          <a:ln/>
                        </pic:spPr>
                      </pic:pic>
                    </a:graphicData>
                  </a:graphic>
                </wp:inline>
              </w:drawing>
            </w:r>
          </w:p>
        </w:tc>
      </w:tr>
    </w:tbl>
    <w:p w14:paraId="5452C343" w14:textId="77777777" w:rsidR="00BD1ED1" w:rsidRDefault="00BD1ED1" w:rsidP="00BD1ED1">
      <w:pPr>
        <w:pBdr>
          <w:bottom w:val="single" w:sz="8" w:space="3" w:color="902538"/>
        </w:pBdr>
        <w:spacing w:before="60"/>
        <w:jc w:val="center"/>
        <w:rPr>
          <w:rFonts w:ascii="Montserrat" w:eastAsia="Montserrat" w:hAnsi="Montserrat" w:cs="Montserrat"/>
        </w:rPr>
      </w:pPr>
      <w:r>
        <w:rPr>
          <w:rFonts w:ascii="Montserrat" w:eastAsia="Montserrat" w:hAnsi="Montserrat" w:cs="Montserrat"/>
          <w:b/>
          <w:bCs/>
          <w:color w:val="902538"/>
          <w:sz w:val="20"/>
          <w:szCs w:val="20"/>
        </w:rPr>
        <w:lastRenderedPageBreak/>
        <w:t>FORMATO 1. AVANCE DE CALENDARIZACIÓN PROGRAMÁTICA DE PROYECTOS, PROGRAMAS O ACTIVIDADES MIR 2026</w:t>
      </w:r>
    </w:p>
    <w:tbl>
      <w:tblPr>
        <w:tblStyle w:val="afff3"/>
        <w:tblW w:w="19279" w:type="dxa"/>
        <w:tblInd w:w="-998"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Look w:val="0400" w:firstRow="0" w:lastRow="0" w:firstColumn="0" w:lastColumn="0" w:noHBand="0" w:noVBand="1"/>
      </w:tblPr>
      <w:tblGrid>
        <w:gridCol w:w="993"/>
        <w:gridCol w:w="1843"/>
        <w:gridCol w:w="1276"/>
        <w:gridCol w:w="1417"/>
        <w:gridCol w:w="1418"/>
        <w:gridCol w:w="425"/>
        <w:gridCol w:w="118"/>
        <w:gridCol w:w="685"/>
        <w:gridCol w:w="685"/>
        <w:gridCol w:w="685"/>
        <w:gridCol w:w="685"/>
        <w:gridCol w:w="686"/>
        <w:gridCol w:w="685"/>
        <w:gridCol w:w="685"/>
        <w:gridCol w:w="685"/>
        <w:gridCol w:w="685"/>
        <w:gridCol w:w="685"/>
        <w:gridCol w:w="686"/>
        <w:gridCol w:w="992"/>
        <w:gridCol w:w="1134"/>
        <w:gridCol w:w="1134"/>
        <w:gridCol w:w="992"/>
      </w:tblGrid>
      <w:tr w:rsidR="00F30816" w14:paraId="5BBBA224" w14:textId="77777777">
        <w:trPr>
          <w:trHeight w:val="410"/>
        </w:trPr>
        <w:tc>
          <w:tcPr>
            <w:tcW w:w="7372" w:type="dxa"/>
            <w:gridSpan w:val="6"/>
            <w:shd w:val="clear" w:color="auto" w:fill="902538"/>
            <w:vAlign w:val="center"/>
          </w:tcPr>
          <w:p w14:paraId="0F10850D" w14:textId="77777777" w:rsidR="00F30816" w:rsidRDefault="00B75762">
            <w:pPr>
              <w:spacing w:before="60" w:after="60"/>
              <w:jc w:val="center"/>
              <w:rPr>
                <w:b/>
                <w:bCs/>
                <w:color w:val="FFFFFF"/>
                <w:sz w:val="20"/>
                <w:szCs w:val="20"/>
              </w:rPr>
            </w:pPr>
            <w:r>
              <w:rPr>
                <w:b/>
                <w:bCs/>
                <w:color w:val="FFFFFF"/>
                <w:sz w:val="20"/>
                <w:szCs w:val="20"/>
              </w:rPr>
              <w:t>SECRETARÍA / DIRECCIÓN:</w:t>
            </w:r>
          </w:p>
        </w:tc>
        <w:tc>
          <w:tcPr>
            <w:tcW w:w="11907" w:type="dxa"/>
            <w:gridSpan w:val="16"/>
            <w:vAlign w:val="center"/>
          </w:tcPr>
          <w:p w14:paraId="07CCED63" w14:textId="77777777" w:rsidR="00F30816" w:rsidRDefault="00B75762">
            <w:pPr>
              <w:spacing w:before="60" w:after="60"/>
              <w:jc w:val="center"/>
              <w:rPr>
                <w:b/>
                <w:bCs/>
                <w:color w:val="808080"/>
              </w:rPr>
            </w:pPr>
            <w:r>
              <w:rPr>
                <w:b/>
                <w:bCs/>
              </w:rPr>
              <w:t>SECRETARIA GENERAL MUNICIPAL</w:t>
            </w:r>
          </w:p>
        </w:tc>
      </w:tr>
      <w:tr w:rsidR="00F30816" w14:paraId="59B16EFF" w14:textId="77777777">
        <w:trPr>
          <w:trHeight w:val="362"/>
        </w:trPr>
        <w:tc>
          <w:tcPr>
            <w:tcW w:w="7372" w:type="dxa"/>
            <w:gridSpan w:val="6"/>
            <w:shd w:val="clear" w:color="auto" w:fill="902538"/>
            <w:vAlign w:val="center"/>
          </w:tcPr>
          <w:p w14:paraId="48481B3D" w14:textId="77777777" w:rsidR="00F30816" w:rsidRDefault="00B75762">
            <w:pPr>
              <w:spacing w:before="60" w:after="60"/>
              <w:jc w:val="center"/>
              <w:rPr>
                <w:b/>
                <w:bCs/>
                <w:color w:val="FFFFFF"/>
                <w:sz w:val="20"/>
                <w:szCs w:val="20"/>
              </w:rPr>
            </w:pPr>
            <w:r>
              <w:rPr>
                <w:b/>
                <w:bCs/>
                <w:color w:val="FFFFFF"/>
                <w:sz w:val="20"/>
                <w:szCs w:val="20"/>
              </w:rPr>
              <w:t>ÁREA ADMINISTRATIVA U OPERATIVA:</w:t>
            </w:r>
          </w:p>
        </w:tc>
        <w:tc>
          <w:tcPr>
            <w:tcW w:w="11907" w:type="dxa"/>
            <w:gridSpan w:val="16"/>
            <w:vAlign w:val="center"/>
          </w:tcPr>
          <w:p w14:paraId="1149DD09" w14:textId="77777777" w:rsidR="00F30816" w:rsidRDefault="00B75762">
            <w:pPr>
              <w:spacing w:before="60" w:after="60"/>
              <w:jc w:val="center"/>
              <w:rPr>
                <w:b/>
                <w:bCs/>
                <w:color w:val="808080"/>
              </w:rPr>
            </w:pPr>
            <w:r>
              <w:rPr>
                <w:b/>
                <w:bCs/>
              </w:rPr>
              <w:t>DIRECCIÓN DE SERVICIOS PÚBLICOS MUNICIPALES</w:t>
            </w:r>
          </w:p>
        </w:tc>
      </w:tr>
      <w:tr w:rsidR="00F30816" w14:paraId="1983B4AA" w14:textId="77777777">
        <w:trPr>
          <w:trHeight w:val="367"/>
        </w:trPr>
        <w:tc>
          <w:tcPr>
            <w:tcW w:w="7372" w:type="dxa"/>
            <w:gridSpan w:val="6"/>
            <w:shd w:val="clear" w:color="auto" w:fill="902538"/>
            <w:vAlign w:val="center"/>
          </w:tcPr>
          <w:p w14:paraId="06FC067B" w14:textId="77777777" w:rsidR="00F30816" w:rsidRDefault="00B75762">
            <w:pPr>
              <w:spacing w:before="60" w:after="60"/>
              <w:jc w:val="center"/>
              <w:rPr>
                <w:b/>
                <w:bCs/>
                <w:color w:val="FFFFFF"/>
                <w:sz w:val="20"/>
                <w:szCs w:val="20"/>
              </w:rPr>
            </w:pPr>
            <w:r>
              <w:rPr>
                <w:b/>
                <w:bCs/>
                <w:color w:val="FFFFFF"/>
                <w:sz w:val="20"/>
                <w:szCs w:val="20"/>
              </w:rPr>
              <w:t>PROGRAMA PRESUPUESTARIO AL QUE ESTÁ INTEGRADO:</w:t>
            </w:r>
          </w:p>
        </w:tc>
        <w:tc>
          <w:tcPr>
            <w:tcW w:w="11907" w:type="dxa"/>
            <w:gridSpan w:val="16"/>
            <w:vAlign w:val="center"/>
          </w:tcPr>
          <w:p w14:paraId="0D9147FF" w14:textId="77777777" w:rsidR="00F30816" w:rsidRDefault="00B75762">
            <w:pPr>
              <w:spacing w:before="60" w:after="60"/>
              <w:jc w:val="center"/>
              <w:rPr>
                <w:b/>
                <w:bCs/>
                <w:color w:val="808080"/>
              </w:rPr>
            </w:pPr>
            <w:r>
              <w:rPr>
                <w:b/>
                <w:bCs/>
              </w:rPr>
              <w:t>ACUERDO 4. DESARROLLO SOSTENIBLE E INFRAESTRUCTURA SÓLIDA Y TRANSFORMADORA ZAPOTLÁN</w:t>
            </w:r>
          </w:p>
        </w:tc>
      </w:tr>
      <w:tr w:rsidR="00F30816" w14:paraId="67E2C54D" w14:textId="77777777">
        <w:trPr>
          <w:trHeight w:val="2385"/>
        </w:trPr>
        <w:tc>
          <w:tcPr>
            <w:tcW w:w="4112" w:type="dxa"/>
            <w:gridSpan w:val="3"/>
            <w:shd w:val="clear" w:color="auto" w:fill="BB9256"/>
            <w:vAlign w:val="center"/>
          </w:tcPr>
          <w:p w14:paraId="6CB6ABFB" w14:textId="77777777" w:rsidR="00F30816" w:rsidRDefault="00B75762">
            <w:pPr>
              <w:spacing w:before="60" w:after="60"/>
              <w:jc w:val="center"/>
              <w:rPr>
                <w:b/>
                <w:bCs/>
              </w:rPr>
            </w:pPr>
            <w:r>
              <w:rPr>
                <w:b/>
                <w:bCs/>
                <w:color w:val="FFFFFF"/>
                <w:sz w:val="20"/>
                <w:szCs w:val="20"/>
              </w:rPr>
              <w:t>ACUERDO DEL PLAN MUNICIPAL DE DESARROLLO AL QUE CONTRIBUYE LA UNIDAD ADMINISTRATIVA:</w:t>
            </w:r>
          </w:p>
        </w:tc>
        <w:tc>
          <w:tcPr>
            <w:tcW w:w="3260" w:type="dxa"/>
            <w:gridSpan w:val="3"/>
            <w:vAlign w:val="center"/>
          </w:tcPr>
          <w:p w14:paraId="36F0AE4D" w14:textId="77777777" w:rsidR="00F30816" w:rsidRDefault="00B75762">
            <w:pPr>
              <w:spacing w:before="60" w:after="60"/>
              <w:jc w:val="center"/>
              <w:rPr>
                <w:i/>
                <w:iCs/>
              </w:rPr>
            </w:pPr>
            <w:r>
              <w:rPr>
                <w:b/>
                <w:bCs/>
              </w:rPr>
              <w:t>ACUERDO 4. DESARROLLO SOSTENIBLE E INFRAESTRUCTURA SÓLIDA Y TRANSFORMADORA ZAPOTLÁN</w:t>
            </w:r>
          </w:p>
        </w:tc>
        <w:tc>
          <w:tcPr>
            <w:tcW w:w="7655" w:type="dxa"/>
            <w:gridSpan w:val="12"/>
            <w:shd w:val="clear" w:color="auto" w:fill="BB9256"/>
            <w:vAlign w:val="center"/>
          </w:tcPr>
          <w:p w14:paraId="4A5B8C06" w14:textId="77777777" w:rsidR="00F30816" w:rsidRDefault="00B75762">
            <w:pPr>
              <w:spacing w:before="60" w:after="60"/>
              <w:jc w:val="center"/>
              <w:rPr>
                <w:b/>
                <w:bCs/>
              </w:rPr>
            </w:pPr>
            <w:r>
              <w:rPr>
                <w:b/>
                <w:bCs/>
                <w:color w:val="FFFFFF"/>
                <w:sz w:val="20"/>
                <w:szCs w:val="20"/>
              </w:rPr>
              <w:t>OBJETIVO(S) QUE DA CUMPLIMIENTO:</w:t>
            </w:r>
          </w:p>
        </w:tc>
        <w:tc>
          <w:tcPr>
            <w:tcW w:w="4252" w:type="dxa"/>
            <w:gridSpan w:val="4"/>
            <w:vAlign w:val="center"/>
          </w:tcPr>
          <w:p w14:paraId="3517AA08" w14:textId="62D119F7" w:rsidR="00F30816" w:rsidRDefault="00BD1ED1">
            <w:pPr>
              <w:spacing w:before="60" w:after="60"/>
              <w:jc w:val="both"/>
              <w:rPr>
                <w:b/>
                <w:bCs/>
              </w:rPr>
            </w:pPr>
            <w:r>
              <w:rPr>
                <w:b/>
                <w:bCs/>
              </w:rPr>
              <w:t xml:space="preserve">4.1 </w:t>
            </w:r>
            <w:r w:rsidR="00B75762">
              <w:rPr>
                <w:b/>
                <w:bCs/>
              </w:rPr>
              <w:t xml:space="preserve">Garantizar la correcta gestión de recursos, detonando la infraestructura social y sostenible a través de financiamiento de obras, acciones sociales básicas e inversiones que beneficien directamente a la población de Zapotlán. </w:t>
            </w:r>
          </w:p>
        </w:tc>
      </w:tr>
      <w:tr w:rsidR="00F30816" w14:paraId="2D7CD047" w14:textId="77777777">
        <w:trPr>
          <w:trHeight w:val="756"/>
        </w:trPr>
        <w:tc>
          <w:tcPr>
            <w:tcW w:w="993" w:type="dxa"/>
            <w:vMerge w:val="restart"/>
            <w:shd w:val="clear" w:color="auto" w:fill="AB3054"/>
            <w:vAlign w:val="center"/>
          </w:tcPr>
          <w:p w14:paraId="01B8175C" w14:textId="77777777" w:rsidR="00F30816" w:rsidRDefault="00B75762">
            <w:pPr>
              <w:jc w:val="center"/>
              <w:rPr>
                <w:b/>
                <w:bCs/>
                <w:color w:val="FFFFFF"/>
                <w:sz w:val="16"/>
                <w:szCs w:val="16"/>
              </w:rPr>
            </w:pPr>
            <w:r>
              <w:rPr>
                <w:b/>
                <w:bCs/>
                <w:color w:val="FFFFFF"/>
                <w:sz w:val="16"/>
                <w:szCs w:val="16"/>
              </w:rPr>
              <w:t>CLAVE DEL INDICADOR</w:t>
            </w:r>
          </w:p>
        </w:tc>
        <w:tc>
          <w:tcPr>
            <w:tcW w:w="1843" w:type="dxa"/>
            <w:vMerge w:val="restart"/>
            <w:shd w:val="clear" w:color="auto" w:fill="AB3054"/>
            <w:vAlign w:val="center"/>
          </w:tcPr>
          <w:p w14:paraId="0E64C59E" w14:textId="77777777" w:rsidR="00F30816" w:rsidRDefault="00B75762">
            <w:pPr>
              <w:jc w:val="center"/>
              <w:rPr>
                <w:b/>
                <w:bCs/>
                <w:color w:val="FFFFFF"/>
                <w:sz w:val="16"/>
                <w:szCs w:val="16"/>
              </w:rPr>
            </w:pPr>
            <w:r>
              <w:rPr>
                <w:b/>
                <w:bCs/>
                <w:color w:val="FFFFFF"/>
                <w:sz w:val="16"/>
                <w:szCs w:val="16"/>
              </w:rPr>
              <w:t>NOMBRE DEL COMPONENTE / ACTIVIDAD</w:t>
            </w:r>
          </w:p>
        </w:tc>
        <w:tc>
          <w:tcPr>
            <w:tcW w:w="1276" w:type="dxa"/>
            <w:vMerge w:val="restart"/>
            <w:shd w:val="clear" w:color="auto" w:fill="AB3054"/>
            <w:vAlign w:val="center"/>
          </w:tcPr>
          <w:p w14:paraId="4AFE03C9" w14:textId="77777777" w:rsidR="00F30816" w:rsidRDefault="00B75762">
            <w:pPr>
              <w:jc w:val="center"/>
              <w:rPr>
                <w:b/>
                <w:bCs/>
                <w:color w:val="FFFFFF"/>
                <w:sz w:val="16"/>
                <w:szCs w:val="16"/>
              </w:rPr>
            </w:pPr>
            <w:r>
              <w:rPr>
                <w:b/>
                <w:bCs/>
                <w:color w:val="FFFFFF"/>
                <w:sz w:val="16"/>
                <w:szCs w:val="16"/>
              </w:rPr>
              <w:t>NOMBRE DE MEDICIÓN DEL INDICADOR</w:t>
            </w:r>
          </w:p>
        </w:tc>
        <w:tc>
          <w:tcPr>
            <w:tcW w:w="1417" w:type="dxa"/>
            <w:vMerge w:val="restart"/>
            <w:shd w:val="clear" w:color="auto" w:fill="AB3054"/>
            <w:vAlign w:val="center"/>
          </w:tcPr>
          <w:p w14:paraId="0DE40825" w14:textId="77777777" w:rsidR="00F30816" w:rsidRDefault="00B75762">
            <w:pPr>
              <w:jc w:val="center"/>
              <w:rPr>
                <w:b/>
                <w:bCs/>
                <w:color w:val="FFFFFF"/>
                <w:sz w:val="16"/>
                <w:szCs w:val="16"/>
              </w:rPr>
            </w:pPr>
            <w:r>
              <w:rPr>
                <w:b/>
                <w:bCs/>
                <w:color w:val="FFFFFF"/>
                <w:sz w:val="16"/>
                <w:szCs w:val="16"/>
              </w:rPr>
              <w:t>UNIDAD DE MEDIDA DE LO PROGRAMADO Y REALIZADO</w:t>
            </w:r>
          </w:p>
        </w:tc>
        <w:tc>
          <w:tcPr>
            <w:tcW w:w="1418" w:type="dxa"/>
            <w:vMerge w:val="restart"/>
            <w:shd w:val="clear" w:color="auto" w:fill="AB3054"/>
            <w:vAlign w:val="center"/>
          </w:tcPr>
          <w:p w14:paraId="001929EB" w14:textId="77777777" w:rsidR="00F30816" w:rsidRDefault="00B75762">
            <w:pPr>
              <w:jc w:val="center"/>
              <w:rPr>
                <w:b/>
                <w:bCs/>
                <w:color w:val="FFFFFF"/>
                <w:sz w:val="16"/>
                <w:szCs w:val="16"/>
              </w:rPr>
            </w:pPr>
            <w:r>
              <w:rPr>
                <w:b/>
                <w:bCs/>
                <w:color w:val="FFFFFF"/>
                <w:sz w:val="16"/>
                <w:szCs w:val="16"/>
              </w:rPr>
              <w:t>FORMULA DEL INDICADOR</w:t>
            </w:r>
          </w:p>
        </w:tc>
        <w:tc>
          <w:tcPr>
            <w:tcW w:w="8080" w:type="dxa"/>
            <w:gridSpan w:val="13"/>
            <w:shd w:val="clear" w:color="auto" w:fill="585858"/>
            <w:vAlign w:val="center"/>
          </w:tcPr>
          <w:p w14:paraId="6069D1DE" w14:textId="77777777" w:rsidR="00F30816" w:rsidRDefault="00B75762">
            <w:pPr>
              <w:jc w:val="center"/>
              <w:rPr>
                <w:b/>
                <w:bCs/>
                <w:color w:val="FFFFFF"/>
                <w:sz w:val="14"/>
                <w:szCs w:val="14"/>
              </w:rPr>
            </w:pPr>
            <w:r>
              <w:rPr>
                <w:b/>
                <w:bCs/>
                <w:color w:val="FFFFFF"/>
                <w:sz w:val="16"/>
                <w:szCs w:val="16"/>
              </w:rPr>
              <w:t>NÚMERO DE METAS PROGRAMADAS TRIMESTRALES</w:t>
            </w:r>
          </w:p>
        </w:tc>
        <w:tc>
          <w:tcPr>
            <w:tcW w:w="992" w:type="dxa"/>
            <w:vMerge w:val="restart"/>
            <w:shd w:val="clear" w:color="auto" w:fill="AB3054"/>
            <w:vAlign w:val="center"/>
          </w:tcPr>
          <w:p w14:paraId="56A52603" w14:textId="77777777" w:rsidR="00F30816" w:rsidRDefault="00B75762">
            <w:pPr>
              <w:jc w:val="center"/>
              <w:rPr>
                <w:b/>
                <w:bCs/>
                <w:color w:val="FFFFFF"/>
                <w:sz w:val="14"/>
                <w:szCs w:val="14"/>
              </w:rPr>
            </w:pPr>
            <w:r>
              <w:rPr>
                <w:b/>
                <w:bCs/>
                <w:color w:val="FFFFFF"/>
                <w:sz w:val="14"/>
                <w:szCs w:val="14"/>
              </w:rPr>
              <w:t>TOTAL</w:t>
            </w:r>
          </w:p>
        </w:tc>
        <w:tc>
          <w:tcPr>
            <w:tcW w:w="1134" w:type="dxa"/>
            <w:vMerge w:val="restart"/>
            <w:shd w:val="clear" w:color="auto" w:fill="BB9256"/>
            <w:vAlign w:val="center"/>
          </w:tcPr>
          <w:p w14:paraId="18B02BF1" w14:textId="77777777" w:rsidR="00F30816" w:rsidRDefault="00B75762">
            <w:pPr>
              <w:jc w:val="center"/>
              <w:rPr>
                <w:b/>
                <w:bCs/>
                <w:color w:val="FFFFFF"/>
                <w:sz w:val="14"/>
                <w:szCs w:val="14"/>
              </w:rPr>
            </w:pPr>
            <w:r>
              <w:rPr>
                <w:b/>
                <w:bCs/>
                <w:color w:val="FFFFFF"/>
                <w:sz w:val="14"/>
                <w:szCs w:val="14"/>
              </w:rPr>
              <w:t>META REALIZADA</w:t>
            </w:r>
          </w:p>
        </w:tc>
        <w:tc>
          <w:tcPr>
            <w:tcW w:w="1134" w:type="dxa"/>
            <w:vMerge w:val="restart"/>
            <w:shd w:val="clear" w:color="auto" w:fill="BB9256"/>
            <w:vAlign w:val="center"/>
          </w:tcPr>
          <w:p w14:paraId="399270C7" w14:textId="77777777" w:rsidR="00F30816" w:rsidRDefault="00B75762">
            <w:pPr>
              <w:jc w:val="center"/>
              <w:rPr>
                <w:b/>
                <w:bCs/>
                <w:color w:val="FFFFFF"/>
                <w:sz w:val="14"/>
                <w:szCs w:val="14"/>
              </w:rPr>
            </w:pPr>
            <w:r>
              <w:rPr>
                <w:b/>
                <w:bCs/>
                <w:color w:val="FFFFFF"/>
                <w:sz w:val="14"/>
                <w:szCs w:val="14"/>
              </w:rPr>
              <w:t>PROGRAMADO MENOS REALIZADO</w:t>
            </w:r>
          </w:p>
        </w:tc>
        <w:tc>
          <w:tcPr>
            <w:tcW w:w="992" w:type="dxa"/>
            <w:vMerge w:val="restart"/>
            <w:shd w:val="clear" w:color="auto" w:fill="BB9256"/>
            <w:vAlign w:val="center"/>
          </w:tcPr>
          <w:p w14:paraId="41FD4CEC" w14:textId="77777777" w:rsidR="00F30816" w:rsidRDefault="00B75762">
            <w:pPr>
              <w:jc w:val="center"/>
              <w:rPr>
                <w:b/>
                <w:bCs/>
                <w:color w:val="FFFFFF"/>
                <w:sz w:val="14"/>
                <w:szCs w:val="14"/>
              </w:rPr>
            </w:pPr>
            <w:r>
              <w:rPr>
                <w:b/>
                <w:bCs/>
                <w:color w:val="FFFFFF"/>
                <w:sz w:val="14"/>
                <w:szCs w:val="14"/>
              </w:rPr>
              <w:t>AVANCE %</w:t>
            </w:r>
          </w:p>
        </w:tc>
      </w:tr>
      <w:tr w:rsidR="00F30816" w14:paraId="6231DE37" w14:textId="77777777">
        <w:trPr>
          <w:trHeight w:val="828"/>
        </w:trPr>
        <w:tc>
          <w:tcPr>
            <w:tcW w:w="993" w:type="dxa"/>
            <w:vMerge/>
            <w:shd w:val="clear" w:color="auto" w:fill="AB3054"/>
            <w:vAlign w:val="center"/>
          </w:tcPr>
          <w:p w14:paraId="284F05C4"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843" w:type="dxa"/>
            <w:vMerge/>
            <w:shd w:val="clear" w:color="auto" w:fill="AB3054"/>
            <w:vAlign w:val="center"/>
          </w:tcPr>
          <w:p w14:paraId="7A9CFF1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276" w:type="dxa"/>
            <w:vMerge/>
            <w:shd w:val="clear" w:color="auto" w:fill="AB3054"/>
            <w:vAlign w:val="center"/>
          </w:tcPr>
          <w:p w14:paraId="73F36C8C"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7" w:type="dxa"/>
            <w:vMerge/>
            <w:shd w:val="clear" w:color="auto" w:fill="AB3054"/>
            <w:vAlign w:val="center"/>
          </w:tcPr>
          <w:p w14:paraId="5C982A7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1418" w:type="dxa"/>
            <w:vMerge/>
            <w:shd w:val="clear" w:color="auto" w:fill="AB3054"/>
            <w:vAlign w:val="center"/>
          </w:tcPr>
          <w:p w14:paraId="54A24849" w14:textId="77777777" w:rsidR="00F30816" w:rsidRDefault="00F30816">
            <w:pPr>
              <w:widowControl w:val="0"/>
              <w:pBdr>
                <w:top w:val="nil"/>
                <w:left w:val="nil"/>
                <w:bottom w:val="nil"/>
                <w:right w:val="nil"/>
                <w:between w:val="nil"/>
              </w:pBdr>
              <w:spacing w:line="276" w:lineRule="auto"/>
              <w:rPr>
                <w:b/>
                <w:bCs/>
                <w:color w:val="FFFFFF"/>
                <w:sz w:val="14"/>
                <w:szCs w:val="14"/>
              </w:rPr>
            </w:pPr>
          </w:p>
        </w:tc>
        <w:tc>
          <w:tcPr>
            <w:tcW w:w="543" w:type="dxa"/>
            <w:gridSpan w:val="2"/>
            <w:shd w:val="clear" w:color="auto" w:fill="BB9256"/>
            <w:vAlign w:val="center"/>
          </w:tcPr>
          <w:p w14:paraId="70BBFAAC" w14:textId="77777777" w:rsidR="00F30816" w:rsidRDefault="00B75762">
            <w:pPr>
              <w:jc w:val="center"/>
              <w:rPr>
                <w:color w:val="FFFFFF"/>
                <w:sz w:val="12"/>
                <w:szCs w:val="12"/>
              </w:rPr>
            </w:pPr>
            <w:r>
              <w:rPr>
                <w:b/>
                <w:bCs/>
                <w:color w:val="FFFFFF"/>
                <w:sz w:val="12"/>
                <w:szCs w:val="12"/>
              </w:rPr>
              <w:t>ENE</w:t>
            </w:r>
          </w:p>
        </w:tc>
        <w:tc>
          <w:tcPr>
            <w:tcW w:w="685" w:type="dxa"/>
            <w:shd w:val="clear" w:color="auto" w:fill="BB9256"/>
            <w:vAlign w:val="center"/>
          </w:tcPr>
          <w:p w14:paraId="768C96BC" w14:textId="77777777" w:rsidR="00F30816" w:rsidRDefault="00B75762">
            <w:pPr>
              <w:jc w:val="center"/>
              <w:rPr>
                <w:b/>
                <w:bCs/>
                <w:color w:val="FFFFFF"/>
                <w:sz w:val="12"/>
                <w:szCs w:val="12"/>
              </w:rPr>
            </w:pPr>
            <w:r>
              <w:rPr>
                <w:b/>
                <w:bCs/>
                <w:color w:val="FFFFFF"/>
                <w:sz w:val="12"/>
                <w:szCs w:val="12"/>
              </w:rPr>
              <w:t>FEB</w:t>
            </w:r>
          </w:p>
        </w:tc>
        <w:tc>
          <w:tcPr>
            <w:tcW w:w="685" w:type="dxa"/>
            <w:shd w:val="clear" w:color="auto" w:fill="BB9256"/>
            <w:vAlign w:val="center"/>
          </w:tcPr>
          <w:p w14:paraId="0A7FAD0D" w14:textId="77777777" w:rsidR="00F30816" w:rsidRDefault="00B75762">
            <w:pPr>
              <w:jc w:val="center"/>
              <w:rPr>
                <w:b/>
                <w:bCs/>
                <w:color w:val="FFFFFF"/>
                <w:sz w:val="12"/>
                <w:szCs w:val="12"/>
              </w:rPr>
            </w:pPr>
            <w:r>
              <w:rPr>
                <w:b/>
                <w:bCs/>
                <w:color w:val="FFFFFF"/>
                <w:sz w:val="12"/>
                <w:szCs w:val="12"/>
              </w:rPr>
              <w:t>MAR</w:t>
            </w:r>
          </w:p>
        </w:tc>
        <w:tc>
          <w:tcPr>
            <w:tcW w:w="685" w:type="dxa"/>
            <w:shd w:val="clear" w:color="auto" w:fill="92D050"/>
            <w:vAlign w:val="center"/>
          </w:tcPr>
          <w:p w14:paraId="5F1E7DD9" w14:textId="77777777" w:rsidR="00F30816" w:rsidRDefault="00B75762">
            <w:pPr>
              <w:jc w:val="center"/>
              <w:rPr>
                <w:b/>
                <w:bCs/>
                <w:color w:val="FFFFFF"/>
                <w:sz w:val="12"/>
                <w:szCs w:val="12"/>
              </w:rPr>
            </w:pPr>
            <w:r>
              <w:rPr>
                <w:b/>
                <w:bCs/>
                <w:color w:val="FFFFFF"/>
                <w:sz w:val="12"/>
                <w:szCs w:val="12"/>
              </w:rPr>
              <w:t>ABR</w:t>
            </w:r>
          </w:p>
        </w:tc>
        <w:tc>
          <w:tcPr>
            <w:tcW w:w="685" w:type="dxa"/>
            <w:shd w:val="clear" w:color="auto" w:fill="92D050"/>
            <w:vAlign w:val="center"/>
          </w:tcPr>
          <w:p w14:paraId="2FCEDB87" w14:textId="77777777" w:rsidR="00F30816" w:rsidRDefault="00B75762">
            <w:pPr>
              <w:jc w:val="center"/>
              <w:rPr>
                <w:b/>
                <w:bCs/>
                <w:color w:val="FFFFFF"/>
                <w:sz w:val="12"/>
                <w:szCs w:val="12"/>
              </w:rPr>
            </w:pPr>
            <w:r>
              <w:rPr>
                <w:b/>
                <w:bCs/>
                <w:color w:val="FFFFFF"/>
                <w:sz w:val="12"/>
                <w:szCs w:val="12"/>
              </w:rPr>
              <w:t>MAY</w:t>
            </w:r>
          </w:p>
        </w:tc>
        <w:tc>
          <w:tcPr>
            <w:tcW w:w="686" w:type="dxa"/>
            <w:shd w:val="clear" w:color="auto" w:fill="92D050"/>
            <w:vAlign w:val="center"/>
          </w:tcPr>
          <w:p w14:paraId="2DC8A0E3" w14:textId="77777777" w:rsidR="00F30816" w:rsidRDefault="00B75762">
            <w:pPr>
              <w:jc w:val="center"/>
              <w:rPr>
                <w:b/>
                <w:bCs/>
                <w:color w:val="FFFFFF"/>
                <w:sz w:val="12"/>
                <w:szCs w:val="12"/>
              </w:rPr>
            </w:pPr>
            <w:r>
              <w:rPr>
                <w:b/>
                <w:bCs/>
                <w:color w:val="FFFFFF"/>
                <w:sz w:val="12"/>
                <w:szCs w:val="12"/>
              </w:rPr>
              <w:t>JUN</w:t>
            </w:r>
          </w:p>
        </w:tc>
        <w:tc>
          <w:tcPr>
            <w:tcW w:w="685" w:type="dxa"/>
            <w:shd w:val="clear" w:color="auto" w:fill="BB9256"/>
            <w:vAlign w:val="center"/>
          </w:tcPr>
          <w:p w14:paraId="04D0EBF3" w14:textId="77777777" w:rsidR="00F30816" w:rsidRDefault="00B75762">
            <w:pPr>
              <w:jc w:val="center"/>
              <w:rPr>
                <w:b/>
                <w:bCs/>
                <w:color w:val="FFFFFF"/>
                <w:sz w:val="12"/>
                <w:szCs w:val="12"/>
              </w:rPr>
            </w:pPr>
            <w:r>
              <w:rPr>
                <w:b/>
                <w:bCs/>
                <w:color w:val="FFFFFF"/>
                <w:sz w:val="12"/>
                <w:szCs w:val="12"/>
              </w:rPr>
              <w:t>JUL</w:t>
            </w:r>
          </w:p>
        </w:tc>
        <w:tc>
          <w:tcPr>
            <w:tcW w:w="685" w:type="dxa"/>
            <w:shd w:val="clear" w:color="auto" w:fill="BB9256"/>
            <w:vAlign w:val="center"/>
          </w:tcPr>
          <w:p w14:paraId="5DF887B1" w14:textId="77777777" w:rsidR="00F30816" w:rsidRDefault="00B75762">
            <w:pPr>
              <w:jc w:val="center"/>
              <w:rPr>
                <w:b/>
                <w:bCs/>
                <w:color w:val="FFFFFF"/>
                <w:sz w:val="12"/>
                <w:szCs w:val="12"/>
              </w:rPr>
            </w:pPr>
            <w:r>
              <w:rPr>
                <w:b/>
                <w:bCs/>
                <w:color w:val="FFFFFF"/>
                <w:sz w:val="12"/>
                <w:szCs w:val="12"/>
              </w:rPr>
              <w:t>AGO</w:t>
            </w:r>
          </w:p>
        </w:tc>
        <w:tc>
          <w:tcPr>
            <w:tcW w:w="685" w:type="dxa"/>
            <w:shd w:val="clear" w:color="auto" w:fill="BB9256"/>
            <w:vAlign w:val="center"/>
          </w:tcPr>
          <w:p w14:paraId="227A76E8" w14:textId="77777777" w:rsidR="00F30816" w:rsidRDefault="00B75762">
            <w:pPr>
              <w:jc w:val="center"/>
              <w:rPr>
                <w:b/>
                <w:bCs/>
                <w:color w:val="FFFFFF"/>
                <w:sz w:val="12"/>
                <w:szCs w:val="12"/>
              </w:rPr>
            </w:pPr>
            <w:r>
              <w:rPr>
                <w:b/>
                <w:bCs/>
                <w:color w:val="FFFFFF"/>
                <w:sz w:val="12"/>
                <w:szCs w:val="12"/>
              </w:rPr>
              <w:t>SEP</w:t>
            </w:r>
          </w:p>
        </w:tc>
        <w:tc>
          <w:tcPr>
            <w:tcW w:w="685" w:type="dxa"/>
            <w:shd w:val="clear" w:color="auto" w:fill="BB9256"/>
            <w:vAlign w:val="center"/>
          </w:tcPr>
          <w:p w14:paraId="4F306172" w14:textId="77777777" w:rsidR="00F30816" w:rsidRDefault="00B75762">
            <w:pPr>
              <w:jc w:val="center"/>
              <w:rPr>
                <w:b/>
                <w:bCs/>
                <w:color w:val="FFFFFF"/>
                <w:sz w:val="12"/>
                <w:szCs w:val="12"/>
              </w:rPr>
            </w:pPr>
            <w:r>
              <w:rPr>
                <w:b/>
                <w:bCs/>
                <w:color w:val="FFFFFF"/>
                <w:sz w:val="12"/>
                <w:szCs w:val="12"/>
              </w:rPr>
              <w:t>OCT</w:t>
            </w:r>
          </w:p>
        </w:tc>
        <w:tc>
          <w:tcPr>
            <w:tcW w:w="685" w:type="dxa"/>
            <w:shd w:val="clear" w:color="auto" w:fill="BB9256"/>
            <w:vAlign w:val="center"/>
          </w:tcPr>
          <w:p w14:paraId="0E1730FA" w14:textId="77777777" w:rsidR="00F30816" w:rsidRDefault="00B75762">
            <w:pPr>
              <w:jc w:val="center"/>
              <w:rPr>
                <w:b/>
                <w:bCs/>
                <w:color w:val="FFFFFF"/>
                <w:sz w:val="12"/>
                <w:szCs w:val="12"/>
              </w:rPr>
            </w:pPr>
            <w:r>
              <w:rPr>
                <w:b/>
                <w:bCs/>
                <w:color w:val="FFFFFF"/>
                <w:sz w:val="12"/>
                <w:szCs w:val="12"/>
              </w:rPr>
              <w:t>NOV</w:t>
            </w:r>
          </w:p>
        </w:tc>
        <w:tc>
          <w:tcPr>
            <w:tcW w:w="686" w:type="dxa"/>
            <w:shd w:val="clear" w:color="auto" w:fill="BB9256"/>
            <w:vAlign w:val="center"/>
          </w:tcPr>
          <w:p w14:paraId="2ABEA324" w14:textId="77777777" w:rsidR="00F30816" w:rsidRDefault="00B75762">
            <w:pPr>
              <w:jc w:val="center"/>
              <w:rPr>
                <w:b/>
                <w:bCs/>
                <w:color w:val="FFFFFF"/>
                <w:sz w:val="12"/>
                <w:szCs w:val="12"/>
              </w:rPr>
            </w:pPr>
            <w:r>
              <w:rPr>
                <w:b/>
                <w:bCs/>
                <w:color w:val="FFFFFF"/>
                <w:sz w:val="12"/>
                <w:szCs w:val="12"/>
              </w:rPr>
              <w:t>DIC</w:t>
            </w:r>
          </w:p>
        </w:tc>
        <w:tc>
          <w:tcPr>
            <w:tcW w:w="992" w:type="dxa"/>
            <w:vMerge/>
            <w:shd w:val="clear" w:color="auto" w:fill="AB3054"/>
            <w:vAlign w:val="center"/>
          </w:tcPr>
          <w:p w14:paraId="6E855805"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0C8E9DA6"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1134" w:type="dxa"/>
            <w:vMerge/>
            <w:shd w:val="clear" w:color="auto" w:fill="BB9256"/>
            <w:vAlign w:val="center"/>
          </w:tcPr>
          <w:p w14:paraId="56429716"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992" w:type="dxa"/>
            <w:vMerge/>
            <w:shd w:val="clear" w:color="auto" w:fill="BB9256"/>
            <w:vAlign w:val="center"/>
          </w:tcPr>
          <w:p w14:paraId="53AB0028" w14:textId="77777777" w:rsidR="00F30816" w:rsidRDefault="00F30816">
            <w:pPr>
              <w:widowControl w:val="0"/>
              <w:pBdr>
                <w:top w:val="nil"/>
                <w:left w:val="nil"/>
                <w:bottom w:val="nil"/>
                <w:right w:val="nil"/>
                <w:between w:val="nil"/>
              </w:pBdr>
              <w:spacing w:line="276" w:lineRule="auto"/>
              <w:rPr>
                <w:b/>
                <w:bCs/>
                <w:color w:val="FFFFFF"/>
                <w:sz w:val="12"/>
                <w:szCs w:val="12"/>
              </w:rPr>
            </w:pPr>
          </w:p>
        </w:tc>
      </w:tr>
      <w:tr w:rsidR="00F30816" w14:paraId="3A69DE60" w14:textId="77777777">
        <w:trPr>
          <w:trHeight w:val="253"/>
        </w:trPr>
        <w:tc>
          <w:tcPr>
            <w:tcW w:w="993" w:type="dxa"/>
            <w:vMerge w:val="restart"/>
            <w:shd w:val="clear" w:color="auto" w:fill="902538"/>
            <w:vAlign w:val="center"/>
          </w:tcPr>
          <w:p w14:paraId="2E26BC19" w14:textId="77777777" w:rsidR="00F30816" w:rsidRDefault="00B75762">
            <w:pPr>
              <w:jc w:val="center"/>
              <w:rPr>
                <w:color w:val="FFFFFF"/>
                <w:sz w:val="12"/>
                <w:szCs w:val="12"/>
              </w:rPr>
            </w:pPr>
            <w:r w:rsidRPr="00BD1ED1">
              <w:rPr>
                <w:color w:val="FFFFFF"/>
              </w:rPr>
              <w:t>C2 A5</w:t>
            </w:r>
          </w:p>
        </w:tc>
        <w:tc>
          <w:tcPr>
            <w:tcW w:w="1843" w:type="dxa"/>
            <w:vMerge w:val="restart"/>
            <w:vAlign w:val="center"/>
          </w:tcPr>
          <w:p w14:paraId="1F0AD5F0" w14:textId="77777777" w:rsidR="00F30816" w:rsidRDefault="00B75762">
            <w:pPr>
              <w:jc w:val="both"/>
              <w:rPr>
                <w:sz w:val="20"/>
                <w:szCs w:val="20"/>
              </w:rPr>
            </w:pPr>
            <w:r>
              <w:rPr>
                <w:sz w:val="16"/>
                <w:szCs w:val="16"/>
              </w:rPr>
              <w:t>Abastecimiento de agua potable en espacios públicos, deportivos y de salud</w:t>
            </w:r>
          </w:p>
        </w:tc>
        <w:tc>
          <w:tcPr>
            <w:tcW w:w="1276" w:type="dxa"/>
            <w:vMerge w:val="restart"/>
            <w:vAlign w:val="center"/>
          </w:tcPr>
          <w:p w14:paraId="7DBE1D45" w14:textId="77777777" w:rsidR="00F30816" w:rsidRDefault="00B75762" w:rsidP="00BD1ED1">
            <w:pPr>
              <w:jc w:val="center"/>
              <w:rPr>
                <w:sz w:val="14"/>
                <w:szCs w:val="14"/>
              </w:rPr>
            </w:pPr>
            <w:r>
              <w:rPr>
                <w:sz w:val="14"/>
                <w:szCs w:val="14"/>
              </w:rPr>
              <w:t>PCAAPEPDS</w:t>
            </w:r>
          </w:p>
          <w:p w14:paraId="0175CC0B" w14:textId="77777777" w:rsidR="00F30816" w:rsidRDefault="00B75762">
            <w:pPr>
              <w:jc w:val="both"/>
              <w:rPr>
                <w:sz w:val="12"/>
                <w:szCs w:val="12"/>
              </w:rPr>
            </w:pPr>
            <w:r>
              <w:rPr>
                <w:sz w:val="14"/>
                <w:szCs w:val="14"/>
              </w:rPr>
              <w:t>Porcentaje de cobertura de abastecimiento de agua potable en espacios públicos, deportivos y de salud</w:t>
            </w:r>
          </w:p>
        </w:tc>
        <w:tc>
          <w:tcPr>
            <w:tcW w:w="1417" w:type="dxa"/>
            <w:shd w:val="clear" w:color="auto" w:fill="BB9256"/>
            <w:vAlign w:val="center"/>
          </w:tcPr>
          <w:p w14:paraId="1F216BBC" w14:textId="77777777" w:rsidR="00F30816" w:rsidRDefault="00B75762">
            <w:pPr>
              <w:jc w:val="center"/>
              <w:rPr>
                <w:b/>
                <w:bCs/>
                <w:color w:val="FFFFFF"/>
                <w:sz w:val="14"/>
                <w:szCs w:val="14"/>
              </w:rPr>
            </w:pPr>
            <w:r>
              <w:rPr>
                <w:b/>
                <w:bCs/>
                <w:color w:val="FFFFFF"/>
                <w:sz w:val="14"/>
                <w:szCs w:val="14"/>
              </w:rPr>
              <w:t>PROGRAMADO</w:t>
            </w:r>
          </w:p>
        </w:tc>
        <w:tc>
          <w:tcPr>
            <w:tcW w:w="1418" w:type="dxa"/>
            <w:vMerge w:val="restart"/>
            <w:vAlign w:val="center"/>
          </w:tcPr>
          <w:p w14:paraId="602EC571" w14:textId="77777777" w:rsidR="00F30816" w:rsidRDefault="00B75762">
            <w:pPr>
              <w:jc w:val="both"/>
              <w:rPr>
                <w:sz w:val="14"/>
                <w:szCs w:val="14"/>
              </w:rPr>
            </w:pPr>
            <w:r>
              <w:rPr>
                <w:sz w:val="14"/>
                <w:szCs w:val="14"/>
              </w:rPr>
              <w:t>PCAAPEPDS = (PCAAPEPDSP / PCAAPEPDSR) * 100</w:t>
            </w:r>
          </w:p>
        </w:tc>
        <w:tc>
          <w:tcPr>
            <w:tcW w:w="543" w:type="dxa"/>
            <w:gridSpan w:val="2"/>
            <w:vMerge w:val="restart"/>
            <w:shd w:val="clear" w:color="auto" w:fill="FFF2CC"/>
            <w:vAlign w:val="center"/>
          </w:tcPr>
          <w:p w14:paraId="7D596397"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694E90CA"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061575D2" w14:textId="77777777" w:rsidR="00F30816" w:rsidRDefault="00B75762">
            <w:pPr>
              <w:rPr>
                <w:b/>
                <w:bCs/>
                <w:sz w:val="16"/>
                <w:szCs w:val="16"/>
              </w:rPr>
            </w:pPr>
            <w:r>
              <w:rPr>
                <w:b/>
                <w:bCs/>
                <w:sz w:val="16"/>
                <w:szCs w:val="16"/>
              </w:rPr>
              <w:t>30</w:t>
            </w:r>
          </w:p>
        </w:tc>
        <w:tc>
          <w:tcPr>
            <w:tcW w:w="685" w:type="dxa"/>
            <w:vMerge w:val="restart"/>
            <w:shd w:val="clear" w:color="auto" w:fill="FFF2CC"/>
            <w:vAlign w:val="center"/>
          </w:tcPr>
          <w:p w14:paraId="0055A401"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70815C01" w14:textId="77777777" w:rsidR="00F30816" w:rsidRDefault="00B75762">
            <w:pPr>
              <w:jc w:val="center"/>
              <w:rPr>
                <w:b/>
                <w:bCs/>
                <w:sz w:val="16"/>
                <w:szCs w:val="16"/>
              </w:rPr>
            </w:pPr>
            <w:r>
              <w:rPr>
                <w:b/>
                <w:bCs/>
                <w:sz w:val="16"/>
                <w:szCs w:val="16"/>
              </w:rPr>
              <w:t>30</w:t>
            </w:r>
          </w:p>
        </w:tc>
        <w:tc>
          <w:tcPr>
            <w:tcW w:w="686" w:type="dxa"/>
            <w:vMerge w:val="restart"/>
            <w:shd w:val="clear" w:color="auto" w:fill="FFF2CC"/>
            <w:vAlign w:val="center"/>
          </w:tcPr>
          <w:p w14:paraId="2DB3818F"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5A7E2217"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33EEAFB6"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66D7AD69"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7B247C3E" w14:textId="77777777" w:rsidR="00F30816" w:rsidRDefault="00B75762">
            <w:pPr>
              <w:jc w:val="center"/>
              <w:rPr>
                <w:b/>
                <w:bCs/>
                <w:sz w:val="16"/>
                <w:szCs w:val="16"/>
              </w:rPr>
            </w:pPr>
            <w:r>
              <w:rPr>
                <w:b/>
                <w:bCs/>
                <w:sz w:val="16"/>
                <w:szCs w:val="16"/>
              </w:rPr>
              <w:t>30</w:t>
            </w:r>
          </w:p>
        </w:tc>
        <w:tc>
          <w:tcPr>
            <w:tcW w:w="685" w:type="dxa"/>
            <w:vMerge w:val="restart"/>
            <w:shd w:val="clear" w:color="auto" w:fill="FFF2CC"/>
            <w:vAlign w:val="center"/>
          </w:tcPr>
          <w:p w14:paraId="41BF5454" w14:textId="77777777" w:rsidR="00F30816" w:rsidRDefault="00B75762">
            <w:pPr>
              <w:jc w:val="center"/>
              <w:rPr>
                <w:b/>
                <w:bCs/>
                <w:sz w:val="16"/>
                <w:szCs w:val="16"/>
              </w:rPr>
            </w:pPr>
            <w:r>
              <w:rPr>
                <w:b/>
                <w:bCs/>
                <w:sz w:val="16"/>
                <w:szCs w:val="16"/>
              </w:rPr>
              <w:t>30</w:t>
            </w:r>
          </w:p>
        </w:tc>
        <w:tc>
          <w:tcPr>
            <w:tcW w:w="686" w:type="dxa"/>
            <w:vMerge w:val="restart"/>
            <w:shd w:val="clear" w:color="auto" w:fill="FFF2CC"/>
            <w:vAlign w:val="center"/>
          </w:tcPr>
          <w:p w14:paraId="6412F374" w14:textId="77777777" w:rsidR="00F30816" w:rsidRDefault="00B75762">
            <w:pPr>
              <w:jc w:val="center"/>
              <w:rPr>
                <w:b/>
                <w:bCs/>
                <w:sz w:val="16"/>
                <w:szCs w:val="16"/>
              </w:rPr>
            </w:pPr>
            <w:r>
              <w:rPr>
                <w:b/>
                <w:bCs/>
                <w:sz w:val="16"/>
                <w:szCs w:val="16"/>
              </w:rPr>
              <w:t>30</w:t>
            </w:r>
          </w:p>
        </w:tc>
        <w:tc>
          <w:tcPr>
            <w:tcW w:w="992" w:type="dxa"/>
            <w:vMerge w:val="restart"/>
            <w:shd w:val="clear" w:color="auto" w:fill="FFF2CC"/>
            <w:vAlign w:val="center"/>
          </w:tcPr>
          <w:p w14:paraId="46129A48" w14:textId="77777777" w:rsidR="00F30816" w:rsidRDefault="00B75762">
            <w:pPr>
              <w:jc w:val="center"/>
              <w:rPr>
                <w:b/>
                <w:bCs/>
                <w:sz w:val="16"/>
                <w:szCs w:val="16"/>
              </w:rPr>
            </w:pPr>
            <w:r>
              <w:rPr>
                <w:b/>
                <w:bCs/>
                <w:sz w:val="16"/>
                <w:szCs w:val="16"/>
              </w:rPr>
              <w:t>360</w:t>
            </w:r>
          </w:p>
        </w:tc>
        <w:tc>
          <w:tcPr>
            <w:tcW w:w="1134" w:type="dxa"/>
            <w:vMerge w:val="restart"/>
            <w:shd w:val="clear" w:color="auto" w:fill="D9D9D9"/>
            <w:vAlign w:val="center"/>
          </w:tcPr>
          <w:p w14:paraId="52B5A0A2" w14:textId="77777777" w:rsidR="00F30816" w:rsidRDefault="00B75762">
            <w:pPr>
              <w:rPr>
                <w:b/>
                <w:bCs/>
                <w:sz w:val="16"/>
                <w:szCs w:val="16"/>
              </w:rPr>
            </w:pPr>
            <w:r>
              <w:rPr>
                <w:b/>
                <w:bCs/>
                <w:sz w:val="16"/>
                <w:szCs w:val="16"/>
              </w:rPr>
              <w:t>360</w:t>
            </w:r>
          </w:p>
        </w:tc>
        <w:tc>
          <w:tcPr>
            <w:tcW w:w="1134" w:type="dxa"/>
            <w:vMerge w:val="restart"/>
            <w:shd w:val="clear" w:color="auto" w:fill="D9D9D9"/>
            <w:vAlign w:val="center"/>
          </w:tcPr>
          <w:p w14:paraId="1CE056F2" w14:textId="77777777" w:rsidR="00F30816" w:rsidRDefault="00B75762">
            <w:pPr>
              <w:jc w:val="center"/>
              <w:rPr>
                <w:b/>
                <w:bCs/>
                <w:sz w:val="16"/>
                <w:szCs w:val="16"/>
              </w:rPr>
            </w:pPr>
            <w:r>
              <w:rPr>
                <w:b/>
                <w:bCs/>
                <w:sz w:val="16"/>
                <w:szCs w:val="16"/>
              </w:rPr>
              <w:t>270</w:t>
            </w:r>
          </w:p>
        </w:tc>
        <w:tc>
          <w:tcPr>
            <w:tcW w:w="992" w:type="dxa"/>
            <w:vMerge w:val="restart"/>
            <w:shd w:val="clear" w:color="auto" w:fill="D9D9D9"/>
            <w:vAlign w:val="center"/>
          </w:tcPr>
          <w:p w14:paraId="65745190" w14:textId="77777777" w:rsidR="00F30816" w:rsidRDefault="00B75762">
            <w:pPr>
              <w:jc w:val="center"/>
              <w:rPr>
                <w:b/>
                <w:bCs/>
                <w:sz w:val="16"/>
                <w:szCs w:val="16"/>
              </w:rPr>
            </w:pPr>
            <w:r>
              <w:rPr>
                <w:b/>
                <w:bCs/>
                <w:sz w:val="16"/>
                <w:szCs w:val="16"/>
              </w:rPr>
              <w:t>25%</w:t>
            </w:r>
          </w:p>
        </w:tc>
      </w:tr>
      <w:tr w:rsidR="00F30816" w14:paraId="460592B3" w14:textId="77777777">
        <w:trPr>
          <w:trHeight w:val="1007"/>
        </w:trPr>
        <w:tc>
          <w:tcPr>
            <w:tcW w:w="993" w:type="dxa"/>
            <w:vMerge/>
            <w:shd w:val="clear" w:color="auto" w:fill="902538"/>
            <w:vAlign w:val="center"/>
          </w:tcPr>
          <w:p w14:paraId="0A84D348" w14:textId="77777777" w:rsidR="00F30816" w:rsidRDefault="00F30816">
            <w:pPr>
              <w:widowControl w:val="0"/>
              <w:pBdr>
                <w:top w:val="nil"/>
                <w:left w:val="nil"/>
                <w:bottom w:val="nil"/>
                <w:right w:val="nil"/>
                <w:between w:val="nil"/>
              </w:pBdr>
              <w:spacing w:line="276" w:lineRule="auto"/>
              <w:rPr>
                <w:b/>
                <w:bCs/>
                <w:sz w:val="16"/>
                <w:szCs w:val="16"/>
              </w:rPr>
            </w:pPr>
          </w:p>
        </w:tc>
        <w:tc>
          <w:tcPr>
            <w:tcW w:w="1843" w:type="dxa"/>
            <w:vMerge/>
            <w:vAlign w:val="center"/>
          </w:tcPr>
          <w:p w14:paraId="24AA32CC"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306B7415"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Align w:val="center"/>
          </w:tcPr>
          <w:p w14:paraId="25511768" w14:textId="77777777" w:rsidR="00F30816" w:rsidRDefault="00B75762" w:rsidP="00BD1ED1">
            <w:pPr>
              <w:jc w:val="center"/>
              <w:rPr>
                <w:sz w:val="14"/>
                <w:szCs w:val="14"/>
              </w:rPr>
            </w:pPr>
            <w:r>
              <w:rPr>
                <w:sz w:val="14"/>
                <w:szCs w:val="14"/>
              </w:rPr>
              <w:t>PCAAPEPDSP</w:t>
            </w:r>
          </w:p>
          <w:p w14:paraId="32FBB917" w14:textId="77777777" w:rsidR="00F30816" w:rsidRDefault="00B75762" w:rsidP="00BD1ED1">
            <w:pPr>
              <w:jc w:val="both"/>
              <w:rPr>
                <w:sz w:val="14"/>
                <w:szCs w:val="14"/>
              </w:rPr>
            </w:pPr>
            <w:r>
              <w:rPr>
                <w:sz w:val="14"/>
                <w:szCs w:val="14"/>
              </w:rPr>
              <w:t>Porcentaje de cobertura de abastecimiento de agua potable en espacios públicos, deportivos y de salud</w:t>
            </w:r>
          </w:p>
        </w:tc>
        <w:tc>
          <w:tcPr>
            <w:tcW w:w="1418" w:type="dxa"/>
            <w:vMerge/>
            <w:vAlign w:val="center"/>
          </w:tcPr>
          <w:p w14:paraId="7DF865B1" w14:textId="77777777" w:rsidR="00F30816" w:rsidRDefault="00F30816">
            <w:pPr>
              <w:widowControl w:val="0"/>
              <w:pBdr>
                <w:top w:val="nil"/>
                <w:left w:val="nil"/>
                <w:bottom w:val="nil"/>
                <w:right w:val="nil"/>
                <w:between w:val="nil"/>
              </w:pBdr>
              <w:spacing w:line="276" w:lineRule="auto"/>
              <w:rPr>
                <w:sz w:val="14"/>
                <w:szCs w:val="14"/>
              </w:rPr>
            </w:pPr>
          </w:p>
        </w:tc>
        <w:tc>
          <w:tcPr>
            <w:tcW w:w="543" w:type="dxa"/>
            <w:gridSpan w:val="2"/>
            <w:vMerge/>
            <w:shd w:val="clear" w:color="auto" w:fill="FFF2CC"/>
            <w:vAlign w:val="center"/>
          </w:tcPr>
          <w:p w14:paraId="3D623C4D"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CB0195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0AC8B709"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5122902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36006D93"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4978789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2DB7310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67E133F5"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45932A5A"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39CC8B33"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FFF2CC"/>
            <w:vAlign w:val="center"/>
          </w:tcPr>
          <w:p w14:paraId="7704E875"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FFF2CC"/>
            <w:vAlign w:val="center"/>
          </w:tcPr>
          <w:p w14:paraId="1256D4E8"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FFF2CC"/>
            <w:vAlign w:val="center"/>
          </w:tcPr>
          <w:p w14:paraId="28327A43"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38915BC"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2D13AC62"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66C8F255" w14:textId="77777777" w:rsidR="00F30816" w:rsidRDefault="00F30816">
            <w:pPr>
              <w:widowControl w:val="0"/>
              <w:pBdr>
                <w:top w:val="nil"/>
                <w:left w:val="nil"/>
                <w:bottom w:val="nil"/>
                <w:right w:val="nil"/>
                <w:between w:val="nil"/>
              </w:pBdr>
              <w:spacing w:line="276" w:lineRule="auto"/>
              <w:rPr>
                <w:sz w:val="14"/>
                <w:szCs w:val="14"/>
              </w:rPr>
            </w:pPr>
          </w:p>
        </w:tc>
      </w:tr>
      <w:tr w:rsidR="00F30816" w14:paraId="066216B5" w14:textId="77777777">
        <w:tc>
          <w:tcPr>
            <w:tcW w:w="993" w:type="dxa"/>
            <w:vMerge/>
            <w:shd w:val="clear" w:color="auto" w:fill="902538"/>
            <w:vAlign w:val="center"/>
          </w:tcPr>
          <w:p w14:paraId="5ED9C57A" w14:textId="77777777" w:rsidR="00F30816" w:rsidRDefault="00F30816">
            <w:pPr>
              <w:widowControl w:val="0"/>
              <w:pBdr>
                <w:top w:val="nil"/>
                <w:left w:val="nil"/>
                <w:bottom w:val="nil"/>
                <w:right w:val="nil"/>
                <w:between w:val="nil"/>
              </w:pBdr>
              <w:spacing w:line="276" w:lineRule="auto"/>
              <w:rPr>
                <w:sz w:val="14"/>
                <w:szCs w:val="14"/>
              </w:rPr>
            </w:pPr>
          </w:p>
        </w:tc>
        <w:tc>
          <w:tcPr>
            <w:tcW w:w="1843" w:type="dxa"/>
            <w:vMerge/>
            <w:vAlign w:val="center"/>
          </w:tcPr>
          <w:p w14:paraId="6379BB1A" w14:textId="77777777" w:rsidR="00F30816" w:rsidRDefault="00F30816">
            <w:pPr>
              <w:widowControl w:val="0"/>
              <w:pBdr>
                <w:top w:val="nil"/>
                <w:left w:val="nil"/>
                <w:bottom w:val="nil"/>
                <w:right w:val="nil"/>
                <w:between w:val="nil"/>
              </w:pBdr>
              <w:spacing w:line="276" w:lineRule="auto"/>
              <w:rPr>
                <w:sz w:val="14"/>
                <w:szCs w:val="14"/>
              </w:rPr>
            </w:pPr>
          </w:p>
        </w:tc>
        <w:tc>
          <w:tcPr>
            <w:tcW w:w="1276" w:type="dxa"/>
            <w:vMerge/>
            <w:vAlign w:val="center"/>
          </w:tcPr>
          <w:p w14:paraId="500BAFDB" w14:textId="77777777" w:rsidR="00F30816" w:rsidRDefault="00F30816">
            <w:pPr>
              <w:widowControl w:val="0"/>
              <w:pBdr>
                <w:top w:val="nil"/>
                <w:left w:val="nil"/>
                <w:bottom w:val="nil"/>
                <w:right w:val="nil"/>
                <w:between w:val="nil"/>
              </w:pBdr>
              <w:spacing w:line="276" w:lineRule="auto"/>
              <w:rPr>
                <w:sz w:val="14"/>
                <w:szCs w:val="14"/>
              </w:rPr>
            </w:pPr>
          </w:p>
        </w:tc>
        <w:tc>
          <w:tcPr>
            <w:tcW w:w="1417" w:type="dxa"/>
            <w:shd w:val="clear" w:color="auto" w:fill="902538"/>
            <w:vAlign w:val="center"/>
          </w:tcPr>
          <w:p w14:paraId="6B665579" w14:textId="77777777" w:rsidR="00F30816" w:rsidRDefault="00B75762">
            <w:pPr>
              <w:jc w:val="center"/>
              <w:rPr>
                <w:b/>
                <w:bCs/>
                <w:color w:val="FFFFFF"/>
                <w:sz w:val="12"/>
                <w:szCs w:val="12"/>
              </w:rPr>
            </w:pPr>
            <w:r>
              <w:rPr>
                <w:b/>
                <w:bCs/>
                <w:color w:val="FFFFFF"/>
                <w:sz w:val="12"/>
                <w:szCs w:val="12"/>
              </w:rPr>
              <w:t>REALIZADO</w:t>
            </w:r>
          </w:p>
        </w:tc>
        <w:tc>
          <w:tcPr>
            <w:tcW w:w="1418" w:type="dxa"/>
            <w:vMerge/>
            <w:vAlign w:val="center"/>
          </w:tcPr>
          <w:p w14:paraId="4FE9F8E5" w14:textId="77777777" w:rsidR="00F30816" w:rsidRDefault="00F30816">
            <w:pPr>
              <w:widowControl w:val="0"/>
              <w:pBdr>
                <w:top w:val="nil"/>
                <w:left w:val="nil"/>
                <w:bottom w:val="nil"/>
                <w:right w:val="nil"/>
                <w:between w:val="nil"/>
              </w:pBdr>
              <w:spacing w:line="276" w:lineRule="auto"/>
              <w:rPr>
                <w:b/>
                <w:bCs/>
                <w:color w:val="FFFFFF"/>
                <w:sz w:val="12"/>
                <w:szCs w:val="12"/>
              </w:rPr>
            </w:pPr>
          </w:p>
        </w:tc>
        <w:tc>
          <w:tcPr>
            <w:tcW w:w="543" w:type="dxa"/>
            <w:gridSpan w:val="2"/>
            <w:vMerge w:val="restart"/>
            <w:shd w:val="clear" w:color="auto" w:fill="D9D9D9"/>
            <w:vAlign w:val="center"/>
          </w:tcPr>
          <w:p w14:paraId="5DFE3F6F" w14:textId="77777777" w:rsidR="00F30816" w:rsidRDefault="00B75762">
            <w:pPr>
              <w:jc w:val="center"/>
              <w:rPr>
                <w:b/>
                <w:bCs/>
                <w:sz w:val="16"/>
                <w:szCs w:val="16"/>
              </w:rPr>
            </w:pPr>
            <w:r>
              <w:rPr>
                <w:b/>
                <w:bCs/>
                <w:sz w:val="16"/>
                <w:szCs w:val="16"/>
              </w:rPr>
              <w:t>30</w:t>
            </w:r>
          </w:p>
        </w:tc>
        <w:tc>
          <w:tcPr>
            <w:tcW w:w="685" w:type="dxa"/>
            <w:vMerge w:val="restart"/>
            <w:shd w:val="clear" w:color="auto" w:fill="D9D9D9"/>
            <w:vAlign w:val="center"/>
          </w:tcPr>
          <w:p w14:paraId="7DD461C8" w14:textId="77777777" w:rsidR="00F30816" w:rsidRDefault="00B75762">
            <w:pPr>
              <w:jc w:val="center"/>
              <w:rPr>
                <w:b/>
                <w:bCs/>
                <w:sz w:val="16"/>
                <w:szCs w:val="16"/>
              </w:rPr>
            </w:pPr>
            <w:r>
              <w:rPr>
                <w:b/>
                <w:bCs/>
                <w:sz w:val="16"/>
                <w:szCs w:val="16"/>
              </w:rPr>
              <w:t>30</w:t>
            </w:r>
          </w:p>
        </w:tc>
        <w:tc>
          <w:tcPr>
            <w:tcW w:w="685" w:type="dxa"/>
            <w:vMerge w:val="restart"/>
            <w:shd w:val="clear" w:color="auto" w:fill="902538"/>
            <w:vAlign w:val="center"/>
          </w:tcPr>
          <w:p w14:paraId="57B83B67" w14:textId="77777777" w:rsidR="00F30816" w:rsidRDefault="00B75762">
            <w:pPr>
              <w:jc w:val="center"/>
              <w:rPr>
                <w:b/>
                <w:bCs/>
                <w:sz w:val="16"/>
                <w:szCs w:val="16"/>
              </w:rPr>
            </w:pPr>
            <w:r w:rsidRPr="00BD1ED1">
              <w:rPr>
                <w:b/>
                <w:bCs/>
                <w:color w:val="FFFFFF" w:themeColor="background1"/>
                <w:sz w:val="16"/>
                <w:szCs w:val="16"/>
              </w:rPr>
              <w:t>30</w:t>
            </w:r>
          </w:p>
        </w:tc>
        <w:tc>
          <w:tcPr>
            <w:tcW w:w="685" w:type="dxa"/>
            <w:vMerge w:val="restart"/>
            <w:shd w:val="clear" w:color="auto" w:fill="D9D9D9"/>
            <w:vAlign w:val="center"/>
          </w:tcPr>
          <w:p w14:paraId="51CBC119" w14:textId="77777777" w:rsidR="00F30816" w:rsidRDefault="00F30816">
            <w:pPr>
              <w:jc w:val="center"/>
              <w:rPr>
                <w:b/>
                <w:bCs/>
                <w:sz w:val="16"/>
                <w:szCs w:val="16"/>
              </w:rPr>
            </w:pPr>
          </w:p>
        </w:tc>
        <w:tc>
          <w:tcPr>
            <w:tcW w:w="685" w:type="dxa"/>
            <w:vMerge w:val="restart"/>
            <w:shd w:val="clear" w:color="auto" w:fill="D9D9D9"/>
            <w:vAlign w:val="center"/>
          </w:tcPr>
          <w:p w14:paraId="10BBBE64" w14:textId="77777777" w:rsidR="00F30816" w:rsidRDefault="00F30816">
            <w:pPr>
              <w:jc w:val="center"/>
              <w:rPr>
                <w:b/>
                <w:bCs/>
                <w:sz w:val="16"/>
                <w:szCs w:val="16"/>
              </w:rPr>
            </w:pPr>
          </w:p>
        </w:tc>
        <w:tc>
          <w:tcPr>
            <w:tcW w:w="686" w:type="dxa"/>
            <w:vMerge w:val="restart"/>
            <w:shd w:val="clear" w:color="auto" w:fill="902538"/>
            <w:vAlign w:val="center"/>
          </w:tcPr>
          <w:p w14:paraId="0D83C1CC" w14:textId="77777777" w:rsidR="00F30816" w:rsidRDefault="00F30816">
            <w:pPr>
              <w:jc w:val="center"/>
              <w:rPr>
                <w:b/>
                <w:bCs/>
                <w:sz w:val="16"/>
                <w:szCs w:val="16"/>
              </w:rPr>
            </w:pPr>
          </w:p>
        </w:tc>
        <w:tc>
          <w:tcPr>
            <w:tcW w:w="685" w:type="dxa"/>
            <w:vMerge w:val="restart"/>
            <w:shd w:val="clear" w:color="auto" w:fill="D9D9D9"/>
            <w:vAlign w:val="center"/>
          </w:tcPr>
          <w:p w14:paraId="12AE5CD2" w14:textId="77777777" w:rsidR="00F30816" w:rsidRDefault="00F30816">
            <w:pPr>
              <w:jc w:val="center"/>
              <w:rPr>
                <w:b/>
                <w:bCs/>
                <w:sz w:val="16"/>
                <w:szCs w:val="16"/>
              </w:rPr>
            </w:pPr>
          </w:p>
        </w:tc>
        <w:tc>
          <w:tcPr>
            <w:tcW w:w="685" w:type="dxa"/>
            <w:vMerge w:val="restart"/>
            <w:shd w:val="clear" w:color="auto" w:fill="D9D9D9"/>
            <w:vAlign w:val="center"/>
          </w:tcPr>
          <w:p w14:paraId="462B901F" w14:textId="77777777" w:rsidR="00F30816" w:rsidRDefault="00F30816">
            <w:pPr>
              <w:jc w:val="center"/>
              <w:rPr>
                <w:b/>
                <w:bCs/>
                <w:sz w:val="16"/>
                <w:szCs w:val="16"/>
              </w:rPr>
            </w:pPr>
          </w:p>
        </w:tc>
        <w:tc>
          <w:tcPr>
            <w:tcW w:w="685" w:type="dxa"/>
            <w:vMerge w:val="restart"/>
            <w:shd w:val="clear" w:color="auto" w:fill="902538"/>
            <w:vAlign w:val="center"/>
          </w:tcPr>
          <w:p w14:paraId="1044D912" w14:textId="77777777" w:rsidR="00F30816" w:rsidRDefault="00F30816">
            <w:pPr>
              <w:jc w:val="center"/>
              <w:rPr>
                <w:b/>
                <w:bCs/>
                <w:sz w:val="16"/>
                <w:szCs w:val="16"/>
              </w:rPr>
            </w:pPr>
          </w:p>
        </w:tc>
        <w:tc>
          <w:tcPr>
            <w:tcW w:w="685" w:type="dxa"/>
            <w:vMerge w:val="restart"/>
            <w:shd w:val="clear" w:color="auto" w:fill="D9D9D9"/>
            <w:vAlign w:val="center"/>
          </w:tcPr>
          <w:p w14:paraId="3C4838EB" w14:textId="77777777" w:rsidR="00F30816" w:rsidRDefault="00F30816">
            <w:pPr>
              <w:jc w:val="center"/>
              <w:rPr>
                <w:b/>
                <w:bCs/>
                <w:sz w:val="16"/>
                <w:szCs w:val="16"/>
              </w:rPr>
            </w:pPr>
          </w:p>
        </w:tc>
        <w:tc>
          <w:tcPr>
            <w:tcW w:w="685" w:type="dxa"/>
            <w:vMerge w:val="restart"/>
            <w:shd w:val="clear" w:color="auto" w:fill="D9D9D9"/>
            <w:vAlign w:val="center"/>
          </w:tcPr>
          <w:p w14:paraId="39BC5DBF" w14:textId="77777777" w:rsidR="00F30816" w:rsidRDefault="00F30816">
            <w:pPr>
              <w:jc w:val="center"/>
              <w:rPr>
                <w:b/>
                <w:bCs/>
                <w:sz w:val="16"/>
                <w:szCs w:val="16"/>
              </w:rPr>
            </w:pPr>
          </w:p>
        </w:tc>
        <w:tc>
          <w:tcPr>
            <w:tcW w:w="686" w:type="dxa"/>
            <w:vMerge w:val="restart"/>
            <w:shd w:val="clear" w:color="auto" w:fill="902538"/>
            <w:vAlign w:val="center"/>
          </w:tcPr>
          <w:p w14:paraId="0A654214" w14:textId="77777777" w:rsidR="00F30816" w:rsidRDefault="00F30816">
            <w:pPr>
              <w:jc w:val="center"/>
              <w:rPr>
                <w:b/>
                <w:bCs/>
                <w:sz w:val="16"/>
                <w:szCs w:val="16"/>
              </w:rPr>
            </w:pPr>
          </w:p>
        </w:tc>
        <w:tc>
          <w:tcPr>
            <w:tcW w:w="992" w:type="dxa"/>
            <w:vMerge w:val="restart"/>
            <w:shd w:val="clear" w:color="auto" w:fill="BB9256"/>
            <w:vAlign w:val="center"/>
          </w:tcPr>
          <w:p w14:paraId="69A4BD00" w14:textId="77777777" w:rsidR="00F30816" w:rsidRDefault="00B75762">
            <w:pPr>
              <w:jc w:val="center"/>
              <w:rPr>
                <w:b/>
                <w:bCs/>
                <w:sz w:val="16"/>
                <w:szCs w:val="16"/>
              </w:rPr>
            </w:pPr>
            <w:r>
              <w:rPr>
                <w:b/>
                <w:bCs/>
                <w:sz w:val="16"/>
                <w:szCs w:val="16"/>
              </w:rPr>
              <w:t>90</w:t>
            </w:r>
          </w:p>
        </w:tc>
        <w:tc>
          <w:tcPr>
            <w:tcW w:w="1134" w:type="dxa"/>
            <w:vMerge/>
            <w:shd w:val="clear" w:color="auto" w:fill="D9D9D9"/>
            <w:vAlign w:val="center"/>
          </w:tcPr>
          <w:p w14:paraId="6FF38AA1" w14:textId="77777777" w:rsidR="00F30816" w:rsidRDefault="00F30816">
            <w:pPr>
              <w:widowControl w:val="0"/>
              <w:pBdr>
                <w:top w:val="nil"/>
                <w:left w:val="nil"/>
                <w:bottom w:val="nil"/>
                <w:right w:val="nil"/>
                <w:between w:val="nil"/>
              </w:pBdr>
              <w:spacing w:line="276" w:lineRule="auto"/>
              <w:rPr>
                <w:b/>
                <w:bCs/>
                <w:sz w:val="16"/>
                <w:szCs w:val="16"/>
              </w:rPr>
            </w:pPr>
          </w:p>
        </w:tc>
        <w:tc>
          <w:tcPr>
            <w:tcW w:w="1134" w:type="dxa"/>
            <w:vMerge/>
            <w:shd w:val="clear" w:color="auto" w:fill="D9D9D9"/>
            <w:vAlign w:val="center"/>
          </w:tcPr>
          <w:p w14:paraId="6D1A3653" w14:textId="77777777" w:rsidR="00F30816" w:rsidRDefault="00F30816">
            <w:pPr>
              <w:widowControl w:val="0"/>
              <w:pBdr>
                <w:top w:val="nil"/>
                <w:left w:val="nil"/>
                <w:bottom w:val="nil"/>
                <w:right w:val="nil"/>
                <w:between w:val="nil"/>
              </w:pBdr>
              <w:spacing w:line="276" w:lineRule="auto"/>
              <w:rPr>
                <w:b/>
                <w:bCs/>
                <w:sz w:val="16"/>
                <w:szCs w:val="16"/>
              </w:rPr>
            </w:pPr>
          </w:p>
        </w:tc>
        <w:tc>
          <w:tcPr>
            <w:tcW w:w="992" w:type="dxa"/>
            <w:vMerge/>
            <w:shd w:val="clear" w:color="auto" w:fill="D9D9D9"/>
            <w:vAlign w:val="center"/>
          </w:tcPr>
          <w:p w14:paraId="21A30777" w14:textId="77777777" w:rsidR="00F30816" w:rsidRDefault="00F30816">
            <w:pPr>
              <w:widowControl w:val="0"/>
              <w:pBdr>
                <w:top w:val="nil"/>
                <w:left w:val="nil"/>
                <w:bottom w:val="nil"/>
                <w:right w:val="nil"/>
                <w:between w:val="nil"/>
              </w:pBdr>
              <w:spacing w:line="276" w:lineRule="auto"/>
              <w:rPr>
                <w:b/>
                <w:bCs/>
                <w:sz w:val="16"/>
                <w:szCs w:val="16"/>
              </w:rPr>
            </w:pPr>
          </w:p>
        </w:tc>
      </w:tr>
      <w:tr w:rsidR="00F30816" w14:paraId="59A1002F" w14:textId="77777777">
        <w:trPr>
          <w:trHeight w:val="1174"/>
        </w:trPr>
        <w:tc>
          <w:tcPr>
            <w:tcW w:w="993" w:type="dxa"/>
            <w:vMerge/>
            <w:shd w:val="clear" w:color="auto" w:fill="902538"/>
            <w:vAlign w:val="center"/>
          </w:tcPr>
          <w:p w14:paraId="7C0DD340" w14:textId="77777777" w:rsidR="00F30816" w:rsidRDefault="00F30816">
            <w:pPr>
              <w:widowControl w:val="0"/>
              <w:pBdr>
                <w:top w:val="nil"/>
                <w:left w:val="nil"/>
                <w:bottom w:val="nil"/>
                <w:right w:val="nil"/>
                <w:between w:val="nil"/>
              </w:pBdr>
              <w:spacing w:line="276" w:lineRule="auto"/>
              <w:rPr>
                <w:b/>
                <w:bCs/>
                <w:sz w:val="16"/>
                <w:szCs w:val="16"/>
              </w:rPr>
            </w:pPr>
          </w:p>
        </w:tc>
        <w:tc>
          <w:tcPr>
            <w:tcW w:w="1843" w:type="dxa"/>
            <w:vMerge/>
            <w:vAlign w:val="center"/>
          </w:tcPr>
          <w:p w14:paraId="396E329D" w14:textId="77777777" w:rsidR="00F30816" w:rsidRDefault="00F30816">
            <w:pPr>
              <w:widowControl w:val="0"/>
              <w:pBdr>
                <w:top w:val="nil"/>
                <w:left w:val="nil"/>
                <w:bottom w:val="nil"/>
                <w:right w:val="nil"/>
                <w:between w:val="nil"/>
              </w:pBdr>
              <w:spacing w:line="276" w:lineRule="auto"/>
              <w:rPr>
                <w:b/>
                <w:bCs/>
                <w:sz w:val="16"/>
                <w:szCs w:val="16"/>
              </w:rPr>
            </w:pPr>
          </w:p>
        </w:tc>
        <w:tc>
          <w:tcPr>
            <w:tcW w:w="1276" w:type="dxa"/>
            <w:vMerge/>
            <w:vAlign w:val="center"/>
          </w:tcPr>
          <w:p w14:paraId="53988E52" w14:textId="77777777" w:rsidR="00F30816" w:rsidRDefault="00F30816">
            <w:pPr>
              <w:widowControl w:val="0"/>
              <w:pBdr>
                <w:top w:val="nil"/>
                <w:left w:val="nil"/>
                <w:bottom w:val="nil"/>
                <w:right w:val="nil"/>
                <w:between w:val="nil"/>
              </w:pBdr>
              <w:spacing w:line="276" w:lineRule="auto"/>
              <w:rPr>
                <w:b/>
                <w:bCs/>
                <w:sz w:val="16"/>
                <w:szCs w:val="16"/>
              </w:rPr>
            </w:pPr>
          </w:p>
        </w:tc>
        <w:tc>
          <w:tcPr>
            <w:tcW w:w="1417" w:type="dxa"/>
            <w:vAlign w:val="center"/>
          </w:tcPr>
          <w:p w14:paraId="1E98BF1A" w14:textId="77777777" w:rsidR="00F30816" w:rsidRDefault="00B75762" w:rsidP="00BD1ED1">
            <w:pPr>
              <w:jc w:val="center"/>
              <w:rPr>
                <w:sz w:val="14"/>
                <w:szCs w:val="14"/>
              </w:rPr>
            </w:pPr>
            <w:r>
              <w:rPr>
                <w:sz w:val="14"/>
                <w:szCs w:val="14"/>
              </w:rPr>
              <w:t>PCAAPEPDSR</w:t>
            </w:r>
          </w:p>
          <w:p w14:paraId="64E7FDB8" w14:textId="77777777" w:rsidR="00F30816" w:rsidRDefault="00B75762">
            <w:pPr>
              <w:jc w:val="both"/>
              <w:rPr>
                <w:sz w:val="14"/>
                <w:szCs w:val="14"/>
              </w:rPr>
            </w:pPr>
            <w:r>
              <w:rPr>
                <w:sz w:val="14"/>
                <w:szCs w:val="14"/>
              </w:rPr>
              <w:t>Porcentaje de cobertura de abastecimiento de agua potable en espacios públicos, deportivos y de salud</w:t>
            </w:r>
          </w:p>
        </w:tc>
        <w:tc>
          <w:tcPr>
            <w:tcW w:w="1418" w:type="dxa"/>
            <w:vMerge/>
            <w:vAlign w:val="center"/>
          </w:tcPr>
          <w:p w14:paraId="32FD5B4E" w14:textId="77777777" w:rsidR="00F30816" w:rsidRDefault="00F30816">
            <w:pPr>
              <w:widowControl w:val="0"/>
              <w:pBdr>
                <w:top w:val="nil"/>
                <w:left w:val="nil"/>
                <w:bottom w:val="nil"/>
                <w:right w:val="nil"/>
                <w:between w:val="nil"/>
              </w:pBdr>
              <w:spacing w:line="276" w:lineRule="auto"/>
              <w:rPr>
                <w:sz w:val="14"/>
                <w:szCs w:val="14"/>
              </w:rPr>
            </w:pPr>
          </w:p>
        </w:tc>
        <w:tc>
          <w:tcPr>
            <w:tcW w:w="543" w:type="dxa"/>
            <w:gridSpan w:val="2"/>
            <w:vMerge/>
            <w:shd w:val="clear" w:color="auto" w:fill="D9D9D9"/>
            <w:vAlign w:val="center"/>
          </w:tcPr>
          <w:p w14:paraId="3CA4828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0E310C14"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0AA91F3B"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51FC43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7EB865FF"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032DE1EC"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240DEF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5DB7A252"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902538"/>
            <w:vAlign w:val="center"/>
          </w:tcPr>
          <w:p w14:paraId="68DB11C8"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3746185F" w14:textId="77777777" w:rsidR="00F30816" w:rsidRDefault="00F30816">
            <w:pPr>
              <w:widowControl w:val="0"/>
              <w:pBdr>
                <w:top w:val="nil"/>
                <w:left w:val="nil"/>
                <w:bottom w:val="nil"/>
                <w:right w:val="nil"/>
                <w:between w:val="nil"/>
              </w:pBdr>
              <w:spacing w:line="276" w:lineRule="auto"/>
              <w:rPr>
                <w:sz w:val="14"/>
                <w:szCs w:val="14"/>
              </w:rPr>
            </w:pPr>
          </w:p>
        </w:tc>
        <w:tc>
          <w:tcPr>
            <w:tcW w:w="685" w:type="dxa"/>
            <w:vMerge/>
            <w:shd w:val="clear" w:color="auto" w:fill="D9D9D9"/>
            <w:vAlign w:val="center"/>
          </w:tcPr>
          <w:p w14:paraId="1721D1E0" w14:textId="77777777" w:rsidR="00F30816" w:rsidRDefault="00F30816">
            <w:pPr>
              <w:widowControl w:val="0"/>
              <w:pBdr>
                <w:top w:val="nil"/>
                <w:left w:val="nil"/>
                <w:bottom w:val="nil"/>
                <w:right w:val="nil"/>
                <w:between w:val="nil"/>
              </w:pBdr>
              <w:spacing w:line="276" w:lineRule="auto"/>
              <w:rPr>
                <w:sz w:val="14"/>
                <w:szCs w:val="14"/>
              </w:rPr>
            </w:pPr>
          </w:p>
        </w:tc>
        <w:tc>
          <w:tcPr>
            <w:tcW w:w="686" w:type="dxa"/>
            <w:vMerge/>
            <w:shd w:val="clear" w:color="auto" w:fill="902538"/>
            <w:vAlign w:val="center"/>
          </w:tcPr>
          <w:p w14:paraId="077D3E4B"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BB9256"/>
            <w:vAlign w:val="center"/>
          </w:tcPr>
          <w:p w14:paraId="6ACB7466"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1A3D4CE4" w14:textId="77777777" w:rsidR="00F30816" w:rsidRDefault="00F30816">
            <w:pPr>
              <w:widowControl w:val="0"/>
              <w:pBdr>
                <w:top w:val="nil"/>
                <w:left w:val="nil"/>
                <w:bottom w:val="nil"/>
                <w:right w:val="nil"/>
                <w:between w:val="nil"/>
              </w:pBdr>
              <w:spacing w:line="276" w:lineRule="auto"/>
              <w:rPr>
                <w:sz w:val="14"/>
                <w:szCs w:val="14"/>
              </w:rPr>
            </w:pPr>
          </w:p>
        </w:tc>
        <w:tc>
          <w:tcPr>
            <w:tcW w:w="1134" w:type="dxa"/>
            <w:vMerge/>
            <w:shd w:val="clear" w:color="auto" w:fill="D9D9D9"/>
            <w:vAlign w:val="center"/>
          </w:tcPr>
          <w:p w14:paraId="3CBB8698" w14:textId="77777777" w:rsidR="00F30816" w:rsidRDefault="00F30816">
            <w:pPr>
              <w:widowControl w:val="0"/>
              <w:pBdr>
                <w:top w:val="nil"/>
                <w:left w:val="nil"/>
                <w:bottom w:val="nil"/>
                <w:right w:val="nil"/>
                <w:between w:val="nil"/>
              </w:pBdr>
              <w:spacing w:line="276" w:lineRule="auto"/>
              <w:rPr>
                <w:sz w:val="14"/>
                <w:szCs w:val="14"/>
              </w:rPr>
            </w:pPr>
          </w:p>
        </w:tc>
        <w:tc>
          <w:tcPr>
            <w:tcW w:w="992" w:type="dxa"/>
            <w:vMerge/>
            <w:shd w:val="clear" w:color="auto" w:fill="D9D9D9"/>
            <w:vAlign w:val="center"/>
          </w:tcPr>
          <w:p w14:paraId="01273ECD" w14:textId="77777777" w:rsidR="00F30816" w:rsidRDefault="00F30816">
            <w:pPr>
              <w:widowControl w:val="0"/>
              <w:pBdr>
                <w:top w:val="nil"/>
                <w:left w:val="nil"/>
                <w:bottom w:val="nil"/>
                <w:right w:val="nil"/>
                <w:between w:val="nil"/>
              </w:pBdr>
              <w:spacing w:line="276" w:lineRule="auto"/>
              <w:rPr>
                <w:sz w:val="14"/>
                <w:szCs w:val="14"/>
              </w:rPr>
            </w:pPr>
          </w:p>
        </w:tc>
      </w:tr>
    </w:tbl>
    <w:p w14:paraId="1090F062" w14:textId="77777777" w:rsidR="00F30816" w:rsidRDefault="00B75762">
      <w:pPr>
        <w:pBdr>
          <w:bottom w:val="single" w:sz="8" w:space="3" w:color="902538"/>
        </w:pBdr>
        <w:spacing w:before="160"/>
        <w:jc w:val="center"/>
      </w:pPr>
      <w:r>
        <w:rPr>
          <w:b/>
          <w:bCs/>
          <w:color w:val="902538"/>
          <w:sz w:val="20"/>
          <w:szCs w:val="20"/>
        </w:rPr>
        <w:lastRenderedPageBreak/>
        <w:t>FORMATO 2. CONTROL DE EVIDENCIA PROGRAMÁTICA</w:t>
      </w:r>
    </w:p>
    <w:p w14:paraId="23628E5C"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49"/>
          <w:id w:val="-1617766169"/>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 xml:space="preserve">Insertar UNA fotografía por momento (Antes/Durante/Después). Foto nítida. Datos personales TESTADOS obligatoriamente. </w:t>
      </w:r>
    </w:p>
    <w:tbl>
      <w:tblPr>
        <w:tblStyle w:val="afff4"/>
        <w:tblW w:w="189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9"/>
        <w:gridCol w:w="6461"/>
        <w:gridCol w:w="6945"/>
      </w:tblGrid>
      <w:tr w:rsidR="00F30816" w14:paraId="6167BC7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16FC2016" w14:textId="0A99B935" w:rsidR="00F30816" w:rsidRDefault="00B75762">
            <w:pPr>
              <w:jc w:val="center"/>
              <w:rPr>
                <w:sz w:val="14"/>
                <w:szCs w:val="14"/>
              </w:rPr>
            </w:pPr>
            <w:r>
              <w:rPr>
                <w:b/>
                <w:bCs/>
                <w:color w:val="FFFFFF"/>
                <w:sz w:val="14"/>
                <w:szCs w:val="14"/>
              </w:rPr>
              <w:t xml:space="preserve">C2 A5 — </w:t>
            </w:r>
            <w:r w:rsidR="00BD1ED1" w:rsidRPr="00BD1ED1">
              <w:rPr>
                <w:b/>
                <w:bCs/>
                <w:color w:val="FFFFFF"/>
                <w:sz w:val="14"/>
                <w:szCs w:val="14"/>
              </w:rPr>
              <w:t>Abastecimiento de agua potable en espacios públicos, deportivos y de salud</w:t>
            </w:r>
          </w:p>
        </w:tc>
      </w:tr>
      <w:tr w:rsidR="00F30816" w14:paraId="57E66DC7"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3B5FE37" w14:textId="77777777" w:rsidR="00F30816" w:rsidRDefault="00B75762">
            <w:pPr>
              <w:rPr>
                <w:sz w:val="14"/>
                <w:szCs w:val="14"/>
              </w:rPr>
            </w:pPr>
            <w:r>
              <w:rPr>
                <w:b/>
                <w:bCs/>
                <w:color w:val="902538"/>
                <w:sz w:val="16"/>
                <w:szCs w:val="16"/>
              </w:rPr>
              <w:t xml:space="preserve">DESCRIPCIÓN DE LA ACTIVIDAD: </w:t>
            </w:r>
            <w:r>
              <w:rPr>
                <w:i/>
                <w:iCs/>
                <w:color w:val="888888"/>
                <w:sz w:val="16"/>
                <w:szCs w:val="16"/>
              </w:rPr>
              <w:t>Garantizar que las instalaciones públicas, deportivas y de salud cuenten con el suministro adecuado de agua potable para su operación cotidiana, servicios sanitarios, limpieza y atención a la ciudadanía.</w:t>
            </w:r>
          </w:p>
        </w:tc>
      </w:tr>
      <w:tr w:rsidR="00F30816" w14:paraId="6BEAB2A6" w14:textId="7777777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E0E576A" w14:textId="77777777" w:rsidR="00F30816" w:rsidRDefault="00B75762">
            <w:pPr>
              <w:jc w:val="center"/>
              <w:rPr>
                <w:sz w:val="15"/>
                <w:szCs w:val="15"/>
              </w:rPr>
            </w:pPr>
            <w:r>
              <w:rPr>
                <w:b/>
                <w:bCs/>
                <w:color w:val="C0392B"/>
                <w:sz w:val="15"/>
                <w:szCs w:val="15"/>
              </w:rPr>
              <w:t>REQUISITOS DE CALIDAD FOTOGRÁFICA — OBLIGATORIO</w:t>
            </w:r>
          </w:p>
          <w:p w14:paraId="473C5B78" w14:textId="77777777" w:rsidR="00F30816" w:rsidRDefault="00905054">
            <w:pPr>
              <w:rPr>
                <w:sz w:val="15"/>
                <w:szCs w:val="15"/>
              </w:rPr>
            </w:pPr>
            <w:sdt>
              <w:sdtPr>
                <w:tag w:val="goog_rdk_150"/>
                <w:id w:val="-1288436709"/>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La fotografía debe ser NÍTIDA, bien iluminada y en orientación horizontal.</w:t>
            </w:r>
          </w:p>
          <w:p w14:paraId="718DDBE3" w14:textId="77777777" w:rsidR="00F30816" w:rsidRDefault="00905054">
            <w:pPr>
              <w:rPr>
                <w:sz w:val="15"/>
                <w:szCs w:val="15"/>
              </w:rPr>
            </w:pPr>
            <w:sdt>
              <w:sdtPr>
                <w:tag w:val="goog_rdk_151"/>
                <w:id w:val="-1672469454"/>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Debe mostrar claramente el espacio, los participantes y la actividad realizada.</w:t>
            </w:r>
          </w:p>
          <w:p w14:paraId="6A3996BD" w14:textId="77777777" w:rsidR="00F30816" w:rsidRDefault="00905054">
            <w:pPr>
              <w:rPr>
                <w:sz w:val="15"/>
                <w:szCs w:val="15"/>
              </w:rPr>
            </w:pPr>
            <w:sdt>
              <w:sdtPr>
                <w:tag w:val="goog_rdk_152"/>
                <w:id w:val="-1593390152"/>
              </w:sdtPr>
              <w:sdtEndPr/>
              <w:sdtContent>
                <w:r w:rsidR="00B75762">
                  <w:rPr>
                    <w:rFonts w:ascii="Arial Unicode MS" w:eastAsia="Arial Unicode MS" w:hAnsi="Arial Unicode MS" w:cs="Arial Unicode MS"/>
                    <w:b/>
                    <w:bCs/>
                    <w:color w:val="00B050"/>
                    <w:sz w:val="15"/>
                    <w:szCs w:val="15"/>
                  </w:rPr>
                  <w:t>✓</w:t>
                </w:r>
              </w:sdtContent>
            </w:sdt>
            <w:r w:rsidR="00B75762">
              <w:rPr>
                <w:b/>
                <w:bCs/>
                <w:color w:val="00B050"/>
                <w:sz w:val="15"/>
                <w:szCs w:val="15"/>
              </w:rPr>
              <w:t xml:space="preserve"> </w:t>
            </w:r>
            <w:r w:rsidR="00B75762">
              <w:rPr>
                <w:color w:val="000000"/>
                <w:sz w:val="15"/>
                <w:szCs w:val="15"/>
              </w:rPr>
              <w:t>No se aceptan capturas de pantalla.</w:t>
            </w:r>
          </w:p>
          <w:p w14:paraId="3E58B37E" w14:textId="77777777" w:rsidR="00F30816" w:rsidRDefault="00905054">
            <w:pPr>
              <w:rPr>
                <w:sz w:val="15"/>
                <w:szCs w:val="15"/>
              </w:rPr>
            </w:pPr>
            <w:sdt>
              <w:sdtPr>
                <w:tag w:val="goog_rdk_153"/>
                <w:id w:val="1991813664"/>
              </w:sdtPr>
              <w:sdtEndPr/>
              <w:sdtContent>
                <w:r w:rsidR="00B75762">
                  <w:rPr>
                    <w:rFonts w:ascii="Arial Unicode MS" w:eastAsia="Arial Unicode MS" w:hAnsi="Arial Unicode MS" w:cs="Arial Unicode MS"/>
                    <w:b/>
                    <w:bCs/>
                    <w:color w:val="C0392B"/>
                    <w:sz w:val="15"/>
                    <w:szCs w:val="15"/>
                  </w:rPr>
                  <w:t>⚠</w:t>
                </w:r>
              </w:sdtContent>
            </w:sdt>
            <w:r w:rsidR="00B75762">
              <w:rPr>
                <w:b/>
                <w:bCs/>
                <w:color w:val="C0392B"/>
                <w:sz w:val="15"/>
                <w:szCs w:val="15"/>
              </w:rPr>
              <w:t xml:space="preserve"> DATOS PERSONALES: Testar (tachar/difuminar) rostros de menores de edad y datos sensibles visibles (listas, nombres en pizarrón, etc.) antes de insertar la foto.</w:t>
            </w:r>
          </w:p>
        </w:tc>
      </w:tr>
      <w:tr w:rsidR="00F30816" w14:paraId="73DD942A" w14:textId="7777777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5D48E41" w14:textId="77777777" w:rsidR="00F30816" w:rsidRDefault="00B75762">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6622881" w14:textId="77777777" w:rsidR="00F30816" w:rsidRDefault="00B75762">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EB8D559" w14:textId="77777777" w:rsidR="00F30816" w:rsidRDefault="00B75762">
            <w:pPr>
              <w:jc w:val="center"/>
              <w:rPr>
                <w:sz w:val="16"/>
                <w:szCs w:val="16"/>
              </w:rPr>
            </w:pPr>
            <w:r>
              <w:rPr>
                <w:b/>
                <w:bCs/>
                <w:color w:val="FFFFFF"/>
                <w:sz w:val="16"/>
                <w:szCs w:val="16"/>
              </w:rPr>
              <w:t>EVIDENCIA: DESPUÉS DE LA EJECUCIÓN</w:t>
            </w:r>
          </w:p>
        </w:tc>
      </w:tr>
      <w:tr w:rsidR="00F30816" w14:paraId="46C88A54" w14:textId="7777777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68A117C" w14:textId="77777777" w:rsidR="00F30816" w:rsidRDefault="00B75762">
            <w:pPr>
              <w:jc w:val="both"/>
              <w:rPr>
                <w:i/>
                <w:iCs/>
                <w:color w:val="666666"/>
                <w:sz w:val="14"/>
                <w:szCs w:val="14"/>
              </w:rPr>
            </w:pPr>
            <w:r>
              <w:rPr>
                <w:b/>
                <w:bCs/>
                <w:color w:val="BB9256"/>
                <w:sz w:val="14"/>
                <w:szCs w:val="14"/>
              </w:rPr>
              <w:t>DESCRIPCIÓN DE LA FOTO:</w:t>
            </w:r>
            <w:r>
              <w:rPr>
                <w:b/>
                <w:bCs/>
                <w:i/>
                <w:iCs/>
                <w:color w:val="666666"/>
                <w:sz w:val="14"/>
                <w:szCs w:val="14"/>
              </w:rPr>
              <w:t xml:space="preserve"> </w:t>
            </w:r>
            <w:r>
              <w:rPr>
                <w:i/>
                <w:iCs/>
                <w:color w:val="666666"/>
                <w:sz w:val="14"/>
                <w:szCs w:val="14"/>
              </w:rPr>
              <w:t xml:space="preserve">El área de Servicios Generales recibió una solicitud el día 06 de febrero, por parte de los ciudadanos de la comunidad de San Pedro, solicitando el abastecimiento de agua potable tanto para el uso personal de los habitantes como para los espacios públicos que requieran este servicio. </w:t>
            </w:r>
          </w:p>
          <w:p w14:paraId="49CD9032" w14:textId="77777777" w:rsidR="00F30816" w:rsidRDefault="00F30816">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E21B94F" w14:textId="77777777" w:rsidR="00F30816" w:rsidRDefault="00B75762">
            <w:pPr>
              <w:jc w:val="both"/>
              <w:rPr>
                <w:i/>
                <w:iCs/>
                <w:color w:val="888888"/>
                <w:sz w:val="14"/>
                <w:szCs w:val="14"/>
              </w:rPr>
            </w:pPr>
            <w:r>
              <w:rPr>
                <w:b/>
                <w:bCs/>
                <w:color w:val="00B050"/>
                <w:sz w:val="14"/>
                <w:szCs w:val="14"/>
              </w:rPr>
              <w:t>DESCRIPCIÓN DE LA FOTO:</w:t>
            </w:r>
            <w:r>
              <w:rPr>
                <w:sz w:val="14"/>
                <w:szCs w:val="14"/>
              </w:rPr>
              <w:t xml:space="preserve"> </w:t>
            </w:r>
            <w:r>
              <w:rPr>
                <w:i/>
                <w:iCs/>
                <w:color w:val="888888"/>
                <w:sz w:val="14"/>
                <w:szCs w:val="14"/>
              </w:rPr>
              <w:t xml:space="preserve">Durante la actividad, el personal encargado del abastecimiento de agua potable llevó a cabo la distribución del recurso el día 09 de marzo, en los diferentes puntos previamente establecidos. Utilizando la pipa de agua, el agua fue entregada a los ciudadanos que lo requerían, así mismo a los espacios públicos, áreas deportivas y centros de salud según las necesidades identificadas.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ECF022A" w14:textId="58871545" w:rsidR="00F30816" w:rsidRDefault="00B75762">
            <w:pPr>
              <w:jc w:val="both"/>
              <w:rPr>
                <w:i/>
                <w:iCs/>
                <w:color w:val="666666"/>
                <w:sz w:val="14"/>
                <w:szCs w:val="14"/>
              </w:rPr>
            </w:pPr>
            <w:r>
              <w:rPr>
                <w:b/>
                <w:bCs/>
                <w:color w:val="902538"/>
                <w:sz w:val="14"/>
                <w:szCs w:val="14"/>
              </w:rPr>
              <w:t>DESCRIPCIÓN DE LA FOTO:</w:t>
            </w:r>
            <w:r>
              <w:rPr>
                <w:sz w:val="14"/>
                <w:szCs w:val="14"/>
              </w:rPr>
              <w:t xml:space="preserve"> </w:t>
            </w:r>
            <w:r>
              <w:rPr>
                <w:i/>
                <w:iCs/>
                <w:color w:val="666666"/>
                <w:sz w:val="14"/>
                <w:szCs w:val="14"/>
              </w:rPr>
              <w:t xml:space="preserve">El proceso concluyó </w:t>
            </w:r>
            <w:r w:rsidR="00BD1ED1">
              <w:rPr>
                <w:i/>
                <w:iCs/>
                <w:color w:val="666666"/>
                <w:sz w:val="14"/>
                <w:szCs w:val="14"/>
              </w:rPr>
              <w:t>con la</w:t>
            </w:r>
            <w:r>
              <w:rPr>
                <w:i/>
                <w:iCs/>
                <w:color w:val="666666"/>
                <w:sz w:val="14"/>
                <w:szCs w:val="14"/>
              </w:rPr>
              <w:t xml:space="preserve"> supervisión constante para garantizar que la entrega se realizará de manera segura y eficiente, sin interrupciones o pérdidas de agua. Además, se verificó que el agua abastecida cumpliera con las normas de calidad requeridas para su uso en estos espacios, asegurando que fuera potable y adecuada para el consumo y uso de las personas.</w:t>
            </w:r>
          </w:p>
          <w:p w14:paraId="0692BF7B" w14:textId="77777777" w:rsidR="00F30816" w:rsidRDefault="00F30816">
            <w:pPr>
              <w:jc w:val="both"/>
              <w:rPr>
                <w:sz w:val="14"/>
                <w:szCs w:val="14"/>
              </w:rPr>
            </w:pPr>
          </w:p>
        </w:tc>
      </w:tr>
      <w:tr w:rsidR="00F30816" w14:paraId="729690A1" w14:textId="77777777">
        <w:trPr>
          <w:trHeight w:val="4756"/>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66F9EA5" w14:textId="77777777" w:rsidR="00F30816" w:rsidRDefault="00B75762">
            <w:pPr>
              <w:jc w:val="center"/>
              <w:rPr>
                <w:sz w:val="15"/>
                <w:szCs w:val="15"/>
              </w:rPr>
            </w:pPr>
            <w:r>
              <w:rPr>
                <w:noProof/>
                <w:sz w:val="15"/>
                <w:szCs w:val="15"/>
              </w:rPr>
              <w:drawing>
                <wp:inline distT="114300" distB="114300" distL="114300" distR="114300" wp14:anchorId="4097F5C9" wp14:editId="20BCFAAF">
                  <wp:extent cx="2447925" cy="3049707"/>
                  <wp:effectExtent l="0" t="0" r="0" b="0"/>
                  <wp:docPr id="4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8"/>
                          <a:srcRect/>
                          <a:stretch>
                            <a:fillRect/>
                          </a:stretch>
                        </pic:blipFill>
                        <pic:spPr>
                          <a:xfrm>
                            <a:off x="0" y="0"/>
                            <a:ext cx="2447925" cy="3049707"/>
                          </a:xfrm>
                          <a:prstGeom prst="rect">
                            <a:avLst/>
                          </a:prstGeom>
                          <a:ln/>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325E985" w14:textId="77777777" w:rsidR="00F30816" w:rsidRDefault="00B75762">
            <w:pPr>
              <w:jc w:val="center"/>
              <w:rPr>
                <w:sz w:val="15"/>
                <w:szCs w:val="15"/>
              </w:rPr>
            </w:pPr>
            <w:r>
              <w:rPr>
                <w:noProof/>
                <w:sz w:val="15"/>
                <w:szCs w:val="15"/>
              </w:rPr>
              <w:drawing>
                <wp:inline distT="114300" distB="114300" distL="114300" distR="114300" wp14:anchorId="0CE9DD2D" wp14:editId="02D6B369">
                  <wp:extent cx="2947988" cy="262588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9"/>
                          <a:srcRect/>
                          <a:stretch>
                            <a:fillRect/>
                          </a:stretch>
                        </pic:blipFill>
                        <pic:spPr>
                          <a:xfrm>
                            <a:off x="0" y="0"/>
                            <a:ext cx="2947988" cy="2625880"/>
                          </a:xfrm>
                          <a:prstGeom prst="rect">
                            <a:avLst/>
                          </a:prstGeom>
                          <a:ln/>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07C7B64" w14:textId="77777777" w:rsidR="00F30816" w:rsidRDefault="00B75762">
            <w:pPr>
              <w:jc w:val="center"/>
              <w:rPr>
                <w:sz w:val="15"/>
                <w:szCs w:val="15"/>
              </w:rPr>
            </w:pPr>
            <w:r>
              <w:rPr>
                <w:noProof/>
                <w:sz w:val="15"/>
                <w:szCs w:val="15"/>
              </w:rPr>
              <w:drawing>
                <wp:inline distT="0" distB="0" distL="0" distR="0" wp14:anchorId="01AD6F22" wp14:editId="758D105E">
                  <wp:extent cx="3071813" cy="2311565"/>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60"/>
                          <a:srcRect/>
                          <a:stretch>
                            <a:fillRect/>
                          </a:stretch>
                        </pic:blipFill>
                        <pic:spPr>
                          <a:xfrm>
                            <a:off x="0" y="0"/>
                            <a:ext cx="3071813" cy="2311565"/>
                          </a:xfrm>
                          <a:prstGeom prst="rect">
                            <a:avLst/>
                          </a:prstGeom>
                          <a:ln/>
                        </pic:spPr>
                      </pic:pic>
                    </a:graphicData>
                  </a:graphic>
                </wp:inline>
              </w:drawing>
            </w:r>
          </w:p>
        </w:tc>
      </w:tr>
    </w:tbl>
    <w:p w14:paraId="15376082" w14:textId="77777777" w:rsidR="00F30816" w:rsidRDefault="00B75762">
      <w:pPr>
        <w:pBdr>
          <w:bottom w:val="single" w:sz="8" w:space="3" w:color="902538"/>
        </w:pBdr>
        <w:jc w:val="center"/>
      </w:pPr>
      <w:r>
        <w:rPr>
          <w:b/>
          <w:bCs/>
          <w:color w:val="902538"/>
          <w:sz w:val="20"/>
          <w:szCs w:val="20"/>
        </w:rPr>
        <w:lastRenderedPageBreak/>
        <w:t>FORMATO 3. CONTROL DE EVIDENCIA DE LISTA DE BENEFICIARIOS</w:t>
      </w:r>
    </w:p>
    <w:p w14:paraId="087E23FC" w14:textId="77777777" w:rsidR="00F30816" w:rsidRDefault="00905054">
      <w:pPr>
        <w:pBdr>
          <w:top w:val="single" w:sz="6" w:space="1" w:color="C0392B"/>
          <w:left w:val="single" w:sz="6" w:space="1" w:color="C0392B"/>
          <w:bottom w:val="single" w:sz="6" w:space="1" w:color="C0392B"/>
          <w:right w:val="single" w:sz="6" w:space="1" w:color="C0392B"/>
        </w:pBdr>
        <w:shd w:val="clear" w:color="auto" w:fill="FFF9C4"/>
        <w:spacing w:after="60"/>
      </w:pPr>
      <w:sdt>
        <w:sdtPr>
          <w:tag w:val="goog_rdk_154"/>
          <w:id w:val="1337331470"/>
        </w:sdtPr>
        <w:sdtEndPr/>
        <w:sdtContent>
          <w:r w:rsidR="00B75762">
            <w:rPr>
              <w:rFonts w:ascii="Arial Unicode MS" w:eastAsia="Arial Unicode MS" w:hAnsi="Arial Unicode MS" w:cs="Arial Unicode MS"/>
              <w:b/>
              <w:bCs/>
              <w:color w:val="C0392B"/>
              <w:sz w:val="16"/>
              <w:szCs w:val="16"/>
            </w:rPr>
            <w:t>⚠</w:t>
          </w:r>
        </w:sdtContent>
      </w:sdt>
      <w:r w:rsidR="00B75762">
        <w:rPr>
          <w:b/>
          <w:bCs/>
          <w:color w:val="C0392B"/>
          <w:sz w:val="16"/>
          <w:szCs w:val="16"/>
        </w:rPr>
        <w:t xml:space="preserve"> NOTA: </w:t>
      </w:r>
      <w:r w:rsidR="00B75762">
        <w:rPr>
          <w:color w:val="C0392B"/>
          <w:sz w:val="16"/>
          <w:szCs w:val="16"/>
        </w:rPr>
        <w:t>Datos sensibles (CURP, teléfono, dirección) deben estar TESTADOS. Se detectaron listados con datos visibles en evaluaciones anteriores (Riesgo: violación Ley de Protección de Datos).</w:t>
      </w:r>
    </w:p>
    <w:tbl>
      <w:tblPr>
        <w:tblStyle w:val="afff5"/>
        <w:tblW w:w="188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4"/>
        <w:gridCol w:w="13139"/>
      </w:tblGrid>
      <w:tr w:rsidR="00F30816" w14:paraId="33251EB4" w14:textId="7777777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A373C55" w14:textId="77777777" w:rsidR="00F30816" w:rsidRDefault="00B75762">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4127526" w14:textId="77777777" w:rsidR="00F30816" w:rsidRDefault="00B75762">
            <w:pPr>
              <w:jc w:val="center"/>
            </w:pPr>
            <w:r>
              <w:rPr>
                <w:b/>
                <w:bCs/>
                <w:color w:val="FFFFFF"/>
                <w:sz w:val="16"/>
                <w:szCs w:val="16"/>
              </w:rPr>
              <w:t>EVIDENCIA DE LISTADO DE BENEFICIARIOS</w:t>
            </w:r>
          </w:p>
        </w:tc>
      </w:tr>
      <w:tr w:rsidR="00F30816" w14:paraId="115CD237" w14:textId="7777777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217A872" w14:textId="77777777" w:rsidR="00F30816" w:rsidRDefault="00B75762">
            <w:pPr>
              <w:jc w:val="center"/>
            </w:pPr>
            <w:r>
              <w:rPr>
                <w:b/>
                <w:bCs/>
                <w:color w:val="C0392B"/>
                <w:sz w:val="15"/>
                <w:szCs w:val="15"/>
              </w:rPr>
              <w:t>AVISO DE PROTECCIÓN DE DATOS PERSONALES — OBLIGATORIO ANTES DE INSERTAR</w:t>
            </w:r>
          </w:p>
          <w:p w14:paraId="50A5FB13" w14:textId="77777777" w:rsidR="00F30816" w:rsidRDefault="00905054">
            <w:sdt>
              <w:sdtPr>
                <w:tag w:val="goog_rdk_155"/>
                <w:id w:val="-1465654815"/>
              </w:sdtPr>
              <w:sdtEndPr/>
              <w:sdtContent>
                <w:r w:rsidR="00B75762">
                  <w:rPr>
                    <w:rFonts w:ascii="Arial Unicode MS" w:eastAsia="Arial Unicode MS" w:hAnsi="Arial Unicode MS" w:cs="Arial Unicode MS"/>
                    <w:b/>
                    <w:bCs/>
                    <w:color w:val="C0392B"/>
                    <w:sz w:val="14"/>
                    <w:szCs w:val="14"/>
                  </w:rPr>
                  <w:t>⚠</w:t>
                </w:r>
              </w:sdtContent>
            </w:sdt>
            <w:r w:rsidR="00B75762">
              <w:rPr>
                <w:b/>
                <w:bCs/>
                <w:color w:val="C0392B"/>
                <w:sz w:val="14"/>
                <w:szCs w:val="14"/>
              </w:rPr>
              <w:t xml:space="preserve"> El listado de beneficiarios DEBE tener TESTADOS (tachados/difuminados): </w:t>
            </w:r>
            <w:r w:rsidR="00B75762">
              <w:rPr>
                <w:color w:val="C0392B"/>
                <w:sz w:val="14"/>
                <w:szCs w:val="14"/>
              </w:rPr>
              <w:t>CURP, número de teléfono, dirección, RFC y cualquier dato sensible. Solo deben ser legibles: nombre completo, firma y número de folio.</w:t>
            </w:r>
          </w:p>
          <w:p w14:paraId="0A9DE3B1" w14:textId="77777777" w:rsidR="00F30816" w:rsidRDefault="00905054">
            <w:sdt>
              <w:sdtPr>
                <w:tag w:val="goog_rdk_156"/>
                <w:id w:val="347789988"/>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Se recomienda usar el formato oficial de lista de asistencia institucional.</w:t>
            </w:r>
          </w:p>
          <w:p w14:paraId="6634C455" w14:textId="77777777" w:rsidR="00F30816" w:rsidRDefault="00905054">
            <w:sdt>
              <w:sdtPr>
                <w:tag w:val="goog_rdk_157"/>
                <w:id w:val="-1688061045"/>
              </w:sdtPr>
              <w:sdtEndPr/>
              <w:sdtContent>
                <w:r w:rsidR="00B75762">
                  <w:rPr>
                    <w:rFonts w:ascii="Arial Unicode MS" w:eastAsia="Arial Unicode MS" w:hAnsi="Arial Unicode MS" w:cs="Arial Unicode MS"/>
                    <w:b/>
                    <w:bCs/>
                    <w:color w:val="00B050"/>
                    <w:sz w:val="14"/>
                    <w:szCs w:val="14"/>
                  </w:rPr>
                  <w:t>✓</w:t>
                </w:r>
              </w:sdtContent>
            </w:sdt>
            <w:r w:rsidR="00B75762">
              <w:rPr>
                <w:b/>
                <w:bCs/>
                <w:color w:val="00B050"/>
                <w:sz w:val="14"/>
                <w:szCs w:val="14"/>
              </w:rPr>
              <w:t xml:space="preserve"> </w:t>
            </w:r>
            <w:r w:rsidR="00B75762">
              <w:rPr>
                <w:color w:val="000000"/>
                <w:sz w:val="14"/>
                <w:szCs w:val="14"/>
              </w:rPr>
              <w:t>La imagen del listado debe ser legible. No se aceptan fotos movidas o de baja resolución.</w:t>
            </w:r>
          </w:p>
        </w:tc>
      </w:tr>
      <w:tr w:rsidR="00F30816" w14:paraId="5E24E3FE" w14:textId="77777777">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F93996" w14:textId="77777777" w:rsidR="00F30816" w:rsidRDefault="00B75762">
            <w:pPr>
              <w:jc w:val="both"/>
              <w:rPr>
                <w:i/>
                <w:iCs/>
                <w:color w:val="666666"/>
                <w:sz w:val="14"/>
                <w:szCs w:val="14"/>
              </w:rPr>
            </w:pPr>
            <w:r>
              <w:rPr>
                <w:b/>
                <w:bCs/>
                <w:color w:val="902538"/>
                <w:sz w:val="14"/>
                <w:szCs w:val="14"/>
              </w:rPr>
              <w:t xml:space="preserve">DESCRIPCIÓN DE LA ACTIVIDAD: </w:t>
            </w:r>
            <w:r>
              <w:rPr>
                <w:i/>
                <w:iCs/>
                <w:color w:val="666666"/>
                <w:sz w:val="14"/>
                <w:szCs w:val="14"/>
              </w:rPr>
              <w:t>Se llevó a cabo la distribución de agua potable en diversas áreas comunitarias, con el fin de garantizar que los ciudadanos cuenten con acceso al recurso hídrico necesario para su bienestar. Esta actividad incluye el suministro de agua en centros deportivos, instalaciones de salud y otros espacios públicos, asegurando que se cumplan las condiciones de calidad y cantidad requeridas para el uso adecuado de los mismos.</w:t>
            </w:r>
          </w:p>
          <w:p w14:paraId="6422EC68" w14:textId="77777777" w:rsidR="00F30816" w:rsidRDefault="00F30816">
            <w:pPr>
              <w:jc w:val="both"/>
              <w:rPr>
                <w:sz w:val="14"/>
                <w:szCs w:val="14"/>
              </w:rPr>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AD44579" w14:textId="77777777" w:rsidR="00F30816" w:rsidRDefault="00B75762">
            <w:pPr>
              <w:jc w:val="center"/>
            </w:pPr>
            <w:r>
              <w:rPr>
                <w:noProof/>
                <w:sz w:val="15"/>
                <w:szCs w:val="15"/>
              </w:rPr>
              <w:drawing>
                <wp:inline distT="114300" distB="114300" distL="114300" distR="114300" wp14:anchorId="3FB9CCA5" wp14:editId="5AAACBF5">
                  <wp:extent cx="2181225" cy="3114675"/>
                  <wp:effectExtent l="0" t="0" r="9525" b="9525"/>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1"/>
                          <a:srcRect/>
                          <a:stretch>
                            <a:fillRect/>
                          </a:stretch>
                        </pic:blipFill>
                        <pic:spPr>
                          <a:xfrm>
                            <a:off x="0" y="0"/>
                            <a:ext cx="2182389" cy="3116337"/>
                          </a:xfrm>
                          <a:prstGeom prst="rect">
                            <a:avLst/>
                          </a:prstGeom>
                          <a:ln/>
                        </pic:spPr>
                      </pic:pic>
                    </a:graphicData>
                  </a:graphic>
                </wp:inline>
              </w:drawing>
            </w:r>
          </w:p>
          <w:p w14:paraId="2C79F7D1" w14:textId="77777777" w:rsidR="00F30816" w:rsidRDefault="00F30816">
            <w:pPr>
              <w:jc w:val="center"/>
            </w:pPr>
          </w:p>
        </w:tc>
      </w:tr>
      <w:tr w:rsidR="00F30816" w14:paraId="456DDCEB" w14:textId="77777777">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3B22D0" w14:textId="109E5694" w:rsidR="00F30816" w:rsidRDefault="00B75762" w:rsidP="00BD1ED1">
            <w:r>
              <w:rPr>
                <w:b/>
                <w:bCs/>
                <w:color w:val="902538"/>
                <w:sz w:val="14"/>
                <w:szCs w:val="14"/>
              </w:rPr>
              <w:t>JUSTIFICACIONES:</w:t>
            </w:r>
            <w:r w:rsidR="00BD1ED1">
              <w:t xml:space="preserve"> </w:t>
            </w:r>
            <w:r w:rsidR="00BD1ED1" w:rsidRPr="00BD1ED1">
              <w:rPr>
                <w:color w:val="808080" w:themeColor="background1" w:themeShade="80"/>
              </w:rPr>
              <w:t>N/A</w:t>
            </w:r>
          </w:p>
          <w:p w14:paraId="6AB345EC" w14:textId="77777777" w:rsidR="00F30816" w:rsidRDefault="00F30816">
            <w:pPr>
              <w:rPr>
                <w:b/>
                <w:bCs/>
                <w:color w:val="902538"/>
                <w:sz w:val="14"/>
                <w:szCs w:val="14"/>
              </w:rPr>
            </w:pP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8E700F" w14:textId="77777777" w:rsidR="00F30816" w:rsidRDefault="00F30816">
            <w:pPr>
              <w:widowControl w:val="0"/>
              <w:pBdr>
                <w:top w:val="nil"/>
                <w:left w:val="nil"/>
                <w:bottom w:val="nil"/>
                <w:right w:val="nil"/>
                <w:between w:val="nil"/>
              </w:pBdr>
              <w:spacing w:line="276" w:lineRule="auto"/>
              <w:rPr>
                <w:b/>
                <w:bCs/>
                <w:color w:val="902538"/>
                <w:sz w:val="14"/>
                <w:szCs w:val="14"/>
              </w:rPr>
            </w:pPr>
          </w:p>
        </w:tc>
      </w:tr>
      <w:tr w:rsidR="00F30816" w14:paraId="051B24FF" w14:textId="77777777" w:rsidTr="00B75762">
        <w:trPr>
          <w:trHeight w:val="228"/>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2C10BC0" w14:textId="77777777" w:rsidR="00F30816" w:rsidRDefault="00B75762">
            <w:pPr>
              <w:jc w:val="center"/>
            </w:pPr>
            <w:r>
              <w:rPr>
                <w:b/>
                <w:bCs/>
                <w:color w:val="902538"/>
                <w:sz w:val="14"/>
                <w:szCs w:val="14"/>
              </w:rPr>
              <w:t>NÚMERO DE BENEFICIARIOS ATENDIDOS:</w:t>
            </w:r>
          </w:p>
          <w:p w14:paraId="62EC7933" w14:textId="77777777" w:rsidR="00F30816" w:rsidRDefault="00B75762">
            <w:pPr>
              <w:jc w:val="center"/>
              <w:rPr>
                <w:b/>
                <w:bCs/>
                <w:color w:val="902538"/>
                <w:sz w:val="14"/>
                <w:szCs w:val="14"/>
              </w:rPr>
            </w:pPr>
            <w:r>
              <w:rPr>
                <w:sz w:val="13"/>
                <w:szCs w:val="13"/>
              </w:rPr>
              <w:t xml:space="preserve">Total: </w:t>
            </w:r>
            <w:proofErr w:type="gramStart"/>
            <w:r>
              <w:rPr>
                <w:sz w:val="13"/>
                <w:szCs w:val="13"/>
                <w:u w:val="single"/>
              </w:rPr>
              <w:t>21,443</w:t>
            </w:r>
            <w:r>
              <w:rPr>
                <w:sz w:val="13"/>
                <w:szCs w:val="13"/>
              </w:rPr>
              <w:t xml:space="preserve">  Mujeres</w:t>
            </w:r>
            <w:proofErr w:type="gramEnd"/>
            <w:r>
              <w:rPr>
                <w:sz w:val="13"/>
                <w:szCs w:val="13"/>
              </w:rPr>
              <w:t xml:space="preserve">: </w:t>
            </w:r>
            <w:r>
              <w:rPr>
                <w:sz w:val="13"/>
                <w:szCs w:val="13"/>
                <w:u w:val="single"/>
              </w:rPr>
              <w:t xml:space="preserve">11,101 </w:t>
            </w:r>
            <w:r>
              <w:rPr>
                <w:sz w:val="13"/>
                <w:szCs w:val="13"/>
              </w:rPr>
              <w:t xml:space="preserve">   Hombres: 10,342   Menores:</w:t>
            </w:r>
          </w:p>
        </w:tc>
        <w:tc>
          <w:tcPr>
            <w:tcW w:w="13139" w:type="dxa"/>
            <w:vMerge/>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4F27910" w14:textId="77777777" w:rsidR="00F30816" w:rsidRDefault="00F30816">
            <w:pPr>
              <w:widowControl w:val="0"/>
              <w:pBdr>
                <w:top w:val="nil"/>
                <w:left w:val="nil"/>
                <w:bottom w:val="nil"/>
                <w:right w:val="nil"/>
                <w:between w:val="nil"/>
              </w:pBdr>
              <w:spacing w:line="276" w:lineRule="auto"/>
              <w:rPr>
                <w:b/>
                <w:bCs/>
                <w:color w:val="902538"/>
                <w:sz w:val="14"/>
                <w:szCs w:val="14"/>
              </w:rPr>
            </w:pPr>
          </w:p>
        </w:tc>
      </w:tr>
    </w:tbl>
    <w:p w14:paraId="1C797561" w14:textId="77777777" w:rsidR="00BD1ED1" w:rsidRPr="0016697B" w:rsidRDefault="00BD1ED1" w:rsidP="00BD1ED1">
      <w:pPr>
        <w:pBdr>
          <w:bottom w:val="single" w:sz="8" w:space="3" w:color="902538"/>
        </w:pBdr>
        <w:spacing w:before="160" w:after="70"/>
        <w:contextualSpacing/>
        <w:jc w:val="center"/>
      </w:pPr>
      <w:r w:rsidRPr="0016697B">
        <w:rPr>
          <w:b/>
          <w:bCs/>
          <w:color w:val="902538"/>
          <w:sz w:val="20"/>
          <w:szCs w:val="20"/>
        </w:rPr>
        <w:lastRenderedPageBreak/>
        <w:t>FORMATO 4. ESTADÍSTICAS E INFOGRAFÍA DE AVANCE PROGRAMÁTICO</w:t>
      </w:r>
    </w:p>
    <w:p w14:paraId="7A98D90F" w14:textId="77777777" w:rsidR="00BD1ED1" w:rsidRPr="0016697B" w:rsidRDefault="00BD1ED1" w:rsidP="00BD1ED1">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BD1ED1" w:rsidRPr="0016697B" w14:paraId="03430643" w14:textId="77777777" w:rsidTr="007D012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4CC17F3" w14:textId="77777777" w:rsidR="00BD1ED1" w:rsidRPr="0016697B" w:rsidRDefault="00BD1ED1" w:rsidP="007D0125">
            <w:pPr>
              <w:jc w:val="center"/>
            </w:pPr>
            <w:r w:rsidRPr="0016697B">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4BF96BA" w14:textId="77777777" w:rsidR="00BD1ED1" w:rsidRPr="0016697B" w:rsidRDefault="00BD1ED1" w:rsidP="007D0125">
            <w:pPr>
              <w:jc w:val="center"/>
            </w:pPr>
            <w:r w:rsidRPr="0016697B">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506220E" w14:textId="77777777" w:rsidR="00BD1ED1" w:rsidRPr="0016697B" w:rsidRDefault="00BD1ED1" w:rsidP="007D0125">
            <w:pPr>
              <w:jc w:val="center"/>
            </w:pPr>
            <w:r w:rsidRPr="0016697B">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7554DAD" w14:textId="77777777" w:rsidR="00BD1ED1" w:rsidRPr="0016697B" w:rsidRDefault="00BD1ED1" w:rsidP="007D0125">
            <w:pPr>
              <w:jc w:val="center"/>
            </w:pPr>
            <w:r w:rsidRPr="0016697B">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E91B07A" w14:textId="77777777" w:rsidR="00BD1ED1" w:rsidRPr="0016697B" w:rsidRDefault="00BD1ED1" w:rsidP="007D0125">
            <w:pPr>
              <w:jc w:val="center"/>
            </w:pPr>
            <w:r w:rsidRPr="0016697B">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62C0EDD" w14:textId="77777777" w:rsidR="00BD1ED1" w:rsidRPr="0016697B" w:rsidRDefault="00BD1ED1" w:rsidP="007D0125">
            <w:pPr>
              <w:jc w:val="center"/>
            </w:pPr>
            <w:r w:rsidRPr="0016697B">
              <w:rPr>
                <w:b/>
                <w:bCs/>
                <w:color w:val="FFFFFF"/>
                <w:sz w:val="16"/>
                <w:szCs w:val="16"/>
              </w:rPr>
              <w:t>AVANCE %</w:t>
            </w:r>
          </w:p>
        </w:tc>
      </w:tr>
      <w:tr w:rsidR="00BD1ED1" w:rsidRPr="0016697B" w14:paraId="29408F63" w14:textId="77777777" w:rsidTr="007D012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D53E0E0" w14:textId="77777777" w:rsidR="00BD1ED1" w:rsidRPr="0016697B" w:rsidRDefault="00BD1ED1" w:rsidP="007D0125">
            <w:pPr>
              <w:jc w:val="center"/>
              <w:rPr>
                <w:b/>
                <w:bCs/>
                <w:highlight w:val="yellow"/>
              </w:rPr>
            </w:pPr>
            <w:r>
              <w:rPr>
                <w:b/>
                <w:bCs/>
              </w:rPr>
              <w:t>C2-A5</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5E6D57B" w14:textId="77777777" w:rsidR="00BD1ED1" w:rsidRPr="0016697B" w:rsidRDefault="00BD1ED1" w:rsidP="007D0125">
            <w:pPr>
              <w:jc w:val="center"/>
              <w:rPr>
                <w:highlight w:val="yellow"/>
              </w:rPr>
            </w:pPr>
            <w:r>
              <w:t>Abastecimiento de agua potable en espacios públicos, deportivos y de salud</w:t>
            </w:r>
            <w:r w:rsidRPr="0016697B">
              <w:rPr>
                <w:highlight w:val="yellow"/>
              </w:rPr>
              <w:t xml:space="preserve">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398B3F1" w14:textId="77777777" w:rsidR="00BD1ED1" w:rsidRPr="0016697B" w:rsidRDefault="00BD1ED1" w:rsidP="007D0125">
            <w:pPr>
              <w:jc w:val="center"/>
              <w:rPr>
                <w:b/>
                <w:bCs/>
                <w:highlight w:val="yellow"/>
              </w:rPr>
            </w:pPr>
            <w:r>
              <w:rPr>
                <w:b/>
                <w:bCs/>
              </w:rPr>
              <w:t>360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43BD960" w14:textId="77777777" w:rsidR="00BD1ED1" w:rsidRPr="0016697B" w:rsidRDefault="00BD1ED1" w:rsidP="007D0125">
            <w:pPr>
              <w:jc w:val="center"/>
              <w:rPr>
                <w:b/>
                <w:bCs/>
                <w:highlight w:val="yellow"/>
              </w:rPr>
            </w:pPr>
            <w:r>
              <w:rPr>
                <w:b/>
                <w:bCs/>
              </w:rPr>
              <w:t>90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70F13E3" w14:textId="77777777" w:rsidR="00BD1ED1" w:rsidRPr="0016697B" w:rsidRDefault="00BD1ED1" w:rsidP="007D0125">
            <w:pPr>
              <w:jc w:val="center"/>
              <w:rPr>
                <w:b/>
                <w:bCs/>
                <w:highlight w:val="yellow"/>
              </w:rPr>
            </w:pPr>
            <w:r>
              <w:rPr>
                <w:b/>
                <w:bCs/>
              </w:rPr>
              <w:t>270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87AC767" w14:textId="77777777" w:rsidR="00BD1ED1" w:rsidRPr="0016697B" w:rsidRDefault="00BD1ED1" w:rsidP="007D0125">
            <w:pPr>
              <w:jc w:val="center"/>
              <w:rPr>
                <w:b/>
                <w:bCs/>
                <w:highlight w:val="yellow"/>
              </w:rPr>
            </w:pPr>
            <w:r>
              <w:rPr>
                <w:b/>
                <w:bCs/>
              </w:rPr>
              <w:t>25%</w:t>
            </w:r>
          </w:p>
        </w:tc>
      </w:tr>
      <w:tr w:rsidR="00BD1ED1" w:rsidRPr="0016697B" w14:paraId="099C58BB"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CC9A20E" w14:textId="77777777" w:rsidR="00BD1ED1" w:rsidRPr="0016697B" w:rsidRDefault="00BD1ED1" w:rsidP="007D0125">
            <w:r w:rsidRPr="0016697B">
              <w:rPr>
                <w:b/>
                <w:bCs/>
                <w:color w:val="902538"/>
                <w:sz w:val="15"/>
                <w:szCs w:val="15"/>
              </w:rPr>
              <w:t>INSTRUCCIÓN — CÓMO LLENAR ESTA SECCIÓN:</w:t>
            </w:r>
          </w:p>
          <w:p w14:paraId="4E5ACBCD" w14:textId="77777777" w:rsidR="00BD1ED1" w:rsidRPr="0016697B" w:rsidRDefault="00BD1ED1" w:rsidP="007D0125">
            <w:r w:rsidRPr="0016697B">
              <w:rPr>
                <w:color w:val="000000"/>
                <w:sz w:val="14"/>
                <w:szCs w:val="14"/>
              </w:rPr>
              <w:t xml:space="preserve">1. Abre tu archivo Excel MIR (hoja de la actividad correspondiente).  </w:t>
            </w:r>
          </w:p>
          <w:p w14:paraId="0C4953B6" w14:textId="77777777" w:rsidR="00BD1ED1" w:rsidRPr="0016697B" w:rsidRDefault="00BD1ED1" w:rsidP="007D0125">
            <w:r w:rsidRPr="0016697B">
              <w:rPr>
                <w:color w:val="000000"/>
                <w:sz w:val="14"/>
                <w:szCs w:val="14"/>
              </w:rPr>
              <w:t xml:space="preserve">2. Localiza los gráficos de </w:t>
            </w:r>
            <w:r w:rsidRPr="0016697B">
              <w:rPr>
                <w:b/>
                <w:bCs/>
                <w:color w:val="63132A"/>
                <w:sz w:val="14"/>
                <w:szCs w:val="14"/>
              </w:rPr>
              <w:t>BARRAS (izquierda)</w:t>
            </w:r>
            <w:r w:rsidRPr="0016697B">
              <w:rPr>
                <w:color w:val="000000"/>
                <w:sz w:val="14"/>
                <w:szCs w:val="14"/>
              </w:rPr>
              <w:t xml:space="preserve"> y la </w:t>
            </w:r>
            <w:r w:rsidRPr="0016697B">
              <w:rPr>
                <w:b/>
                <w:bCs/>
                <w:color w:val="63132A"/>
                <w:sz w:val="14"/>
                <w:szCs w:val="14"/>
              </w:rPr>
              <w:t>DONA con porcentaje (derecha)</w:t>
            </w:r>
            <w:r w:rsidRPr="0016697B">
              <w:rPr>
                <w:color w:val="000000"/>
                <w:sz w:val="14"/>
                <w:szCs w:val="14"/>
              </w:rPr>
              <w:t xml:space="preserve"> del componente o actividad.</w:t>
            </w:r>
          </w:p>
          <w:p w14:paraId="741D3798" w14:textId="77777777" w:rsidR="00BD1ED1" w:rsidRPr="0016697B" w:rsidRDefault="00BD1ED1" w:rsidP="007D0125">
            <w:r w:rsidRPr="0016697B">
              <w:rPr>
                <w:color w:val="000000"/>
                <w:sz w:val="14"/>
                <w:szCs w:val="14"/>
              </w:rPr>
              <w:t>3. Haz una captura de pantalla de ambos gráficos y pégalos en el recuadro de abajo, cada uno en su espacio.</w:t>
            </w:r>
          </w:p>
          <w:p w14:paraId="1FEAB131" w14:textId="77777777" w:rsidR="00BD1ED1" w:rsidRPr="0016697B" w:rsidRDefault="00BD1ED1" w:rsidP="007D0125">
            <w:r w:rsidRPr="0016697B">
              <w:rPr>
                <w:rFonts w:ascii="Segoe UI Symbol" w:hAnsi="Segoe UI Symbol" w:cs="Segoe UI Symbol"/>
                <w:b/>
                <w:bCs/>
                <w:color w:val="C0392B"/>
                <w:sz w:val="14"/>
                <w:szCs w:val="14"/>
              </w:rPr>
              <w:t>⚠</w:t>
            </w:r>
            <w:r w:rsidRPr="0016697B">
              <w:rPr>
                <w:b/>
                <w:bCs/>
                <w:color w:val="C0392B"/>
                <w:sz w:val="14"/>
                <w:szCs w:val="14"/>
              </w:rPr>
              <w:t xml:space="preserve"> </w:t>
            </w:r>
            <w:r w:rsidRPr="0016697B">
              <w:rPr>
                <w:color w:val="C0392B"/>
                <w:sz w:val="14"/>
                <w:szCs w:val="14"/>
              </w:rPr>
              <w:t>La captura debe ser nítida y los números legibles. No se aceptan imágenes borrosas.</w:t>
            </w:r>
          </w:p>
        </w:tc>
      </w:tr>
      <w:tr w:rsidR="00BD1ED1" w:rsidRPr="0016697B" w14:paraId="2461C2F7" w14:textId="77777777" w:rsidTr="007D012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E04ACB0" w14:textId="77777777" w:rsidR="00BD1ED1" w:rsidRPr="0016697B" w:rsidRDefault="00BD1ED1" w:rsidP="007D0125">
            <w:pPr>
              <w:jc w:val="center"/>
            </w:pPr>
            <w:r w:rsidRPr="0016697B">
              <w:rPr>
                <w:b/>
                <w:bCs/>
                <w:color w:val="FFFFFF"/>
                <w:sz w:val="16"/>
                <w:szCs w:val="16"/>
              </w:rPr>
              <w:t>GRÁFICA — AVANCE POR TRIMESTRE Y AVANCE TOTAL</w:t>
            </w:r>
          </w:p>
        </w:tc>
      </w:tr>
      <w:tr w:rsidR="00BD1ED1" w:rsidRPr="0016697B" w14:paraId="5CA1FDE0" w14:textId="77777777" w:rsidTr="007D012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5814E34" w14:textId="77777777" w:rsidR="00BD1ED1" w:rsidRPr="0016697B" w:rsidRDefault="00BD1ED1" w:rsidP="007D0125">
            <w:pPr>
              <w:jc w:val="center"/>
            </w:pPr>
            <w:r>
              <w:rPr>
                <w:noProof/>
              </w:rPr>
              <w:drawing>
                <wp:inline distT="114300" distB="114300" distL="114300" distR="114300" wp14:anchorId="4D95642C" wp14:editId="7730D81A">
                  <wp:extent cx="6600825" cy="2828925"/>
                  <wp:effectExtent l="0" t="0" r="0" b="0"/>
                  <wp:docPr id="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7"/>
                          <a:srcRect/>
                          <a:stretch>
                            <a:fillRect/>
                          </a:stretch>
                        </pic:blipFill>
                        <pic:spPr>
                          <a:xfrm>
                            <a:off x="0" y="0"/>
                            <a:ext cx="6600825" cy="2828925"/>
                          </a:xfrm>
                          <a:prstGeom prst="rect">
                            <a:avLst/>
                          </a:prstGeom>
                          <a:ln/>
                        </pic:spPr>
                      </pic:pic>
                    </a:graphicData>
                  </a:graphic>
                </wp:inline>
              </w:drawing>
            </w:r>
          </w:p>
        </w:tc>
      </w:tr>
    </w:tbl>
    <w:p w14:paraId="3798EDE9" w14:textId="77777777" w:rsidR="00F30816" w:rsidRDefault="00F30816">
      <w:pPr>
        <w:spacing w:before="60" w:after="60"/>
      </w:pPr>
    </w:p>
    <w:p w14:paraId="00EBD70B" w14:textId="77777777" w:rsidR="00F30816" w:rsidRDefault="00F30816">
      <w:pPr>
        <w:spacing w:before="60" w:after="60"/>
      </w:pPr>
    </w:p>
    <w:p w14:paraId="72A57AD7" w14:textId="77777777" w:rsidR="00F30816" w:rsidRDefault="00F30816">
      <w:pPr>
        <w:spacing w:before="60" w:after="60"/>
      </w:pPr>
    </w:p>
    <w:p w14:paraId="51666CA3" w14:textId="77777777" w:rsidR="00F30816" w:rsidRDefault="00F30816">
      <w:pPr>
        <w:spacing w:before="60" w:after="60"/>
      </w:pPr>
    </w:p>
    <w:p w14:paraId="61628932" w14:textId="77777777" w:rsidR="00F30816" w:rsidRDefault="00F30816">
      <w:pPr>
        <w:spacing w:before="60" w:after="60"/>
      </w:pPr>
    </w:p>
    <w:p w14:paraId="1C363728" w14:textId="77777777" w:rsidR="00F30816" w:rsidRDefault="00F30816">
      <w:pPr>
        <w:spacing w:before="60" w:after="60"/>
      </w:pPr>
    </w:p>
    <w:tbl>
      <w:tblPr>
        <w:tblStyle w:val="afff7"/>
        <w:tblW w:w="1885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5"/>
        <w:gridCol w:w="6237"/>
        <w:gridCol w:w="6662"/>
      </w:tblGrid>
      <w:tr w:rsidR="00F30816" w14:paraId="6E786B7F" w14:textId="77777777">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66EEB3E6" w14:textId="77777777" w:rsidR="00F30816" w:rsidRDefault="00B75762">
            <w:pPr>
              <w:jc w:val="center"/>
            </w:pPr>
            <w:r>
              <w:rPr>
                <w:b/>
                <w:bCs/>
                <w:color w:val="FFFFFF"/>
                <w:sz w:val="15"/>
                <w:szCs w:val="15"/>
              </w:rPr>
              <w:t>UNA VEZ REVISADA LA ESTADÍSTICA DE MATRIZ DE INDICADORES DEBERÁ FIRMARSE POR LAS TRES INSTANCIAS PARA SU VALIDEZ</w:t>
            </w:r>
          </w:p>
        </w:tc>
      </w:tr>
      <w:tr w:rsidR="00F30816" w14:paraId="7BC20D23" w14:textId="77777777">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CC0EB63" w14:textId="77777777" w:rsidR="00F30816" w:rsidRDefault="00B75762">
            <w:pPr>
              <w:jc w:val="center"/>
            </w:pPr>
            <w:r>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012FF5F" w14:textId="77777777" w:rsidR="00F30816" w:rsidRDefault="00B75762">
            <w:pPr>
              <w:jc w:val="center"/>
            </w:pPr>
            <w:r>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3DBA126" w14:textId="77777777" w:rsidR="00F30816" w:rsidRDefault="00B75762">
            <w:pPr>
              <w:jc w:val="center"/>
            </w:pPr>
            <w:r>
              <w:rPr>
                <w:b/>
                <w:bCs/>
                <w:color w:val="FFFFFF"/>
                <w:sz w:val="16"/>
                <w:szCs w:val="16"/>
              </w:rPr>
              <w:t>AUTORIZÓ</w:t>
            </w:r>
          </w:p>
        </w:tc>
      </w:tr>
      <w:tr w:rsidR="00F30816" w14:paraId="04970E54" w14:textId="77777777">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E7EEBDA" w14:textId="77777777" w:rsidR="00F30816" w:rsidRDefault="00B75762">
            <w:pPr>
              <w:jc w:val="center"/>
            </w:pPr>
            <w:r>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62AF904" w14:textId="77777777" w:rsidR="00F30816" w:rsidRDefault="00B75762">
            <w:pPr>
              <w:jc w:val="center"/>
            </w:pPr>
            <w:r>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99FDABA" w14:textId="77777777" w:rsidR="00F30816" w:rsidRDefault="00B75762">
            <w:pPr>
              <w:jc w:val="center"/>
            </w:pPr>
            <w:r>
              <w:rPr>
                <w:i/>
                <w:iCs/>
                <w:color w:val="BBBBBB"/>
                <w:sz w:val="13"/>
                <w:szCs w:val="13"/>
              </w:rPr>
              <w:t>FIRMA Y SELLO</w:t>
            </w:r>
          </w:p>
        </w:tc>
      </w:tr>
      <w:tr w:rsidR="00F30816" w14:paraId="70146A56" w14:textId="77777777">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20D70A0" w14:textId="77777777" w:rsidR="00F30816" w:rsidRDefault="00B75762">
            <w:pPr>
              <w:jc w:val="center"/>
            </w:pPr>
            <w:r>
              <w:rPr>
                <w:b/>
                <w:bCs/>
                <w:sz w:val="14"/>
                <w:szCs w:val="14"/>
              </w:rPr>
              <w:t>ING. MARCOS PÉREZ VÁZQUEZ</w:t>
            </w:r>
          </w:p>
          <w:p w14:paraId="48A6883C" w14:textId="77777777" w:rsidR="00F30816" w:rsidRDefault="00B75762">
            <w:pPr>
              <w:jc w:val="center"/>
            </w:pPr>
            <w:r>
              <w:rPr>
                <w:color w:val="555555"/>
                <w:sz w:val="13"/>
                <w:szCs w:val="13"/>
              </w:rPr>
              <w:t>SECRETARIO GENERAL MUNICIPAL</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7C54508" w14:textId="77777777" w:rsidR="00F30816" w:rsidRDefault="00B75762">
            <w:pPr>
              <w:jc w:val="center"/>
            </w:pPr>
            <w:r>
              <w:rPr>
                <w:b/>
                <w:bCs/>
                <w:color w:val="000000"/>
                <w:sz w:val="14"/>
                <w:szCs w:val="14"/>
              </w:rPr>
              <w:t>ING. ANA BELEM ARISTA VÁZQUEZ</w:t>
            </w:r>
          </w:p>
          <w:p w14:paraId="25F61894" w14:textId="77777777" w:rsidR="00F30816" w:rsidRDefault="00B75762">
            <w:pPr>
              <w:jc w:val="center"/>
            </w:pPr>
            <w:r>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D19A2FB" w14:textId="77777777" w:rsidR="00F30816" w:rsidRDefault="00B75762">
            <w:pPr>
              <w:jc w:val="center"/>
            </w:pPr>
            <w:r>
              <w:rPr>
                <w:b/>
                <w:bCs/>
                <w:color w:val="000000"/>
                <w:sz w:val="14"/>
                <w:szCs w:val="14"/>
              </w:rPr>
              <w:t>LIC. CYNTHIA ARELLANO MARTÍNEZ</w:t>
            </w:r>
          </w:p>
          <w:p w14:paraId="0B8E6063" w14:textId="77777777" w:rsidR="00F30816" w:rsidRDefault="00B75762">
            <w:pPr>
              <w:jc w:val="center"/>
            </w:pPr>
            <w:r>
              <w:rPr>
                <w:color w:val="555555"/>
                <w:sz w:val="13"/>
                <w:szCs w:val="13"/>
              </w:rPr>
              <w:t>PRESIDENTA MUNICIPAL DE ZAPOTLÁN DE JUÁREZ</w:t>
            </w:r>
          </w:p>
        </w:tc>
      </w:tr>
    </w:tbl>
    <w:p w14:paraId="5A40642B" w14:textId="77777777" w:rsidR="00F30816" w:rsidRDefault="00F30816"/>
    <w:p w14:paraId="734FBA6E" w14:textId="77777777" w:rsidR="00F30816" w:rsidRDefault="00F30816"/>
    <w:p w14:paraId="54B014FB" w14:textId="77777777" w:rsidR="00F30816" w:rsidRDefault="00F30816"/>
    <w:sectPr w:rsidR="00F30816">
      <w:headerReference w:type="default" r:id="rId62"/>
      <w:footerReference w:type="default" r:id="rId63"/>
      <w:pgSz w:w="20160" w:h="1224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F9815" w14:textId="77777777" w:rsidR="00F76BF4" w:rsidRDefault="00F76BF4">
      <w:r>
        <w:separator/>
      </w:r>
    </w:p>
  </w:endnote>
  <w:endnote w:type="continuationSeparator" w:id="0">
    <w:p w14:paraId="17B23512" w14:textId="77777777" w:rsidR="00F76BF4" w:rsidRDefault="00F7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charset w:val="00"/>
    <w:family w:val="roman"/>
    <w:pitch w:val="variable"/>
    <w:sig w:usb0="00000287" w:usb1="00000000" w:usb2="00000000" w:usb3="00000000" w:csb0="0000009F" w:csb1="00000000"/>
    <w:embedItalic r:id="rId1" w:fontKey="{7D6264B7-2963-421B-89A0-5CAB2B1B99AD}"/>
  </w:font>
  <w:font w:name="Montserrat">
    <w:altName w:val="Calibri"/>
    <w:charset w:val="00"/>
    <w:family w:val="auto"/>
    <w:pitch w:val="variable"/>
    <w:sig w:usb0="2000020F" w:usb1="00000003" w:usb2="00000000" w:usb3="00000000" w:csb0="00000197" w:csb1="00000000"/>
    <w:embedRegular r:id="rId2" w:fontKey="{7DA58485-0616-4496-A48B-334C22653BE5}"/>
    <w:embedBold r:id="rId3" w:fontKey="{45B4B480-5F73-4151-A8BF-D82DF458208E}"/>
  </w:font>
  <w:font w:name="Arial Unicode MS">
    <w:altName w:val="Arial"/>
    <w:panose1 w:val="020B0604020202020204"/>
    <w:charset w:val="00"/>
    <w:family w:val="auto"/>
    <w:pitch w:val="default"/>
  </w:font>
  <w:font w:name="Segoe UI Symbol">
    <w:charset w:val="00"/>
    <w:family w:val="swiss"/>
    <w:pitch w:val="variable"/>
    <w:sig w:usb0="8000006F" w:usb1="1200FBEF" w:usb2="0004C000" w:usb3="00000000" w:csb0="00000001" w:csb1="00000000"/>
    <w:embedBold r:id="rId4" w:fontKey="{0DF99FA1-FC6D-4A56-9779-AE52F41B7898}"/>
  </w:font>
  <w:font w:name="Calibri">
    <w:panose1 w:val="020F0502020204030204"/>
    <w:charset w:val="00"/>
    <w:family w:val="swiss"/>
    <w:pitch w:val="variable"/>
    <w:sig w:usb0="E10002FF" w:usb1="4000ACFF" w:usb2="00000009" w:usb3="00000000" w:csb0="0000019F" w:csb1="00000000"/>
    <w:embedRegular r:id="rId5" w:fontKey="{5ED55814-55BB-46CD-A29F-4436416A7D61}"/>
  </w:font>
  <w:font w:name="Cambria">
    <w:charset w:val="00"/>
    <w:family w:val="roman"/>
    <w:pitch w:val="variable"/>
    <w:sig w:usb0="E00002FF" w:usb1="400004FF" w:usb2="00000000" w:usb3="00000000" w:csb0="0000019F" w:csb1="00000000"/>
    <w:embedRegular r:id="rId6" w:fontKey="{2026D749-3E24-4EDF-9998-921F5B4A75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032F3" w14:textId="77777777" w:rsidR="00F76BF4" w:rsidRDefault="00F76BF4">
    <w:pPr>
      <w:pBdr>
        <w:top w:val="nil"/>
        <w:left w:val="nil"/>
        <w:bottom w:val="nil"/>
        <w:right w:val="nil"/>
        <w:between w:val="nil"/>
      </w:pBdr>
      <w:tabs>
        <w:tab w:val="center" w:pos="4419"/>
        <w:tab w:val="right" w:pos="8838"/>
      </w:tabs>
      <w:jc w:val="center"/>
      <w:rPr>
        <w:rFonts w:ascii="Montserrat" w:eastAsia="Montserrat" w:hAnsi="Montserrat" w:cs="Montserrat"/>
        <w:color w:val="000000"/>
      </w:rPr>
    </w:pPr>
    <w:r>
      <w:rPr>
        <w:rFonts w:ascii="Montserrat" w:eastAsia="Montserrat" w:hAnsi="Montserrat" w:cs="Montserrat"/>
        <w:color w:val="000000"/>
      </w:rPr>
      <w:t xml:space="preserve">Página </w:t>
    </w:r>
    <w:r>
      <w:rPr>
        <w:rFonts w:ascii="Montserrat" w:eastAsia="Montserrat" w:hAnsi="Montserrat" w:cs="Montserrat"/>
        <w:b/>
        <w:bCs/>
        <w:color w:val="000000"/>
        <w:sz w:val="24"/>
        <w:szCs w:val="24"/>
      </w:rPr>
      <w:fldChar w:fldCharType="begin"/>
    </w:r>
    <w:r>
      <w:rPr>
        <w:rFonts w:ascii="Montserrat" w:eastAsia="Montserrat" w:hAnsi="Montserrat" w:cs="Montserrat"/>
        <w:b/>
        <w:bCs/>
        <w:color w:val="000000"/>
        <w:sz w:val="24"/>
        <w:szCs w:val="24"/>
      </w:rPr>
      <w:instrText>PAGE</w:instrText>
    </w:r>
    <w:r>
      <w:rPr>
        <w:rFonts w:ascii="Montserrat" w:eastAsia="Montserrat" w:hAnsi="Montserrat" w:cs="Montserrat"/>
        <w:b/>
        <w:bCs/>
        <w:color w:val="000000"/>
        <w:sz w:val="24"/>
        <w:szCs w:val="24"/>
      </w:rPr>
      <w:fldChar w:fldCharType="separate"/>
    </w:r>
    <w:r>
      <w:rPr>
        <w:rFonts w:ascii="Montserrat" w:eastAsia="Montserrat" w:hAnsi="Montserrat" w:cs="Montserrat"/>
        <w:b/>
        <w:bCs/>
        <w:noProof/>
        <w:color w:val="000000"/>
        <w:sz w:val="24"/>
        <w:szCs w:val="24"/>
      </w:rPr>
      <w:t>1</w:t>
    </w:r>
    <w:r>
      <w:rPr>
        <w:rFonts w:ascii="Montserrat" w:eastAsia="Montserrat" w:hAnsi="Montserrat" w:cs="Montserrat"/>
        <w:b/>
        <w:bCs/>
        <w:color w:val="000000"/>
        <w:sz w:val="24"/>
        <w:szCs w:val="24"/>
      </w:rPr>
      <w:fldChar w:fldCharType="end"/>
    </w:r>
    <w:r>
      <w:rPr>
        <w:rFonts w:ascii="Montserrat" w:eastAsia="Montserrat" w:hAnsi="Montserrat" w:cs="Montserrat"/>
        <w:color w:val="000000"/>
      </w:rPr>
      <w:t xml:space="preserve"> de </w:t>
    </w:r>
    <w:r>
      <w:rPr>
        <w:rFonts w:ascii="Montserrat" w:eastAsia="Montserrat" w:hAnsi="Montserrat" w:cs="Montserrat"/>
        <w:b/>
        <w:bCs/>
        <w:color w:val="000000"/>
        <w:sz w:val="24"/>
        <w:szCs w:val="24"/>
      </w:rPr>
      <w:fldChar w:fldCharType="begin"/>
    </w:r>
    <w:r>
      <w:rPr>
        <w:rFonts w:ascii="Montserrat" w:eastAsia="Montserrat" w:hAnsi="Montserrat" w:cs="Montserrat"/>
        <w:b/>
        <w:bCs/>
        <w:color w:val="000000"/>
        <w:sz w:val="24"/>
        <w:szCs w:val="24"/>
      </w:rPr>
      <w:instrText>NUMPAGES</w:instrText>
    </w:r>
    <w:r>
      <w:rPr>
        <w:rFonts w:ascii="Montserrat" w:eastAsia="Montserrat" w:hAnsi="Montserrat" w:cs="Montserrat"/>
        <w:b/>
        <w:bCs/>
        <w:color w:val="000000"/>
        <w:sz w:val="24"/>
        <w:szCs w:val="24"/>
      </w:rPr>
      <w:fldChar w:fldCharType="separate"/>
    </w:r>
    <w:r>
      <w:rPr>
        <w:rFonts w:ascii="Montserrat" w:eastAsia="Montserrat" w:hAnsi="Montserrat" w:cs="Montserrat"/>
        <w:b/>
        <w:bCs/>
        <w:noProof/>
        <w:color w:val="000000"/>
        <w:sz w:val="24"/>
        <w:szCs w:val="24"/>
      </w:rPr>
      <w:t>2</w:t>
    </w:r>
    <w:r>
      <w:rPr>
        <w:rFonts w:ascii="Montserrat" w:eastAsia="Montserrat" w:hAnsi="Montserrat" w:cs="Montserrat"/>
        <w:b/>
        <w:bCs/>
        <w:color w:val="000000"/>
        <w:sz w:val="24"/>
        <w:szCs w:val="24"/>
      </w:rPr>
      <w:fldChar w:fldCharType="end"/>
    </w:r>
  </w:p>
  <w:p w14:paraId="7B8F92E8" w14:textId="77777777" w:rsidR="00F76BF4" w:rsidRDefault="00F76BF4">
    <w:pPr>
      <w:pBdr>
        <w:top w:val="nil"/>
        <w:left w:val="nil"/>
        <w:bottom w:val="nil"/>
        <w:right w:val="nil"/>
        <w:between w:val="nil"/>
      </w:pBdr>
      <w:tabs>
        <w:tab w:val="center" w:pos="4419"/>
        <w:tab w:val="right" w:pos="8838"/>
      </w:tabs>
    </w:pPr>
  </w:p>
  <w:p w14:paraId="4E03BE26" w14:textId="77777777" w:rsidR="00F76BF4" w:rsidRDefault="00F76BF4">
    <w:pPr>
      <w:pBdr>
        <w:top w:val="nil"/>
        <w:left w:val="nil"/>
        <w:bottom w:val="nil"/>
        <w:right w:val="nil"/>
        <w:between w:val="nil"/>
      </w:pBdr>
      <w:tabs>
        <w:tab w:val="center" w:pos="4419"/>
        <w:tab w:val="right" w:pos="8838"/>
      </w:tabs>
    </w:pPr>
  </w:p>
  <w:p w14:paraId="00A298FE" w14:textId="77777777" w:rsidR="00F76BF4" w:rsidRDefault="00F76BF4">
    <w:pPr>
      <w:pBdr>
        <w:top w:val="nil"/>
        <w:left w:val="nil"/>
        <w:bottom w:val="nil"/>
        <w:right w:val="nil"/>
        <w:between w:val="nil"/>
      </w:pBdr>
      <w:tabs>
        <w:tab w:val="center" w:pos="4419"/>
        <w:tab w:val="right"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8AB75" w14:textId="77777777" w:rsidR="00F76BF4" w:rsidRDefault="00F76BF4">
      <w:r>
        <w:separator/>
      </w:r>
    </w:p>
  </w:footnote>
  <w:footnote w:type="continuationSeparator" w:id="0">
    <w:p w14:paraId="3CF619EA" w14:textId="77777777" w:rsidR="00F76BF4" w:rsidRDefault="00F76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B0CDE" w14:textId="77777777" w:rsidR="00F76BF4" w:rsidRDefault="00F76BF4"/>
  <w:tbl>
    <w:tblPr>
      <w:tblStyle w:val="afff8"/>
      <w:tblW w:w="17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67"/>
      <w:gridCol w:w="6510"/>
    </w:tblGrid>
    <w:tr w:rsidR="00F76BF4" w14:paraId="32626EC3" w14:textId="77777777">
      <w:trPr>
        <w:trHeight w:val="508"/>
      </w:trPr>
      <w:tc>
        <w:tcPr>
          <w:tcW w:w="11267" w:type="dxa"/>
          <w:tcBorders>
            <w:top w:val="nil"/>
            <w:left w:val="nil"/>
            <w:bottom w:val="nil"/>
            <w:right w:val="nil"/>
          </w:tcBorders>
          <w:tcMar>
            <w:top w:w="30" w:type="dxa"/>
            <w:left w:w="80" w:type="dxa"/>
            <w:bottom w:w="30" w:type="dxa"/>
            <w:right w:w="80" w:type="dxa"/>
          </w:tcMar>
        </w:tcPr>
        <w:p w14:paraId="6CD99622" w14:textId="77777777" w:rsidR="00F76BF4" w:rsidRDefault="00F76BF4">
          <w:r>
            <w:rPr>
              <w:b/>
              <w:bCs/>
              <w:color w:val="63132A"/>
              <w:sz w:val="19"/>
              <w:szCs w:val="19"/>
            </w:rPr>
            <w:t>PRESIDENCIA MUNICIPAL DE ZAPOTLÁN DE JUÁREZ, HIDALGO</w:t>
          </w:r>
        </w:p>
        <w:p w14:paraId="72618F5C" w14:textId="77777777" w:rsidR="00F76BF4" w:rsidRDefault="00F76BF4">
          <w:pPr>
            <w:rPr>
              <w:b/>
              <w:bCs/>
              <w:color w:val="902538"/>
              <w:sz w:val="16"/>
              <w:szCs w:val="16"/>
            </w:rPr>
          </w:pPr>
          <w:r>
            <w:rPr>
              <w:b/>
              <w:bCs/>
              <w:color w:val="902538"/>
              <w:sz w:val="16"/>
              <w:szCs w:val="16"/>
            </w:rPr>
            <w:t>DIRECCIÓN DE SERVICIOS PÚBLICOS MUNICIPALES</w:t>
          </w:r>
        </w:p>
        <w:p w14:paraId="23C5A3C0" w14:textId="77777777" w:rsidR="00F76BF4" w:rsidRDefault="00F76BF4">
          <w:r>
            <w:rPr>
              <w:color w:val="666666"/>
              <w:sz w:val="14"/>
              <w:szCs w:val="14"/>
            </w:rPr>
            <w:t xml:space="preserve">PROGRAMA OPERATIVO ANUAL </w:t>
          </w:r>
          <w:proofErr w:type="gramStart"/>
          <w:r>
            <w:rPr>
              <w:color w:val="666666"/>
              <w:sz w:val="14"/>
              <w:szCs w:val="14"/>
            </w:rPr>
            <w:t>2026  |</w:t>
          </w:r>
          <w:proofErr w:type="gramEnd"/>
          <w:r>
            <w:rPr>
              <w:color w:val="666666"/>
              <w:sz w:val="14"/>
              <w:szCs w:val="14"/>
            </w:rPr>
            <w:t xml:space="preserve">  ENERO – DICIEMBRE</w:t>
          </w:r>
        </w:p>
      </w:tc>
      <w:tc>
        <w:tcPr>
          <w:tcW w:w="6510" w:type="dxa"/>
          <w:tcBorders>
            <w:top w:val="nil"/>
            <w:left w:val="nil"/>
            <w:bottom w:val="nil"/>
            <w:right w:val="nil"/>
          </w:tcBorders>
          <w:tcMar>
            <w:top w:w="30" w:type="dxa"/>
            <w:left w:w="80" w:type="dxa"/>
            <w:bottom w:w="30" w:type="dxa"/>
            <w:right w:w="80" w:type="dxa"/>
          </w:tcMar>
          <w:vAlign w:val="center"/>
        </w:tcPr>
        <w:p w14:paraId="7027C2CE" w14:textId="77777777" w:rsidR="00F76BF4" w:rsidRDefault="00F76BF4">
          <w:pPr>
            <w:jc w:val="right"/>
          </w:pPr>
          <w:r>
            <w:rPr>
              <w:b/>
              <w:bCs/>
              <w:color w:val="BB9256"/>
              <w:sz w:val="16"/>
              <w:szCs w:val="16"/>
            </w:rPr>
            <w:t>Formato: EMIR_ZAP-01</w:t>
          </w:r>
        </w:p>
        <w:p w14:paraId="406952AB" w14:textId="77777777" w:rsidR="00F76BF4" w:rsidRDefault="00F76BF4">
          <w:pPr>
            <w:jc w:val="right"/>
          </w:pPr>
          <w:bookmarkStart w:id="5" w:name="_heading=h.d4tyme45ji32" w:colFirst="0" w:colLast="0"/>
          <w:bookmarkEnd w:id="5"/>
          <w:r>
            <w:rPr>
              <w:color w:val="666666"/>
              <w:sz w:val="14"/>
              <w:szCs w:val="14"/>
            </w:rPr>
            <w:t>SECRETARIA DE ADMINISTRACIÓN Y FINANZAS — ESTADÍSTICA MIR (EMIR)</w:t>
          </w:r>
        </w:p>
        <w:p w14:paraId="23955173" w14:textId="77777777" w:rsidR="00F76BF4" w:rsidRDefault="00F76BF4">
          <w:pPr>
            <w:jc w:val="right"/>
          </w:pPr>
          <w:r>
            <w:rPr>
              <w:color w:val="585858"/>
              <w:sz w:val="13"/>
              <w:szCs w:val="13"/>
            </w:rPr>
            <w:t>PERÍODO: ENE- MAR 2026</w:t>
          </w:r>
        </w:p>
      </w:tc>
    </w:tr>
  </w:tbl>
  <w:p w14:paraId="053FFB58" w14:textId="77777777" w:rsidR="00F76BF4" w:rsidRDefault="00F76BF4">
    <w:pPr>
      <w:pBdr>
        <w:bottom w:val="single" w:sz="10" w:space="3" w:color="902538"/>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6"/>
    <w:rsid w:val="0030428C"/>
    <w:rsid w:val="003820FD"/>
    <w:rsid w:val="004658D7"/>
    <w:rsid w:val="00672D3F"/>
    <w:rsid w:val="00905054"/>
    <w:rsid w:val="00B50D42"/>
    <w:rsid w:val="00B75762"/>
    <w:rsid w:val="00BB6794"/>
    <w:rsid w:val="00BD1ED1"/>
    <w:rsid w:val="00DD06D4"/>
    <w:rsid w:val="00E73958"/>
    <w:rsid w:val="00F30816"/>
    <w:rsid w:val="00F76B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63A5"/>
  <w15:docId w15:val="{7D36B903-A23F-41AF-9046-1E7E6E05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Ttulo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0" w:type="dxa"/>
        <w:bottom w:w="0" w:type="dxa"/>
        <w:right w:w="10"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 w:type="dxa"/>
        <w:bottom w:w="0" w:type="dxa"/>
        <w:right w:w="10"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 w:type="dxa"/>
        <w:bottom w:w="0" w:type="dxa"/>
        <w:right w:w="10" w:type="dxa"/>
      </w:tblCellMar>
    </w:tblPr>
  </w:style>
  <w:style w:type="table" w:customStyle="1" w:styleId="afd">
    <w:basedOn w:val="TableNormal"/>
    <w:tblPr>
      <w:tblStyleRowBandSize w:val="1"/>
      <w:tblStyleColBandSize w:val="1"/>
      <w:tblCellMar>
        <w:top w:w="0" w:type="dxa"/>
        <w:left w:w="10" w:type="dxa"/>
        <w:bottom w:w="0" w:type="dxa"/>
        <w:right w:w="10" w:type="dxa"/>
      </w:tblCellMar>
    </w:tblPr>
  </w:style>
  <w:style w:type="table" w:customStyle="1" w:styleId="afe">
    <w:basedOn w:val="TableNormal"/>
    <w:tblPr>
      <w:tblStyleRowBandSize w:val="1"/>
      <w:tblStyleColBandSize w:val="1"/>
      <w:tblCellMar>
        <w:top w:w="0" w:type="dxa"/>
        <w:left w:w="10" w:type="dxa"/>
        <w:bottom w:w="0" w:type="dxa"/>
        <w:right w:w="10"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 w:type="dxa"/>
        <w:bottom w:w="0" w:type="dxa"/>
        <w:right w:w="10" w:type="dxa"/>
      </w:tblCellMar>
    </w:tblPr>
  </w:style>
  <w:style w:type="table" w:customStyle="1" w:styleId="aff1">
    <w:basedOn w:val="TableNormal"/>
    <w:tblPr>
      <w:tblStyleRowBandSize w:val="1"/>
      <w:tblStyleColBandSize w:val="1"/>
      <w:tblCellMar>
        <w:top w:w="0" w:type="dxa"/>
        <w:left w:w="10" w:type="dxa"/>
        <w:bottom w:w="0" w:type="dxa"/>
        <w:right w:w="10" w:type="dxa"/>
      </w:tblCellMar>
    </w:tblPr>
  </w:style>
  <w:style w:type="table" w:customStyle="1" w:styleId="aff2">
    <w:basedOn w:val="TableNormal"/>
    <w:tblPr>
      <w:tblStyleRowBandSize w:val="1"/>
      <w:tblStyleColBandSize w:val="1"/>
      <w:tblCellMar>
        <w:top w:w="0" w:type="dxa"/>
        <w:left w:w="10" w:type="dxa"/>
        <w:bottom w:w="0" w:type="dxa"/>
        <w:right w:w="1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 w:type="dxa"/>
        <w:bottom w:w="0" w:type="dxa"/>
        <w:right w:w="10" w:type="dxa"/>
      </w:tblCellMar>
    </w:tblPr>
  </w:style>
  <w:style w:type="table" w:customStyle="1" w:styleId="aff5">
    <w:basedOn w:val="TableNormal"/>
    <w:tblPr>
      <w:tblStyleRowBandSize w:val="1"/>
      <w:tblStyleColBandSize w:val="1"/>
      <w:tblCellMar>
        <w:top w:w="0" w:type="dxa"/>
        <w:left w:w="10" w:type="dxa"/>
        <w:bottom w:w="0" w:type="dxa"/>
        <w:right w:w="10" w:type="dxa"/>
      </w:tblCellMar>
    </w:tblPr>
  </w:style>
  <w:style w:type="table" w:customStyle="1" w:styleId="aff6">
    <w:basedOn w:val="TableNormal"/>
    <w:tblPr>
      <w:tblStyleRowBandSize w:val="1"/>
      <w:tblStyleColBandSize w:val="1"/>
      <w:tblCellMar>
        <w:top w:w="0" w:type="dxa"/>
        <w:left w:w="10" w:type="dxa"/>
        <w:bottom w:w="0" w:type="dxa"/>
        <w:right w:w="10"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 w:type="dxa"/>
        <w:bottom w:w="0" w:type="dxa"/>
        <w:right w:w="10" w:type="dxa"/>
      </w:tblCellMar>
    </w:tblPr>
  </w:style>
  <w:style w:type="table" w:customStyle="1" w:styleId="aff9">
    <w:basedOn w:val="TableNormal"/>
    <w:tblPr>
      <w:tblStyleRowBandSize w:val="1"/>
      <w:tblStyleColBandSize w:val="1"/>
      <w:tblCellMar>
        <w:top w:w="0" w:type="dxa"/>
        <w:left w:w="10" w:type="dxa"/>
        <w:bottom w:w="0" w:type="dxa"/>
        <w:right w:w="10" w:type="dxa"/>
      </w:tblCellMar>
    </w:tblPr>
  </w:style>
  <w:style w:type="table" w:customStyle="1" w:styleId="affa">
    <w:basedOn w:val="TableNormal"/>
    <w:tblPr>
      <w:tblStyleRowBandSize w:val="1"/>
      <w:tblStyleColBandSize w:val="1"/>
      <w:tblCellMar>
        <w:top w:w="0" w:type="dxa"/>
        <w:left w:w="10" w:type="dxa"/>
        <w:bottom w:w="0" w:type="dxa"/>
        <w:right w:w="10"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 w:type="dxa"/>
        <w:bottom w:w="0" w:type="dxa"/>
        <w:right w:w="10" w:type="dxa"/>
      </w:tblCellMar>
    </w:tblPr>
  </w:style>
  <w:style w:type="table" w:customStyle="1" w:styleId="affd">
    <w:basedOn w:val="TableNormal"/>
    <w:tblPr>
      <w:tblStyleRowBandSize w:val="1"/>
      <w:tblStyleColBandSize w:val="1"/>
      <w:tblCellMar>
        <w:top w:w="0" w:type="dxa"/>
        <w:left w:w="10" w:type="dxa"/>
        <w:bottom w:w="0" w:type="dxa"/>
        <w:right w:w="10" w:type="dxa"/>
      </w:tblCellMar>
    </w:tblPr>
  </w:style>
  <w:style w:type="table" w:customStyle="1" w:styleId="affe">
    <w:basedOn w:val="TableNormal"/>
    <w:tblPr>
      <w:tblStyleRowBandSize w:val="1"/>
      <w:tblStyleColBandSize w:val="1"/>
      <w:tblCellMar>
        <w:top w:w="0" w:type="dxa"/>
        <w:left w:w="10" w:type="dxa"/>
        <w:bottom w:w="0" w:type="dxa"/>
        <w:right w:w="10"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 w:type="dxa"/>
        <w:bottom w:w="0" w:type="dxa"/>
        <w:right w:w="10" w:type="dxa"/>
      </w:tblCellMar>
    </w:tblPr>
  </w:style>
  <w:style w:type="table" w:customStyle="1" w:styleId="afff1">
    <w:basedOn w:val="TableNormal"/>
    <w:tblPr>
      <w:tblStyleRowBandSize w:val="1"/>
      <w:tblStyleColBandSize w:val="1"/>
      <w:tblCellMar>
        <w:top w:w="0" w:type="dxa"/>
        <w:left w:w="10" w:type="dxa"/>
        <w:bottom w:w="0" w:type="dxa"/>
        <w:right w:w="10" w:type="dxa"/>
      </w:tblCellMar>
    </w:tblPr>
  </w:style>
  <w:style w:type="table" w:customStyle="1" w:styleId="afff2">
    <w:basedOn w:val="TableNormal"/>
    <w:tblPr>
      <w:tblStyleRowBandSize w:val="1"/>
      <w:tblStyleColBandSize w:val="1"/>
      <w:tblCellMar>
        <w:top w:w="0" w:type="dxa"/>
        <w:left w:w="10" w:type="dxa"/>
        <w:bottom w:w="0" w:type="dxa"/>
        <w:right w:w="10"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 w:type="dxa"/>
        <w:bottom w:w="0" w:type="dxa"/>
        <w:right w:w="10" w:type="dxa"/>
      </w:tblCellMar>
    </w:tblPr>
  </w:style>
  <w:style w:type="table" w:customStyle="1" w:styleId="afff5">
    <w:basedOn w:val="TableNormal"/>
    <w:tblPr>
      <w:tblStyleRowBandSize w:val="1"/>
      <w:tblStyleColBandSize w:val="1"/>
      <w:tblCellMar>
        <w:top w:w="0" w:type="dxa"/>
        <w:left w:w="10" w:type="dxa"/>
        <w:bottom w:w="0" w:type="dxa"/>
        <w:right w:w="10" w:type="dxa"/>
      </w:tblCellMar>
    </w:tblPr>
  </w:style>
  <w:style w:type="table" w:customStyle="1" w:styleId="afff6">
    <w:basedOn w:val="TableNormal"/>
    <w:tblPr>
      <w:tblStyleRowBandSize w:val="1"/>
      <w:tblStyleColBandSize w:val="1"/>
      <w:tblCellMar>
        <w:top w:w="0" w:type="dxa"/>
        <w:left w:w="10" w:type="dxa"/>
        <w:bottom w:w="0" w:type="dxa"/>
        <w:right w:w="10" w:type="dxa"/>
      </w:tblCellMar>
    </w:tblPr>
  </w:style>
  <w:style w:type="table" w:customStyle="1" w:styleId="afff7">
    <w:basedOn w:val="TableNormal"/>
    <w:tblPr>
      <w:tblStyleRowBandSize w:val="1"/>
      <w:tblStyleColBandSize w:val="1"/>
      <w:tblCellMar>
        <w:top w:w="0" w:type="dxa"/>
        <w:left w:w="10" w:type="dxa"/>
        <w:bottom w:w="0" w:type="dxa"/>
        <w:right w:w="10" w:type="dxa"/>
      </w:tblCellMar>
    </w:tblPr>
  </w:style>
  <w:style w:type="table" w:customStyle="1" w:styleId="afff8">
    <w:basedOn w:val="TableNormal"/>
    <w:tblPr>
      <w:tblStyleRowBandSize w:val="1"/>
      <w:tblStyleColBandSize w:val="1"/>
      <w:tblCellMar>
        <w:top w:w="0" w:type="dxa"/>
        <w:left w:w="10" w:type="dxa"/>
        <w:bottom w:w="0" w:type="dxa"/>
        <w:right w:w="10" w:type="dxa"/>
      </w:tblCellMar>
    </w:tblPr>
  </w:style>
  <w:style w:type="paragraph" w:styleId="Encabezado">
    <w:name w:val="header"/>
    <w:basedOn w:val="Normal"/>
    <w:link w:val="EncabezadoCar"/>
    <w:uiPriority w:val="99"/>
    <w:unhideWhenUsed/>
    <w:rsid w:val="0030428C"/>
    <w:pPr>
      <w:tabs>
        <w:tab w:val="center" w:pos="4419"/>
        <w:tab w:val="right" w:pos="8838"/>
      </w:tabs>
    </w:pPr>
  </w:style>
  <w:style w:type="character" w:customStyle="1" w:styleId="EncabezadoCar">
    <w:name w:val="Encabezado Car"/>
    <w:basedOn w:val="Fuentedeprrafopredeter"/>
    <w:link w:val="Encabezado"/>
    <w:uiPriority w:val="99"/>
    <w:rsid w:val="0030428C"/>
  </w:style>
  <w:style w:type="paragraph" w:styleId="Piedepgina">
    <w:name w:val="footer"/>
    <w:basedOn w:val="Normal"/>
    <w:link w:val="PiedepginaCar"/>
    <w:uiPriority w:val="99"/>
    <w:unhideWhenUsed/>
    <w:rsid w:val="0030428C"/>
    <w:pPr>
      <w:tabs>
        <w:tab w:val="center" w:pos="4419"/>
        <w:tab w:val="right" w:pos="8838"/>
      </w:tabs>
    </w:pPr>
  </w:style>
  <w:style w:type="character" w:customStyle="1" w:styleId="PiedepginaCar">
    <w:name w:val="Pie de página Car"/>
    <w:basedOn w:val="Fuentedeprrafopredeter"/>
    <w:link w:val="Piedepgina"/>
    <w:uiPriority w:val="99"/>
    <w:rsid w:val="00304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jp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png"/><Relationship Id="rId45" Type="http://schemas.openxmlformats.org/officeDocument/2006/relationships/image" Target="media/image39.jp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image" Target="media/image40.jp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jpg"/><Relationship Id="rId54" Type="http://schemas.openxmlformats.org/officeDocument/2006/relationships/image" Target="media/image48.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jp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ApJ5+TpcBI7UzJQj2E39PvtUA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zIOaC5kNHR5bWU0NWppMzI4AHIhMUxNUlgzcHpCU0xDbDZ4dDJRSWZUT3FST3h2VGdXX1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50</Pages>
  <Words>11019</Words>
  <Characters>60608</Characters>
  <Application>Microsoft Office Word</Application>
  <DocSecurity>0</DocSecurity>
  <Lines>505</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Planeacion</cp:lastModifiedBy>
  <cp:revision>7</cp:revision>
  <dcterms:created xsi:type="dcterms:W3CDTF">2026-04-17T01:17:00Z</dcterms:created>
  <dcterms:modified xsi:type="dcterms:W3CDTF">2026-04-17T20:53:00Z</dcterms:modified>
</cp:coreProperties>
</file>