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65B3B" w14:textId="77777777" w:rsidR="00E11A10" w:rsidRPr="00723A0E" w:rsidRDefault="00E11A10" w:rsidP="00BB0ED7">
      <w:pPr>
        <w:spacing w:after="0" w:line="360" w:lineRule="auto"/>
        <w:ind w:firstLine="0"/>
        <w:jc w:val="center"/>
        <w:rPr>
          <w:rFonts w:ascii="Arial" w:eastAsia="Times New Roman" w:hAnsi="Arial" w:cs="Arial"/>
          <w:b/>
          <w:bCs/>
          <w:caps/>
        </w:rPr>
      </w:pPr>
      <w:r w:rsidRPr="00723A0E">
        <w:rPr>
          <w:rFonts w:ascii="Arial" w:eastAsia="Times New Roman" w:hAnsi="Arial" w:cs="Arial"/>
          <w:b/>
          <w:bCs/>
          <w:caps/>
        </w:rPr>
        <w:t>AVISO DE PRIVACIDAD SIMPLIFICADO</w:t>
      </w:r>
    </w:p>
    <w:p w14:paraId="793A554A" w14:textId="77777777" w:rsidR="006B2F2E" w:rsidRPr="00723A0E" w:rsidRDefault="006B2F2E" w:rsidP="006B2F2E">
      <w:pPr>
        <w:spacing w:after="0" w:line="360" w:lineRule="auto"/>
        <w:jc w:val="center"/>
        <w:rPr>
          <w:rFonts w:ascii="Arial" w:eastAsia="Times New Roman" w:hAnsi="Arial" w:cs="Arial"/>
          <w:b/>
          <w:bCs/>
          <w:caps/>
        </w:rPr>
      </w:pPr>
      <w:r>
        <w:rPr>
          <w:rFonts w:ascii="Arial" w:eastAsia="Times New Roman" w:hAnsi="Arial" w:cs="Arial"/>
          <w:b/>
          <w:bCs/>
          <w:caps/>
        </w:rPr>
        <w:t>BUZÓN DE DENUNCIAS, QUEJAS Y/O SUGERENCIAS.</w:t>
      </w:r>
    </w:p>
    <w:p w14:paraId="51A845EF" w14:textId="77777777" w:rsidR="00E11A10" w:rsidRPr="00BB0ED7" w:rsidRDefault="00E11A10" w:rsidP="00BB0ED7">
      <w:pPr>
        <w:spacing w:after="0" w:line="240" w:lineRule="auto"/>
        <w:jc w:val="center"/>
        <w:rPr>
          <w:rFonts w:ascii="Montserrat Light" w:eastAsia="Times New Roman" w:hAnsi="Montserrat Light" w:cs="Arial"/>
          <w:b/>
          <w:bCs/>
          <w:caps/>
          <w:sz w:val="22"/>
        </w:rPr>
      </w:pPr>
    </w:p>
    <w:p w14:paraId="3F8FD032" w14:textId="10A53D3E" w:rsidR="00E11A10" w:rsidRPr="00BB0ED7" w:rsidRDefault="00E11A10" w:rsidP="00BB0ED7">
      <w:pPr>
        <w:spacing w:after="0" w:line="240" w:lineRule="auto"/>
        <w:rPr>
          <w:rFonts w:ascii="Montserrat Light" w:hAnsi="Montserrat Light" w:cs="Arial"/>
          <w:sz w:val="22"/>
        </w:rPr>
      </w:pPr>
      <w:r w:rsidRPr="00BB0ED7">
        <w:rPr>
          <w:rFonts w:ascii="Montserrat Light" w:hAnsi="Montserrat Light" w:cs="Arial"/>
          <w:sz w:val="22"/>
        </w:rPr>
        <w:t>El Municipio de</w:t>
      </w:r>
      <w:r w:rsidR="003326B4" w:rsidRPr="00BB0ED7">
        <w:rPr>
          <w:rFonts w:ascii="Montserrat Light" w:hAnsi="Montserrat Light" w:cs="Arial"/>
          <w:sz w:val="22"/>
        </w:rPr>
        <w:t xml:space="preserve"> Zapotlán de Juárez, Hidalgo</w:t>
      </w:r>
      <w:r w:rsidRPr="00BB0ED7">
        <w:rPr>
          <w:rFonts w:ascii="Montserrat Light" w:hAnsi="Montserrat Light" w:cs="Arial"/>
          <w:sz w:val="22"/>
        </w:rPr>
        <w:t>, a través de</w:t>
      </w:r>
      <w:r w:rsidR="003326B4" w:rsidRPr="00BB0ED7">
        <w:rPr>
          <w:rFonts w:ascii="Montserrat Light" w:hAnsi="Montserrat Light" w:cs="Arial"/>
          <w:sz w:val="22"/>
        </w:rPr>
        <w:t>l</w:t>
      </w:r>
      <w:r w:rsidRPr="00BB0ED7">
        <w:rPr>
          <w:rFonts w:ascii="Montserrat Light" w:hAnsi="Montserrat Light" w:cs="Arial"/>
          <w:sz w:val="22"/>
        </w:rPr>
        <w:t xml:space="preserve"> </w:t>
      </w:r>
      <w:r w:rsidR="003326B4" w:rsidRPr="00BB0ED7">
        <w:rPr>
          <w:rFonts w:ascii="Montserrat Light" w:hAnsi="Montserrat Light" w:cs="Arial"/>
          <w:sz w:val="22"/>
        </w:rPr>
        <w:t>Órgano Interno de Control</w:t>
      </w:r>
      <w:r w:rsidRPr="00BB0ED7">
        <w:rPr>
          <w:rFonts w:ascii="Montserrat Light" w:hAnsi="Montserrat Light" w:cs="Arial"/>
          <w:sz w:val="22"/>
        </w:rPr>
        <w:t xml:space="preserve">, con domicilio </w:t>
      </w:r>
      <w:r w:rsidR="003326B4" w:rsidRPr="00BB0ED7">
        <w:rPr>
          <w:rFonts w:ascii="Montserrat Light" w:hAnsi="Montserrat Light" w:cs="Arial"/>
          <w:sz w:val="22"/>
        </w:rPr>
        <w:t>en Plaza de la Constitución Número 3 (tres),</w:t>
      </w:r>
      <w:r w:rsidRPr="00BB0ED7">
        <w:rPr>
          <w:rFonts w:ascii="Montserrat Light" w:hAnsi="Montserrat Light" w:cs="Arial"/>
          <w:sz w:val="22"/>
        </w:rPr>
        <w:t xml:space="preserve"> </w:t>
      </w:r>
      <w:r w:rsidR="003326B4" w:rsidRPr="00BB0ED7">
        <w:rPr>
          <w:rFonts w:ascii="Montserrat Light" w:hAnsi="Montserrat Light" w:cs="Arial"/>
          <w:sz w:val="22"/>
        </w:rPr>
        <w:t xml:space="preserve">colonia centro, </w:t>
      </w:r>
      <w:r w:rsidRPr="00BB0ED7">
        <w:rPr>
          <w:rFonts w:ascii="Montserrat Light" w:hAnsi="Montserrat Light" w:cs="Arial"/>
          <w:sz w:val="22"/>
        </w:rPr>
        <w:t>CP.</w:t>
      </w:r>
      <w:r w:rsidR="003326B4" w:rsidRPr="00BB0ED7">
        <w:rPr>
          <w:rFonts w:ascii="Montserrat Light" w:hAnsi="Montserrat Light" w:cs="Arial"/>
          <w:sz w:val="22"/>
        </w:rPr>
        <w:t xml:space="preserve"> 42190</w:t>
      </w:r>
      <w:r w:rsidRPr="00BB0ED7">
        <w:rPr>
          <w:rFonts w:ascii="Montserrat Light" w:hAnsi="Montserrat Light" w:cs="Arial"/>
          <w:sz w:val="22"/>
        </w:rPr>
        <w:t>,</w:t>
      </w:r>
      <w:r w:rsidR="003326B4" w:rsidRPr="00BB0ED7">
        <w:rPr>
          <w:rFonts w:ascii="Montserrat Light" w:hAnsi="Montserrat Light" w:cs="Arial"/>
          <w:sz w:val="22"/>
        </w:rPr>
        <w:t xml:space="preserve"> Zapotlán de Juárez, </w:t>
      </w:r>
      <w:r w:rsidRPr="00BB0ED7">
        <w:rPr>
          <w:rFonts w:ascii="Montserrat Light" w:hAnsi="Montserrat Light" w:cs="Arial"/>
          <w:sz w:val="22"/>
        </w:rPr>
        <w:t>Hidalgo</w:t>
      </w:r>
      <w:r w:rsidR="003326B4" w:rsidRPr="00BB0ED7">
        <w:rPr>
          <w:rFonts w:ascii="Montserrat Light" w:hAnsi="Montserrat Light" w:cs="Arial"/>
          <w:sz w:val="22"/>
        </w:rPr>
        <w:t>;</w:t>
      </w:r>
      <w:r w:rsidRPr="00BB0ED7">
        <w:rPr>
          <w:rFonts w:ascii="Montserrat Light" w:hAnsi="Montserrat Light" w:cs="Arial"/>
          <w:sz w:val="22"/>
        </w:rPr>
        <w:t xml:space="preserve"> México, es el responsable del cuidado, resguardo y tratamiento de sus datos personales, mismos que serán protegidos conforme a lo dispuesto por la Ley de Protección de Datos Personales en Posesión de Sujetos Obligados para el Estado de Hidalgo, y demás normatividad que resulte aplicable.</w:t>
      </w:r>
    </w:p>
    <w:p w14:paraId="6424FD8D" w14:textId="77777777" w:rsidR="00283DA0" w:rsidRPr="00BB0ED7" w:rsidRDefault="00283DA0" w:rsidP="00BB0ED7">
      <w:pPr>
        <w:tabs>
          <w:tab w:val="left" w:pos="839"/>
        </w:tabs>
        <w:spacing w:line="240" w:lineRule="auto"/>
        <w:ind w:firstLine="0"/>
        <w:rPr>
          <w:rFonts w:ascii="Montserrat Light" w:eastAsiaTheme="minorEastAsia" w:hAnsi="Montserrat Light" w:cs="Arial"/>
          <w:sz w:val="22"/>
        </w:rPr>
      </w:pPr>
    </w:p>
    <w:p w14:paraId="0B648D7B" w14:textId="1CBEB20F" w:rsidR="00E11A10" w:rsidRPr="00BB0ED7" w:rsidRDefault="00E11A10" w:rsidP="00BB0ED7">
      <w:pPr>
        <w:tabs>
          <w:tab w:val="left" w:pos="839"/>
        </w:tabs>
        <w:spacing w:line="240" w:lineRule="auto"/>
        <w:ind w:firstLine="0"/>
        <w:rPr>
          <w:rFonts w:ascii="Montserrat Light" w:hAnsi="Montserrat Light" w:cs="Arial"/>
          <w:sz w:val="22"/>
        </w:rPr>
      </w:pPr>
      <w:r w:rsidRPr="00BB0ED7">
        <w:rPr>
          <w:rFonts w:ascii="Montserrat Light" w:hAnsi="Montserrat Light" w:cs="Arial"/>
          <w:sz w:val="22"/>
        </w:rPr>
        <w:t>Los datos personales que recabamos de usted, los utilizaremos</w:t>
      </w:r>
      <w:r w:rsidR="00283DA0" w:rsidRPr="00BB0ED7">
        <w:rPr>
          <w:rFonts w:ascii="Montserrat Light" w:hAnsi="Montserrat Light" w:cs="Arial"/>
          <w:sz w:val="22"/>
        </w:rPr>
        <w:t xml:space="preserve"> con la finalidad de dar seguimiento a la denuncia, queja y/o sugerencia presentada, así mismo seguir comunicándonos con usted para hacerle de conocimiento el estatus de la misma.</w:t>
      </w:r>
    </w:p>
    <w:p w14:paraId="53D8755E" w14:textId="77777777" w:rsidR="00E11A10" w:rsidRPr="00BB0ED7" w:rsidRDefault="00E11A10" w:rsidP="00BB0ED7">
      <w:pPr>
        <w:spacing w:before="100" w:beforeAutospacing="1" w:after="0" w:line="240" w:lineRule="auto"/>
        <w:ind w:firstLine="0"/>
        <w:contextualSpacing/>
        <w:rPr>
          <w:rFonts w:ascii="Montserrat Light" w:eastAsiaTheme="minorEastAsia" w:hAnsi="Montserrat Light" w:cs="Arial"/>
          <w:b/>
          <w:bCs/>
          <w:sz w:val="22"/>
        </w:rPr>
      </w:pPr>
    </w:p>
    <w:p w14:paraId="5C4D524D" w14:textId="6C8608D4" w:rsidR="006441EB" w:rsidRPr="00BB0ED7" w:rsidRDefault="00E11A10" w:rsidP="00BB0ED7">
      <w:pPr>
        <w:spacing w:line="240" w:lineRule="auto"/>
        <w:rPr>
          <w:rFonts w:ascii="Montserrat Light" w:hAnsi="Montserrat Light" w:cs="Arial"/>
          <w:sz w:val="22"/>
          <w:lang w:val="es-ES"/>
        </w:rPr>
      </w:pPr>
      <w:r w:rsidRPr="00BB0ED7">
        <w:rPr>
          <w:rFonts w:ascii="Montserrat Light" w:hAnsi="Montserrat Light" w:cs="Arial"/>
          <w:sz w:val="22"/>
          <w:lang w:val="es-ES"/>
        </w:rPr>
        <w:t xml:space="preserve">En tal sentido </w:t>
      </w:r>
      <w:r w:rsidR="00F837B0" w:rsidRPr="00BB0ED7">
        <w:rPr>
          <w:rFonts w:ascii="Montserrat Light" w:hAnsi="Montserrat Light" w:cs="Arial"/>
          <w:sz w:val="22"/>
          <w:lang w:val="es-ES"/>
        </w:rPr>
        <w:t>se informa que sus datos personales podían ser transferidos a</w:t>
      </w:r>
      <w:r w:rsidR="0056019B">
        <w:rPr>
          <w:rFonts w:ascii="Montserrat Light" w:hAnsi="Montserrat Light" w:cs="Arial"/>
          <w:sz w:val="22"/>
          <w:lang w:val="es-ES"/>
        </w:rPr>
        <w:t xml:space="preserve"> la autoridad jurisdiccional competente, secretaria de contraloría del estado,</w:t>
      </w:r>
      <w:r w:rsidR="00F837B0" w:rsidRPr="00BB0ED7">
        <w:rPr>
          <w:rFonts w:ascii="Montserrat Light" w:hAnsi="Montserrat Light" w:cs="Arial"/>
          <w:sz w:val="22"/>
          <w:lang w:val="es-ES"/>
        </w:rPr>
        <w:t xml:space="preserve"> </w:t>
      </w:r>
      <w:bookmarkStart w:id="0" w:name="_GoBack"/>
      <w:bookmarkEnd w:id="0"/>
      <w:r w:rsidR="006441EB" w:rsidRPr="00BB0ED7">
        <w:rPr>
          <w:rFonts w:ascii="Montserrat Light" w:hAnsi="Montserrat Light" w:cs="Arial"/>
          <w:sz w:val="22"/>
          <w:lang w:val="es-ES"/>
        </w:rPr>
        <w:t>con la finalida</w:t>
      </w:r>
      <w:r w:rsidR="00F837B0" w:rsidRPr="00BB0ED7">
        <w:rPr>
          <w:rFonts w:ascii="Montserrat Light" w:hAnsi="Montserrat Light" w:cs="Arial"/>
          <w:sz w:val="22"/>
          <w:lang w:val="es-ES"/>
        </w:rPr>
        <w:t>d</w:t>
      </w:r>
      <w:r w:rsidR="006441EB" w:rsidRPr="00BB0ED7">
        <w:rPr>
          <w:rFonts w:ascii="Montserrat Light" w:hAnsi="Montserrat Light" w:cs="Arial"/>
          <w:sz w:val="22"/>
          <w:lang w:val="es-ES"/>
        </w:rPr>
        <w:t xml:space="preserve"> </w:t>
      </w:r>
      <w:r w:rsidR="00F837B0" w:rsidRPr="00BB0ED7">
        <w:rPr>
          <w:rFonts w:ascii="Montserrat Light" w:hAnsi="Montserrat Light" w:cs="Arial"/>
          <w:sz w:val="22"/>
          <w:lang w:val="es-ES"/>
        </w:rPr>
        <w:t>de hacer del conocimiento la falta administrativa que emane de la denuncia, queja y/o sugerencia.</w:t>
      </w:r>
    </w:p>
    <w:p w14:paraId="374368D4" w14:textId="77777777" w:rsidR="006024A2" w:rsidRPr="00BB0ED7" w:rsidRDefault="006024A2" w:rsidP="00BB0ED7">
      <w:pPr>
        <w:tabs>
          <w:tab w:val="left" w:pos="839"/>
        </w:tabs>
        <w:spacing w:line="240" w:lineRule="auto"/>
        <w:rPr>
          <w:rFonts w:ascii="Montserrat Light" w:hAnsi="Montserrat Light" w:cs="Arial"/>
          <w:b/>
          <w:bCs/>
          <w:sz w:val="22"/>
        </w:rPr>
      </w:pPr>
    </w:p>
    <w:p w14:paraId="5E5E8756" w14:textId="11F76507" w:rsidR="00E11A10" w:rsidRPr="00BB0ED7" w:rsidRDefault="00E11A10" w:rsidP="00BB0ED7">
      <w:pPr>
        <w:tabs>
          <w:tab w:val="left" w:pos="839"/>
        </w:tabs>
        <w:spacing w:line="240" w:lineRule="auto"/>
        <w:rPr>
          <w:rFonts w:ascii="Montserrat Light" w:hAnsi="Montserrat Light" w:cs="Arial"/>
          <w:b/>
          <w:bCs/>
          <w:sz w:val="22"/>
        </w:rPr>
      </w:pPr>
      <w:r w:rsidRPr="00BB0ED7">
        <w:rPr>
          <w:rFonts w:ascii="Montserrat Light" w:hAnsi="Montserrat Light" w:cs="Arial"/>
          <w:b/>
          <w:bCs/>
          <w:sz w:val="22"/>
        </w:rPr>
        <w:t>MEDIOS PARA DECLARAR SU NEGATIVA AL TRATAMIENTO</w:t>
      </w:r>
      <w:r w:rsidR="00BB0ED7">
        <w:rPr>
          <w:rFonts w:ascii="Montserrat Light" w:hAnsi="Montserrat Light" w:cs="Arial"/>
          <w:b/>
          <w:bCs/>
          <w:sz w:val="22"/>
        </w:rPr>
        <w:t>.</w:t>
      </w:r>
    </w:p>
    <w:p w14:paraId="4445EE9C" w14:textId="6BA4BCD7" w:rsidR="003326B4" w:rsidRPr="00BB0ED7" w:rsidRDefault="00E11A10" w:rsidP="00BB0ED7">
      <w:pPr>
        <w:tabs>
          <w:tab w:val="left" w:pos="839"/>
        </w:tabs>
        <w:spacing w:line="240" w:lineRule="auto"/>
        <w:rPr>
          <w:rFonts w:ascii="Montserrat Light" w:hAnsi="Montserrat Light" w:cs="Arial"/>
          <w:sz w:val="22"/>
        </w:rPr>
      </w:pPr>
      <w:r w:rsidRPr="00BB0ED7">
        <w:rPr>
          <w:rFonts w:ascii="Montserrat Light" w:hAnsi="Montserrat Light" w:cs="Arial"/>
          <w:sz w:val="22"/>
        </w:rPr>
        <w:t xml:space="preserve">De no consentir que sus datos personales sean tratados para las finalidades adicionales y transferencias, puede manifestar su negativa </w:t>
      </w:r>
      <w:r w:rsidR="006024A2" w:rsidRPr="00BB0ED7">
        <w:rPr>
          <w:rFonts w:ascii="Montserrat Light" w:hAnsi="Montserrat Light" w:cs="Arial"/>
          <w:sz w:val="22"/>
        </w:rPr>
        <w:t xml:space="preserve">en la oficina de contraloría o </w:t>
      </w:r>
      <w:r w:rsidRPr="00BB0ED7">
        <w:rPr>
          <w:rFonts w:ascii="Montserrat Light" w:hAnsi="Montserrat Light" w:cs="Arial"/>
          <w:sz w:val="22"/>
        </w:rPr>
        <w:t xml:space="preserve">al </w:t>
      </w:r>
      <w:r w:rsidR="003326B4" w:rsidRPr="00BB0ED7">
        <w:rPr>
          <w:rFonts w:ascii="Montserrat Light" w:hAnsi="Montserrat Light" w:cs="Arial"/>
          <w:sz w:val="22"/>
        </w:rPr>
        <w:t xml:space="preserve">correo: </w:t>
      </w:r>
    </w:p>
    <w:p w14:paraId="578F6609" w14:textId="4AF9D6F4" w:rsidR="003326B4" w:rsidRPr="00BB0ED7" w:rsidRDefault="004F5C6E" w:rsidP="00BB0ED7">
      <w:pPr>
        <w:tabs>
          <w:tab w:val="left" w:pos="839"/>
        </w:tabs>
        <w:spacing w:line="240" w:lineRule="auto"/>
        <w:ind w:firstLine="0"/>
        <w:jc w:val="center"/>
        <w:rPr>
          <w:rFonts w:ascii="Montserrat Light" w:hAnsi="Montserrat Light" w:cs="Arial"/>
          <w:color w:val="2F5496" w:themeColor="accent1" w:themeShade="BF"/>
          <w:sz w:val="22"/>
        </w:rPr>
      </w:pPr>
      <w:hyperlink r:id="rId8" w:history="1">
        <w:r w:rsidR="006024A2" w:rsidRPr="00BB0ED7">
          <w:rPr>
            <w:rStyle w:val="Hipervnculo"/>
            <w:rFonts w:ascii="Montserrat Light" w:hAnsi="Montserrat Light" w:cs="Arial"/>
            <w:color w:val="034990" w:themeColor="hyperlink" w:themeShade="BF"/>
            <w:sz w:val="22"/>
          </w:rPr>
          <w:t>Buzondigitalzapotlan@gmial.com</w:t>
        </w:r>
      </w:hyperlink>
    </w:p>
    <w:p w14:paraId="1A384362" w14:textId="77777777" w:rsidR="00216D30" w:rsidRDefault="00216D30" w:rsidP="00BB0ED7">
      <w:pPr>
        <w:spacing w:before="100" w:beforeAutospacing="1" w:after="0" w:line="240" w:lineRule="auto"/>
        <w:contextualSpacing/>
        <w:rPr>
          <w:rFonts w:ascii="Montserrat Light" w:eastAsiaTheme="minorEastAsia" w:hAnsi="Montserrat Light" w:cs="Arial"/>
          <w:b/>
          <w:bCs/>
          <w:sz w:val="22"/>
        </w:rPr>
      </w:pPr>
    </w:p>
    <w:p w14:paraId="4750E743" w14:textId="77777777" w:rsidR="00216D30" w:rsidRDefault="00216D30" w:rsidP="00BB0ED7">
      <w:pPr>
        <w:spacing w:before="100" w:beforeAutospacing="1" w:after="0" w:line="240" w:lineRule="auto"/>
        <w:contextualSpacing/>
        <w:rPr>
          <w:rFonts w:ascii="Montserrat Light" w:eastAsiaTheme="minorEastAsia" w:hAnsi="Montserrat Light" w:cs="Arial"/>
          <w:b/>
          <w:bCs/>
          <w:sz w:val="22"/>
        </w:rPr>
      </w:pPr>
      <w:r>
        <w:rPr>
          <w:rFonts w:ascii="Montserrat Light" w:eastAsiaTheme="minorEastAsia" w:hAnsi="Montserrat Light" w:cs="Arial"/>
          <w:b/>
          <w:bCs/>
          <w:sz w:val="22"/>
        </w:rPr>
        <w:t>P</w:t>
      </w:r>
      <w:r w:rsidRPr="00BB0ED7">
        <w:rPr>
          <w:rFonts w:ascii="Montserrat Light" w:eastAsiaTheme="minorEastAsia" w:hAnsi="Montserrat Light" w:cs="Arial"/>
          <w:b/>
          <w:bCs/>
          <w:sz w:val="22"/>
        </w:rPr>
        <w:t>uede consultar el aviso de privacidad integral</w:t>
      </w:r>
      <w:r>
        <w:rPr>
          <w:rFonts w:ascii="Montserrat Light" w:eastAsiaTheme="minorEastAsia" w:hAnsi="Montserrat Light" w:cs="Arial"/>
          <w:b/>
          <w:bCs/>
          <w:sz w:val="22"/>
        </w:rPr>
        <w:t xml:space="preserve"> en:</w:t>
      </w:r>
    </w:p>
    <w:p w14:paraId="6BBCD8D4" w14:textId="77777777" w:rsidR="00216D30" w:rsidRDefault="00216D30" w:rsidP="00BB0ED7">
      <w:pPr>
        <w:spacing w:before="100" w:beforeAutospacing="1" w:after="0" w:line="240" w:lineRule="auto"/>
        <w:contextualSpacing/>
        <w:rPr>
          <w:rFonts w:ascii="Montserrat Light" w:eastAsiaTheme="minorEastAsia" w:hAnsi="Montserrat Light" w:cs="Arial"/>
          <w:b/>
          <w:bCs/>
          <w:sz w:val="22"/>
        </w:rPr>
      </w:pPr>
    </w:p>
    <w:p w14:paraId="4524D3DD" w14:textId="5324442E" w:rsidR="00E11A10" w:rsidRPr="00346BC6" w:rsidRDefault="00216D30" w:rsidP="00216D30">
      <w:pPr>
        <w:spacing w:before="100" w:beforeAutospacing="1" w:after="0" w:line="240" w:lineRule="auto"/>
        <w:contextualSpacing/>
        <w:rPr>
          <w:rFonts w:ascii="Montserrat Light" w:eastAsiaTheme="minorEastAsia" w:hAnsi="Montserrat Light" w:cs="Arial"/>
          <w:b/>
          <w:bCs/>
          <w:color w:val="000000" w:themeColor="text1"/>
          <w:sz w:val="22"/>
        </w:rPr>
      </w:pPr>
      <w:r>
        <w:rPr>
          <w:rFonts w:ascii="Montserrat Light" w:eastAsiaTheme="minorEastAsia" w:hAnsi="Montserrat Light" w:cs="Arial"/>
          <w:b/>
          <w:bCs/>
          <w:sz w:val="22"/>
        </w:rPr>
        <w:t>Página de internet:</w:t>
      </w:r>
      <w:r w:rsidRPr="00216D30">
        <w:rPr>
          <w:rFonts w:ascii="Montserrat Light" w:eastAsiaTheme="minorEastAsia" w:hAnsi="Montserrat Light" w:cs="Arial"/>
          <w:color w:val="2F5496" w:themeColor="accent1" w:themeShade="BF"/>
          <w:sz w:val="22"/>
          <w:u w:val="single"/>
        </w:rPr>
        <w:t xml:space="preserve"> </w:t>
      </w:r>
      <w:hyperlink r:id="rId9" w:history="1">
        <w:r w:rsidR="00346BC6" w:rsidRPr="0087371C">
          <w:rPr>
            <w:rStyle w:val="Hipervnculo"/>
            <w:rFonts w:ascii="Montserrat Light" w:eastAsiaTheme="minorEastAsia" w:hAnsi="Montserrat Light" w:cs="Arial"/>
            <w:color w:val="034990" w:themeColor="hyperlink" w:themeShade="BF"/>
            <w:sz w:val="22"/>
          </w:rPr>
          <w:t>https://zapotlan.hidalgo.gob.mx/</w:t>
        </w:r>
      </w:hyperlink>
      <w:r w:rsidR="00346BC6">
        <w:rPr>
          <w:rFonts w:ascii="Montserrat Light" w:eastAsiaTheme="minorEastAsia" w:hAnsi="Montserrat Light" w:cs="Arial"/>
          <w:color w:val="2F5496" w:themeColor="accent1" w:themeShade="BF"/>
          <w:sz w:val="22"/>
          <w:u w:val="single"/>
        </w:rPr>
        <w:t xml:space="preserve">  </w:t>
      </w:r>
      <w:r w:rsidR="00346BC6">
        <w:rPr>
          <w:rFonts w:ascii="Montserrat Light" w:eastAsiaTheme="minorEastAsia" w:hAnsi="Montserrat Light" w:cs="Arial"/>
          <w:color w:val="000000" w:themeColor="text1"/>
          <w:sz w:val="22"/>
          <w:u w:val="single"/>
        </w:rPr>
        <w:t>o solicitarlo en;</w:t>
      </w:r>
    </w:p>
    <w:p w14:paraId="30E09562" w14:textId="288C0426" w:rsidR="00E11A10" w:rsidRPr="00BB0ED7" w:rsidRDefault="00E11A10" w:rsidP="00BB0ED7">
      <w:pPr>
        <w:tabs>
          <w:tab w:val="left" w:pos="839"/>
        </w:tabs>
        <w:spacing w:line="240" w:lineRule="auto"/>
        <w:ind w:firstLine="0"/>
        <w:rPr>
          <w:rFonts w:ascii="Montserrat Light" w:hAnsi="Montserrat Light" w:cs="Arial"/>
          <w:color w:val="2F5496" w:themeColor="accent1" w:themeShade="BF"/>
          <w:sz w:val="22"/>
        </w:rPr>
      </w:pPr>
      <w:r w:rsidRPr="00BB0ED7">
        <w:rPr>
          <w:rFonts w:ascii="Montserrat Light" w:hAnsi="Montserrat Light" w:cs="Arial"/>
          <w:b/>
          <w:bCs/>
          <w:sz w:val="22"/>
        </w:rPr>
        <w:t xml:space="preserve">Correo electrónico institucional: </w:t>
      </w:r>
      <w:r w:rsidR="003326B4" w:rsidRPr="00BB0ED7">
        <w:rPr>
          <w:rFonts w:ascii="Montserrat Light" w:hAnsi="Montserrat Light" w:cs="Arial"/>
          <w:b/>
          <w:bCs/>
          <w:sz w:val="22"/>
        </w:rPr>
        <w:t xml:space="preserve"> </w:t>
      </w:r>
      <w:hyperlink r:id="rId10" w:history="1">
        <w:r w:rsidR="003326B4" w:rsidRPr="00BB0ED7">
          <w:rPr>
            <w:rStyle w:val="Hipervnculo"/>
            <w:rFonts w:ascii="Montserrat Light" w:hAnsi="Montserrat Light" w:cs="Arial"/>
            <w:color w:val="034990" w:themeColor="hyperlink" w:themeShade="BF"/>
            <w:sz w:val="22"/>
          </w:rPr>
          <w:t>Contraloriazapotlan2027@gmail.com</w:t>
        </w:r>
      </w:hyperlink>
    </w:p>
    <w:p w14:paraId="32CFB11C" w14:textId="2888CC36" w:rsidR="00E11A10" w:rsidRPr="00BB0ED7" w:rsidRDefault="00E11A10" w:rsidP="00BB0ED7">
      <w:pPr>
        <w:spacing w:line="240" w:lineRule="auto"/>
        <w:rPr>
          <w:rFonts w:ascii="Montserrat Light" w:eastAsiaTheme="minorEastAsia" w:hAnsi="Montserrat Light" w:cs="Arial"/>
          <w:b/>
          <w:bCs/>
          <w:sz w:val="22"/>
        </w:rPr>
      </w:pPr>
      <w:r w:rsidRPr="00BB0ED7">
        <w:rPr>
          <w:rFonts w:ascii="Montserrat Light" w:hAnsi="Montserrat Light" w:cs="Arial"/>
          <w:b/>
          <w:bCs/>
          <w:sz w:val="22"/>
        </w:rPr>
        <w:t>Directamente en las oficinas</w:t>
      </w:r>
      <w:r w:rsidR="003326B4" w:rsidRPr="00BB0ED7">
        <w:rPr>
          <w:rFonts w:ascii="Montserrat Light" w:hAnsi="Montserrat Light" w:cs="Arial"/>
          <w:b/>
          <w:bCs/>
          <w:sz w:val="22"/>
        </w:rPr>
        <w:t xml:space="preserve">: </w:t>
      </w:r>
      <w:r w:rsidR="003326B4" w:rsidRPr="00BB0ED7">
        <w:rPr>
          <w:rFonts w:ascii="Montserrat Light" w:hAnsi="Montserrat Light" w:cs="Arial"/>
          <w:sz w:val="22"/>
        </w:rPr>
        <w:t>De contraloría ubicadas en Plaza de la Constitución, Número 3 (tres), Colonia Centro, Zapotlán de Juárez, Hidalgo. C.P. 42190</w:t>
      </w:r>
      <w:r w:rsidR="00BB0ED7">
        <w:rPr>
          <w:rFonts w:ascii="Montserrat Light" w:hAnsi="Montserrat Light" w:cs="Arial"/>
          <w:sz w:val="22"/>
        </w:rPr>
        <w:t>.</w:t>
      </w:r>
    </w:p>
    <w:p w14:paraId="4B655C84" w14:textId="77777777" w:rsidR="003326B4" w:rsidRPr="00BB0ED7" w:rsidRDefault="003326B4" w:rsidP="00BB0ED7">
      <w:pPr>
        <w:spacing w:line="240" w:lineRule="auto"/>
        <w:rPr>
          <w:rFonts w:ascii="Montserrat Light" w:hAnsi="Montserrat Light" w:cs="Arial"/>
          <w:b/>
          <w:bCs/>
          <w:sz w:val="22"/>
        </w:rPr>
      </w:pPr>
    </w:p>
    <w:p w14:paraId="4F87A08A" w14:textId="3E99ACD9" w:rsidR="006B2F2E" w:rsidRPr="00BB0ED7" w:rsidRDefault="00E11A10" w:rsidP="00BB0ED7">
      <w:pPr>
        <w:spacing w:line="240" w:lineRule="auto"/>
        <w:rPr>
          <w:rFonts w:ascii="Montserrat Light" w:eastAsiaTheme="minorEastAsia" w:hAnsi="Montserrat Light" w:cs="Arial"/>
          <w:b/>
          <w:bCs/>
          <w:sz w:val="22"/>
        </w:rPr>
      </w:pPr>
      <w:r w:rsidRPr="00BB0ED7">
        <w:rPr>
          <w:rFonts w:ascii="Montserrat Light" w:hAnsi="Montserrat Light" w:cs="Arial"/>
          <w:b/>
          <w:bCs/>
          <w:sz w:val="22"/>
        </w:rPr>
        <w:t xml:space="preserve">Número telefónico: </w:t>
      </w:r>
      <w:r w:rsidR="003326B4" w:rsidRPr="00BB0ED7">
        <w:rPr>
          <w:rFonts w:ascii="Montserrat Light" w:hAnsi="Montserrat Light" w:cs="Arial"/>
          <w:b/>
          <w:bCs/>
          <w:sz w:val="22"/>
        </w:rPr>
        <w:t>7437910132</w:t>
      </w:r>
      <w:bookmarkStart w:id="1" w:name="_Hlk195099535"/>
      <w:r w:rsidR="00BB0ED7">
        <w:rPr>
          <w:rFonts w:ascii="Montserrat Light" w:hAnsi="Montserrat Light" w:cs="Arial"/>
          <w:b/>
          <w:bCs/>
          <w:sz w:val="22"/>
        </w:rPr>
        <w:t>.</w:t>
      </w:r>
      <w:bookmarkEnd w:id="1"/>
    </w:p>
    <w:sectPr w:rsidR="006B2F2E" w:rsidRPr="00BB0ED7" w:rsidSect="00A24185">
      <w:headerReference w:type="default" r:id="rId11"/>
      <w:pgSz w:w="12240" w:h="15840"/>
      <w:pgMar w:top="2410" w:right="1701" w:bottom="1417" w:left="1701" w:header="146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C833E" w14:textId="77777777" w:rsidR="004F5C6E" w:rsidRDefault="004F5C6E" w:rsidP="00240AB2">
      <w:pPr>
        <w:spacing w:after="0" w:line="240" w:lineRule="auto"/>
      </w:pPr>
      <w:r>
        <w:separator/>
      </w:r>
    </w:p>
  </w:endnote>
  <w:endnote w:type="continuationSeparator" w:id="0">
    <w:p w14:paraId="65A29EC1" w14:textId="77777777" w:rsidR="004F5C6E" w:rsidRDefault="004F5C6E" w:rsidP="00240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E7DD36" w14:textId="77777777" w:rsidR="004F5C6E" w:rsidRDefault="004F5C6E" w:rsidP="00240AB2">
      <w:pPr>
        <w:spacing w:after="0" w:line="240" w:lineRule="auto"/>
      </w:pPr>
      <w:r>
        <w:separator/>
      </w:r>
    </w:p>
  </w:footnote>
  <w:footnote w:type="continuationSeparator" w:id="0">
    <w:p w14:paraId="14CCEDAD" w14:textId="77777777" w:rsidR="004F5C6E" w:rsidRDefault="004F5C6E" w:rsidP="00240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35008" w14:textId="01D20206" w:rsidR="00240AB2" w:rsidRDefault="002B7E9B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A46449" wp14:editId="4EA94133">
          <wp:simplePos x="0" y="0"/>
          <wp:positionH relativeFrom="page">
            <wp:posOffset>19050</wp:posOffset>
          </wp:positionH>
          <wp:positionV relativeFrom="paragraph">
            <wp:posOffset>-915035</wp:posOffset>
          </wp:positionV>
          <wp:extent cx="7742475" cy="10060637"/>
          <wp:effectExtent l="0" t="0" r="0" b="0"/>
          <wp:wrapNone/>
          <wp:docPr id="11" name="Imagen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2475" cy="10060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8044E5" w14:textId="77777777" w:rsidR="00240AB2" w:rsidRDefault="00240AB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871BF"/>
    <w:multiLevelType w:val="hybridMultilevel"/>
    <w:tmpl w:val="D7940AE6"/>
    <w:lvl w:ilvl="0" w:tplc="90E8B62E">
      <w:start w:val="10"/>
      <w:numFmt w:val="decimal"/>
      <w:lvlText w:val="%1."/>
      <w:lvlJc w:val="left"/>
      <w:pPr>
        <w:ind w:left="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F2F178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E04948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140996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529CC2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12540E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42F3CA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988218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8E5122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5A0D52"/>
    <w:multiLevelType w:val="hybridMultilevel"/>
    <w:tmpl w:val="7D6E6B08"/>
    <w:lvl w:ilvl="0" w:tplc="6B7872AA">
      <w:start w:val="1"/>
      <w:numFmt w:val="decimal"/>
      <w:lvlText w:val="%1."/>
      <w:lvlJc w:val="left"/>
      <w:pPr>
        <w:ind w:left="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8C29BA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FAB02A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086256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CA7B5E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2EF17C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526862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E6F16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027832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4A6302"/>
    <w:multiLevelType w:val="multilevel"/>
    <w:tmpl w:val="0AFC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720C25"/>
    <w:multiLevelType w:val="multilevel"/>
    <w:tmpl w:val="4E24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B457E0"/>
    <w:multiLevelType w:val="hybridMultilevel"/>
    <w:tmpl w:val="2E9EAC40"/>
    <w:lvl w:ilvl="0" w:tplc="B6F0C2D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4" w:hanging="360"/>
      </w:pPr>
    </w:lvl>
    <w:lvl w:ilvl="2" w:tplc="080A001B" w:tentative="1">
      <w:start w:val="1"/>
      <w:numFmt w:val="lowerRoman"/>
      <w:lvlText w:val="%3."/>
      <w:lvlJc w:val="right"/>
      <w:pPr>
        <w:ind w:left="1804" w:hanging="180"/>
      </w:pPr>
    </w:lvl>
    <w:lvl w:ilvl="3" w:tplc="080A000F" w:tentative="1">
      <w:start w:val="1"/>
      <w:numFmt w:val="decimal"/>
      <w:lvlText w:val="%4."/>
      <w:lvlJc w:val="left"/>
      <w:pPr>
        <w:ind w:left="2524" w:hanging="360"/>
      </w:pPr>
    </w:lvl>
    <w:lvl w:ilvl="4" w:tplc="080A0019" w:tentative="1">
      <w:start w:val="1"/>
      <w:numFmt w:val="lowerLetter"/>
      <w:lvlText w:val="%5."/>
      <w:lvlJc w:val="left"/>
      <w:pPr>
        <w:ind w:left="3244" w:hanging="360"/>
      </w:pPr>
    </w:lvl>
    <w:lvl w:ilvl="5" w:tplc="080A001B" w:tentative="1">
      <w:start w:val="1"/>
      <w:numFmt w:val="lowerRoman"/>
      <w:lvlText w:val="%6."/>
      <w:lvlJc w:val="right"/>
      <w:pPr>
        <w:ind w:left="3964" w:hanging="180"/>
      </w:pPr>
    </w:lvl>
    <w:lvl w:ilvl="6" w:tplc="080A000F" w:tentative="1">
      <w:start w:val="1"/>
      <w:numFmt w:val="decimal"/>
      <w:lvlText w:val="%7."/>
      <w:lvlJc w:val="left"/>
      <w:pPr>
        <w:ind w:left="4684" w:hanging="360"/>
      </w:pPr>
    </w:lvl>
    <w:lvl w:ilvl="7" w:tplc="080A0019" w:tentative="1">
      <w:start w:val="1"/>
      <w:numFmt w:val="lowerLetter"/>
      <w:lvlText w:val="%8."/>
      <w:lvlJc w:val="left"/>
      <w:pPr>
        <w:ind w:left="5404" w:hanging="360"/>
      </w:pPr>
    </w:lvl>
    <w:lvl w:ilvl="8" w:tplc="080A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5" w15:restartNumberingAfterBreak="0">
    <w:nsid w:val="23B75298"/>
    <w:multiLevelType w:val="hybridMultilevel"/>
    <w:tmpl w:val="1326099C"/>
    <w:lvl w:ilvl="0" w:tplc="1A466C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554713D"/>
    <w:multiLevelType w:val="hybridMultilevel"/>
    <w:tmpl w:val="040CA662"/>
    <w:lvl w:ilvl="0" w:tplc="7E643F94">
      <w:start w:val="6"/>
      <w:numFmt w:val="decimal"/>
      <w:lvlText w:val="%1."/>
      <w:lvlJc w:val="left"/>
      <w:pPr>
        <w:ind w:left="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A4EA5E8">
      <w:start w:val="1"/>
      <w:numFmt w:val="lowerLetter"/>
      <w:lvlText w:val="%2"/>
      <w:lvlJc w:val="left"/>
      <w:pPr>
        <w:ind w:left="1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C40A2E">
      <w:start w:val="1"/>
      <w:numFmt w:val="lowerRoman"/>
      <w:lvlText w:val="%3"/>
      <w:lvlJc w:val="left"/>
      <w:pPr>
        <w:ind w:left="19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2C872B4">
      <w:start w:val="1"/>
      <w:numFmt w:val="decimal"/>
      <w:lvlText w:val="%4"/>
      <w:lvlJc w:val="left"/>
      <w:pPr>
        <w:ind w:left="26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6A7E1E">
      <w:start w:val="1"/>
      <w:numFmt w:val="lowerLetter"/>
      <w:lvlText w:val="%5"/>
      <w:lvlJc w:val="left"/>
      <w:pPr>
        <w:ind w:left="3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1B6D34E">
      <w:start w:val="1"/>
      <w:numFmt w:val="lowerRoman"/>
      <w:lvlText w:val="%6"/>
      <w:lvlJc w:val="left"/>
      <w:pPr>
        <w:ind w:left="4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FB6E7B0">
      <w:start w:val="1"/>
      <w:numFmt w:val="decimal"/>
      <w:lvlText w:val="%7"/>
      <w:lvlJc w:val="left"/>
      <w:pPr>
        <w:ind w:left="4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3A8958">
      <w:start w:val="1"/>
      <w:numFmt w:val="lowerLetter"/>
      <w:lvlText w:val="%8"/>
      <w:lvlJc w:val="left"/>
      <w:pPr>
        <w:ind w:left="5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05E388E">
      <w:start w:val="1"/>
      <w:numFmt w:val="lowerRoman"/>
      <w:lvlText w:val="%9"/>
      <w:lvlJc w:val="left"/>
      <w:pPr>
        <w:ind w:left="6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B86B9F"/>
    <w:multiLevelType w:val="hybridMultilevel"/>
    <w:tmpl w:val="04989F28"/>
    <w:lvl w:ilvl="0" w:tplc="43184C3C">
      <w:start w:val="5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25A2C90">
      <w:start w:val="1"/>
      <w:numFmt w:val="lowerLetter"/>
      <w:lvlText w:val="%2"/>
      <w:lvlJc w:val="left"/>
      <w:pPr>
        <w:ind w:left="1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91A5D84">
      <w:start w:val="1"/>
      <w:numFmt w:val="lowerRoman"/>
      <w:lvlText w:val="%3"/>
      <w:lvlJc w:val="left"/>
      <w:pPr>
        <w:ind w:left="1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6C89F9E">
      <w:start w:val="1"/>
      <w:numFmt w:val="decimal"/>
      <w:lvlText w:val="%4"/>
      <w:lvlJc w:val="left"/>
      <w:pPr>
        <w:ind w:left="2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DE76B4">
      <w:start w:val="1"/>
      <w:numFmt w:val="lowerLetter"/>
      <w:lvlText w:val="%5"/>
      <w:lvlJc w:val="left"/>
      <w:pPr>
        <w:ind w:left="3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34C1E58">
      <w:start w:val="1"/>
      <w:numFmt w:val="lowerRoman"/>
      <w:lvlText w:val="%6"/>
      <w:lvlJc w:val="left"/>
      <w:pPr>
        <w:ind w:left="4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81474A2">
      <w:start w:val="1"/>
      <w:numFmt w:val="decimal"/>
      <w:lvlText w:val="%7"/>
      <w:lvlJc w:val="left"/>
      <w:pPr>
        <w:ind w:left="4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CBA9AA4">
      <w:start w:val="1"/>
      <w:numFmt w:val="lowerLetter"/>
      <w:lvlText w:val="%8"/>
      <w:lvlJc w:val="left"/>
      <w:pPr>
        <w:ind w:left="5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55677A0">
      <w:start w:val="1"/>
      <w:numFmt w:val="lowerRoman"/>
      <w:lvlText w:val="%9"/>
      <w:lvlJc w:val="left"/>
      <w:pPr>
        <w:ind w:left="6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FAA76ED"/>
    <w:multiLevelType w:val="hybridMultilevel"/>
    <w:tmpl w:val="61489A82"/>
    <w:lvl w:ilvl="0" w:tplc="123248E8">
      <w:start w:val="1"/>
      <w:numFmt w:val="decimal"/>
      <w:lvlText w:val="%1."/>
      <w:lvlJc w:val="left"/>
      <w:pPr>
        <w:ind w:left="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58F7E0">
      <w:start w:val="1"/>
      <w:numFmt w:val="lowerLetter"/>
      <w:lvlText w:val="%2"/>
      <w:lvlJc w:val="left"/>
      <w:pPr>
        <w:ind w:left="1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B01DBA">
      <w:start w:val="1"/>
      <w:numFmt w:val="lowerRoman"/>
      <w:lvlText w:val="%3"/>
      <w:lvlJc w:val="left"/>
      <w:pPr>
        <w:ind w:left="1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4E9074">
      <w:start w:val="1"/>
      <w:numFmt w:val="decimal"/>
      <w:lvlText w:val="%4"/>
      <w:lvlJc w:val="left"/>
      <w:pPr>
        <w:ind w:left="2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780D4E">
      <w:start w:val="1"/>
      <w:numFmt w:val="lowerLetter"/>
      <w:lvlText w:val="%5"/>
      <w:lvlJc w:val="left"/>
      <w:pPr>
        <w:ind w:left="3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B0420A">
      <w:start w:val="1"/>
      <w:numFmt w:val="lowerRoman"/>
      <w:lvlText w:val="%6"/>
      <w:lvlJc w:val="left"/>
      <w:pPr>
        <w:ind w:left="4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064436">
      <w:start w:val="1"/>
      <w:numFmt w:val="decimal"/>
      <w:lvlText w:val="%7"/>
      <w:lvlJc w:val="left"/>
      <w:pPr>
        <w:ind w:left="4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F22768">
      <w:start w:val="1"/>
      <w:numFmt w:val="lowerLetter"/>
      <w:lvlText w:val="%8"/>
      <w:lvlJc w:val="left"/>
      <w:pPr>
        <w:ind w:left="5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A641D2">
      <w:start w:val="1"/>
      <w:numFmt w:val="lowerRoman"/>
      <w:lvlText w:val="%9"/>
      <w:lvlJc w:val="left"/>
      <w:pPr>
        <w:ind w:left="6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3EF78D4"/>
    <w:multiLevelType w:val="hybridMultilevel"/>
    <w:tmpl w:val="0F7EC99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91C"/>
    <w:rsid w:val="00046A6D"/>
    <w:rsid w:val="000B74FA"/>
    <w:rsid w:val="0010203F"/>
    <w:rsid w:val="001754BB"/>
    <w:rsid w:val="001B7455"/>
    <w:rsid w:val="00216D30"/>
    <w:rsid w:val="00240AB2"/>
    <w:rsid w:val="00251B83"/>
    <w:rsid w:val="00283DA0"/>
    <w:rsid w:val="002B7E9B"/>
    <w:rsid w:val="002E68EA"/>
    <w:rsid w:val="002F7791"/>
    <w:rsid w:val="003326B4"/>
    <w:rsid w:val="00336439"/>
    <w:rsid w:val="00346BC6"/>
    <w:rsid w:val="003F0D95"/>
    <w:rsid w:val="004B5DC6"/>
    <w:rsid w:val="004F5C6E"/>
    <w:rsid w:val="0056019B"/>
    <w:rsid w:val="005E2837"/>
    <w:rsid w:val="006024A2"/>
    <w:rsid w:val="00634D7A"/>
    <w:rsid w:val="006441EB"/>
    <w:rsid w:val="006B2F2E"/>
    <w:rsid w:val="006C5390"/>
    <w:rsid w:val="006D3F8C"/>
    <w:rsid w:val="007C04E7"/>
    <w:rsid w:val="007F53F5"/>
    <w:rsid w:val="007F591C"/>
    <w:rsid w:val="00896059"/>
    <w:rsid w:val="008B58D9"/>
    <w:rsid w:val="009153B7"/>
    <w:rsid w:val="009A43C0"/>
    <w:rsid w:val="00A24185"/>
    <w:rsid w:val="00AE6306"/>
    <w:rsid w:val="00BA0B74"/>
    <w:rsid w:val="00BB0ED7"/>
    <w:rsid w:val="00C81F90"/>
    <w:rsid w:val="00DF40C4"/>
    <w:rsid w:val="00E11A10"/>
    <w:rsid w:val="00F114D5"/>
    <w:rsid w:val="00F8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039C02"/>
  <w15:chartTrackingRefBased/>
  <w15:docId w15:val="{6E9534ED-A7A7-4564-BF71-4F6524569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D7A"/>
    <w:pPr>
      <w:spacing w:after="5" w:line="228" w:lineRule="auto"/>
      <w:ind w:right="36" w:firstLine="4"/>
      <w:jc w:val="both"/>
    </w:pPr>
    <w:rPr>
      <w:rFonts w:ascii="Calibri" w:eastAsia="Calibri" w:hAnsi="Calibri" w:cs="Calibri"/>
      <w:color w:val="000000"/>
      <w:sz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634D7A"/>
    <w:pPr>
      <w:spacing w:after="0" w:line="240" w:lineRule="auto"/>
    </w:pPr>
    <w:rPr>
      <w:rFonts w:eastAsiaTheme="minorEastAsia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634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40A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0AB2"/>
    <w:rPr>
      <w:rFonts w:ascii="Calibri" w:eastAsia="Calibri" w:hAnsi="Calibri" w:cs="Calibri"/>
      <w:color w:val="000000"/>
      <w:sz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240A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0AB2"/>
    <w:rPr>
      <w:rFonts w:ascii="Calibri" w:eastAsia="Calibri" w:hAnsi="Calibri" w:cs="Calibri"/>
      <w:color w:val="000000"/>
      <w:sz w:val="24"/>
      <w:lang w:eastAsia="es-MX"/>
    </w:rPr>
  </w:style>
  <w:style w:type="paragraph" w:styleId="Prrafodelista">
    <w:name w:val="List Paragraph"/>
    <w:basedOn w:val="Normal"/>
    <w:uiPriority w:val="34"/>
    <w:qFormat/>
    <w:rsid w:val="009153B7"/>
    <w:pPr>
      <w:ind w:left="720"/>
      <w:contextualSpacing/>
    </w:pPr>
  </w:style>
  <w:style w:type="paragraph" w:styleId="Sinespaciado">
    <w:name w:val="No Spacing"/>
    <w:uiPriority w:val="1"/>
    <w:qFormat/>
    <w:rsid w:val="003F0D95"/>
    <w:pPr>
      <w:spacing w:after="0" w:line="240" w:lineRule="auto"/>
      <w:ind w:right="36" w:firstLine="4"/>
      <w:jc w:val="both"/>
    </w:pPr>
    <w:rPr>
      <w:rFonts w:ascii="Calibri" w:eastAsia="Calibri" w:hAnsi="Calibri" w:cs="Calibri"/>
      <w:color w:val="000000"/>
      <w:sz w:val="24"/>
      <w:lang w:eastAsia="es-MX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11A1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11A1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326B4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B5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5DC6"/>
    <w:rPr>
      <w:rFonts w:ascii="Segoe UI" w:eastAsia="Calibri" w:hAnsi="Segoe UI" w:cs="Segoe UI"/>
      <w:color w:val="000000"/>
      <w:sz w:val="18"/>
      <w:szCs w:val="1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9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55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9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96277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1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6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8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2505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zondigitalzapotlan@gmia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ontraloriazapotlan2027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potlan.hidalgo.gob.mx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09CC6-8FC1-47F9-AF36-DA3D8F6F8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289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ITAIH DPDP</dc:creator>
  <cp:keywords/>
  <dc:description/>
  <cp:lastModifiedBy>Lenovo</cp:lastModifiedBy>
  <cp:revision>4</cp:revision>
  <cp:lastPrinted>2025-05-23T14:43:00Z</cp:lastPrinted>
  <dcterms:created xsi:type="dcterms:W3CDTF">2025-05-19T20:17:00Z</dcterms:created>
  <dcterms:modified xsi:type="dcterms:W3CDTF">2025-06-18T17:30:00Z</dcterms:modified>
</cp:coreProperties>
</file>