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7DE91" w14:textId="77777777" w:rsidR="003C4021" w:rsidRDefault="003C4021" w:rsidP="004128A7">
      <w:pPr>
        <w:spacing w:after="0" w:line="240" w:lineRule="auto"/>
        <w:ind w:firstLine="0"/>
        <w:rPr>
          <w:rFonts w:ascii="Montserrat Light" w:eastAsia="Times New Roman" w:hAnsi="Montserrat Light" w:cs="Arial"/>
          <w:b/>
          <w:bCs/>
          <w:caps/>
          <w:sz w:val="22"/>
        </w:rPr>
      </w:pPr>
      <w:bookmarkStart w:id="0" w:name="_Hlk195099535"/>
    </w:p>
    <w:p w14:paraId="02D87053" w14:textId="77724040" w:rsidR="00E11A10" w:rsidRPr="001F56E2" w:rsidRDefault="00E11A10" w:rsidP="001F56E2">
      <w:pPr>
        <w:spacing w:after="0" w:line="240" w:lineRule="auto"/>
        <w:jc w:val="center"/>
        <w:rPr>
          <w:rFonts w:ascii="Montserrat Light" w:eastAsia="Times New Roman" w:hAnsi="Montserrat Light" w:cs="Arial"/>
          <w:b/>
          <w:bCs/>
          <w:caps/>
          <w:sz w:val="22"/>
        </w:rPr>
      </w:pPr>
      <w:r w:rsidRPr="001F56E2">
        <w:rPr>
          <w:rFonts w:ascii="Montserrat Light" w:eastAsia="Times New Roman" w:hAnsi="Montserrat Light" w:cs="Arial"/>
          <w:b/>
          <w:bCs/>
          <w:caps/>
          <w:sz w:val="22"/>
        </w:rPr>
        <w:t>AVISO DE PRIVACIDAD INTEGRAL</w:t>
      </w:r>
    </w:p>
    <w:p w14:paraId="4459E490" w14:textId="47E87985" w:rsidR="00E11A10" w:rsidRPr="001F56E2" w:rsidRDefault="003326B4" w:rsidP="001F56E2">
      <w:pPr>
        <w:spacing w:after="0" w:line="240" w:lineRule="auto"/>
        <w:jc w:val="center"/>
        <w:rPr>
          <w:rFonts w:ascii="Montserrat Light" w:eastAsia="Times New Roman" w:hAnsi="Montserrat Light" w:cs="Arial"/>
          <w:b/>
          <w:bCs/>
          <w:caps/>
          <w:sz w:val="22"/>
        </w:rPr>
      </w:pPr>
      <w:r w:rsidRPr="001F56E2">
        <w:rPr>
          <w:rFonts w:ascii="Montserrat Light" w:eastAsia="Times New Roman" w:hAnsi="Montserrat Light" w:cs="Arial"/>
          <w:b/>
          <w:bCs/>
          <w:caps/>
          <w:sz w:val="22"/>
        </w:rPr>
        <w:t xml:space="preserve">BUZÓN DE DENUNCIAS, </w:t>
      </w:r>
      <w:r w:rsidR="006B2F2E" w:rsidRPr="001F56E2">
        <w:rPr>
          <w:rFonts w:ascii="Montserrat Light" w:eastAsia="Times New Roman" w:hAnsi="Montserrat Light" w:cs="Arial"/>
          <w:b/>
          <w:bCs/>
          <w:caps/>
          <w:sz w:val="22"/>
        </w:rPr>
        <w:t>QUEJAS Y/O SUGERENCIAS.</w:t>
      </w:r>
    </w:p>
    <w:p w14:paraId="10C2EA9C" w14:textId="77777777" w:rsidR="008F3EAD" w:rsidRPr="001F56E2" w:rsidRDefault="008F3EAD" w:rsidP="001F56E2">
      <w:pPr>
        <w:spacing w:after="0" w:line="240" w:lineRule="auto"/>
        <w:ind w:firstLine="0"/>
        <w:rPr>
          <w:rFonts w:ascii="Montserrat Light" w:eastAsia="Times New Roman" w:hAnsi="Montserrat Light" w:cs="Arial"/>
          <w:b/>
          <w:bCs/>
          <w:caps/>
          <w:sz w:val="22"/>
        </w:rPr>
      </w:pPr>
    </w:p>
    <w:p w14:paraId="20AF2FC6" w14:textId="77777777" w:rsidR="008F3EAD" w:rsidRPr="001F56E2" w:rsidRDefault="008F3EAD" w:rsidP="001F56E2">
      <w:pPr>
        <w:spacing w:after="0" w:line="240" w:lineRule="auto"/>
        <w:rPr>
          <w:rFonts w:ascii="Montserrat Light" w:hAnsi="Montserrat Light" w:cs="Arial"/>
          <w:sz w:val="22"/>
        </w:rPr>
      </w:pPr>
      <w:r w:rsidRPr="001F56E2">
        <w:rPr>
          <w:rFonts w:ascii="Montserrat Light" w:hAnsi="Montserrat Light" w:cs="Arial"/>
          <w:sz w:val="22"/>
        </w:rPr>
        <w:t>El Municipio de Zapotlán de Juárez, Hidalgo, a través del Órgano Interno de Control, con domicilio en Plaza de la Constitución Número 3 (tres), colonia centro, CP. 42190, Zapotlán de Juárez,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7BC8953E" w14:textId="77777777" w:rsidR="008F3EAD" w:rsidRPr="001F56E2" w:rsidRDefault="008F3EAD" w:rsidP="001F56E2">
      <w:pPr>
        <w:tabs>
          <w:tab w:val="left" w:pos="839"/>
        </w:tabs>
        <w:spacing w:line="240" w:lineRule="auto"/>
        <w:ind w:firstLine="0"/>
        <w:rPr>
          <w:rFonts w:ascii="Montserrat Light" w:eastAsiaTheme="minorEastAsia" w:hAnsi="Montserrat Light" w:cs="Arial"/>
          <w:sz w:val="22"/>
        </w:rPr>
      </w:pPr>
    </w:p>
    <w:p w14:paraId="59127551" w14:textId="77777777" w:rsidR="008F3EAD" w:rsidRPr="001F56E2" w:rsidRDefault="008F3EAD" w:rsidP="001F56E2">
      <w:pPr>
        <w:tabs>
          <w:tab w:val="left" w:pos="839"/>
        </w:tabs>
        <w:spacing w:line="240" w:lineRule="auto"/>
        <w:ind w:firstLine="0"/>
        <w:rPr>
          <w:rFonts w:ascii="Montserrat Light" w:hAnsi="Montserrat Light" w:cs="Arial"/>
          <w:sz w:val="22"/>
        </w:rPr>
      </w:pPr>
      <w:r w:rsidRPr="001F56E2">
        <w:rPr>
          <w:rFonts w:ascii="Montserrat Light" w:hAnsi="Montserrat Light" w:cs="Arial"/>
          <w:sz w:val="22"/>
        </w:rPr>
        <w:t>Los datos personales que recabamos de usted, los utilizaremos con la finalidad de dar seguimiento a la denuncia, queja y/o sugerencia presentada, así mismo seguir comunicándonos con usted para hacerle de conocimiento el estatus de la misma.</w:t>
      </w:r>
    </w:p>
    <w:p w14:paraId="2E1946CB" w14:textId="77777777" w:rsidR="006B2F2E" w:rsidRPr="001F56E2" w:rsidRDefault="006B2F2E" w:rsidP="001F56E2">
      <w:pPr>
        <w:tabs>
          <w:tab w:val="left" w:pos="839"/>
        </w:tabs>
        <w:spacing w:line="240" w:lineRule="auto"/>
        <w:ind w:firstLine="0"/>
        <w:rPr>
          <w:rFonts w:ascii="Montserrat Light" w:hAnsi="Montserrat Light" w:cs="Arial"/>
          <w:sz w:val="22"/>
        </w:rPr>
      </w:pPr>
      <w:bookmarkStart w:id="1" w:name="_Hlk158731317"/>
      <w:bookmarkStart w:id="2" w:name="_Hlk195096755"/>
    </w:p>
    <w:p w14:paraId="195308CD" w14:textId="77777777" w:rsidR="00E11A10" w:rsidRPr="00E2379C" w:rsidRDefault="00E11A10" w:rsidP="001F56E2">
      <w:pPr>
        <w:spacing w:after="0" w:line="240" w:lineRule="auto"/>
        <w:ind w:firstLine="0"/>
        <w:contextualSpacing/>
        <w:rPr>
          <w:rFonts w:ascii="Montserrat Light" w:hAnsi="Montserrat Light" w:cs="Arial"/>
          <w:i/>
          <w:iCs/>
          <w:sz w:val="22"/>
          <w:lang w:val="es-ES"/>
        </w:rPr>
      </w:pPr>
      <w:r w:rsidRPr="00E2379C">
        <w:rPr>
          <w:rFonts w:ascii="Montserrat Light" w:hAnsi="Montserrat Light" w:cs="Arial"/>
          <w:b/>
          <w:bCs/>
          <w:i/>
          <w:iCs/>
          <w:sz w:val="22"/>
          <w:lang w:val="es-ES"/>
        </w:rPr>
        <w:t>Artículo 19.</w:t>
      </w:r>
      <w:r w:rsidRPr="00E2379C">
        <w:rPr>
          <w:rFonts w:ascii="Montserrat Light" w:hAnsi="Montserrat Light" w:cs="Arial"/>
          <w:i/>
          <w:iCs/>
          <w:sz w:val="22"/>
          <w:lang w:val="es-ES"/>
        </w:rPr>
        <w:t xml:space="preserve"> El responsable deberá obtener el consentimiento del titular para el tratamiento de sus datos personales, salvo que se actualice algunas de las siguientes causales de excepción: </w:t>
      </w:r>
    </w:p>
    <w:p w14:paraId="61595984" w14:textId="77777777" w:rsidR="00E11A10" w:rsidRPr="00E2379C" w:rsidRDefault="00E11A10" w:rsidP="00E2379C">
      <w:pPr>
        <w:spacing w:line="240" w:lineRule="auto"/>
        <w:ind w:firstLine="0"/>
        <w:contextualSpacing/>
        <w:rPr>
          <w:rFonts w:ascii="Montserrat Light" w:hAnsi="Montserrat Light" w:cs="Arial"/>
          <w:i/>
          <w:iCs/>
          <w:sz w:val="22"/>
          <w:lang w:val="es-ES"/>
        </w:rPr>
      </w:pPr>
    </w:p>
    <w:p w14:paraId="3BCC02DB" w14:textId="77777777" w:rsidR="00E11A10" w:rsidRPr="00E2379C" w:rsidRDefault="00E11A10" w:rsidP="001F56E2">
      <w:pPr>
        <w:spacing w:line="240" w:lineRule="auto"/>
        <w:contextualSpacing/>
        <w:rPr>
          <w:rFonts w:ascii="Montserrat Light" w:hAnsi="Montserrat Light" w:cs="Arial"/>
          <w:i/>
          <w:iCs/>
          <w:sz w:val="22"/>
          <w:lang w:val="es-ES"/>
        </w:rPr>
      </w:pPr>
      <w:r w:rsidRPr="00E2379C">
        <w:rPr>
          <w:rFonts w:ascii="Montserrat Light" w:hAnsi="Montserrat Light" w:cs="Arial"/>
          <w:i/>
          <w:iCs/>
          <w:sz w:val="22"/>
          <w:lang w:val="es-ES"/>
        </w:rPr>
        <w:t xml:space="preserve">III. Para el reconocimiento o defensa de derechos del titular ante autoridad competente; </w:t>
      </w:r>
    </w:p>
    <w:p w14:paraId="608FDF4F" w14:textId="77777777" w:rsidR="00E11A10" w:rsidRPr="001F56E2" w:rsidRDefault="00E11A10" w:rsidP="00E2379C">
      <w:pPr>
        <w:spacing w:line="240" w:lineRule="auto"/>
        <w:ind w:firstLine="0"/>
        <w:contextualSpacing/>
        <w:rPr>
          <w:rFonts w:ascii="Montserrat Light" w:hAnsi="Montserrat Light" w:cs="Arial"/>
          <w:sz w:val="22"/>
          <w:lang w:val="es-ES"/>
        </w:rPr>
      </w:pPr>
    </w:p>
    <w:p w14:paraId="0A76C274" w14:textId="77777777" w:rsidR="00E11A10" w:rsidRPr="001F56E2" w:rsidRDefault="00E11A10" w:rsidP="001F56E2">
      <w:pPr>
        <w:spacing w:line="240" w:lineRule="auto"/>
        <w:contextualSpacing/>
        <w:rPr>
          <w:rFonts w:ascii="Montserrat Light" w:hAnsi="Montserrat Light" w:cs="Arial"/>
          <w:sz w:val="22"/>
          <w:lang w:val="es-ES"/>
        </w:rPr>
      </w:pPr>
      <w:r w:rsidRPr="001F56E2">
        <w:rPr>
          <w:rFonts w:ascii="Montserrat Light" w:hAnsi="Montserrat Light" w:cs="Arial"/>
          <w:sz w:val="22"/>
          <w:lang w:val="es-ES"/>
        </w:rPr>
        <w:t>La actualización de alguna de las fracciones previstas en este artículo, no exime al responsable del cumplimiento de las demás obligaciones previstas en la presente Ley y demás disposiciones que resulten aplicables.</w:t>
      </w:r>
    </w:p>
    <w:bookmarkEnd w:id="1"/>
    <w:bookmarkEnd w:id="2"/>
    <w:p w14:paraId="6946FC24" w14:textId="77777777" w:rsidR="006B2F2E" w:rsidRPr="001F56E2" w:rsidRDefault="006B2F2E" w:rsidP="00E2379C">
      <w:pPr>
        <w:spacing w:before="100" w:beforeAutospacing="1" w:after="0" w:line="240" w:lineRule="auto"/>
        <w:ind w:firstLine="0"/>
        <w:contextualSpacing/>
        <w:rPr>
          <w:rFonts w:ascii="Montserrat Light" w:eastAsiaTheme="minorEastAsia" w:hAnsi="Montserrat Light" w:cs="Arial"/>
          <w:b/>
          <w:bCs/>
          <w:sz w:val="22"/>
        </w:rPr>
      </w:pPr>
    </w:p>
    <w:p w14:paraId="0F43E96D"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r w:rsidRPr="001F56E2">
        <w:rPr>
          <w:rFonts w:ascii="Montserrat Light" w:eastAsiaTheme="minorEastAsia" w:hAnsi="Montserrat Light" w:cs="Arial"/>
          <w:b/>
          <w:bCs/>
          <w:sz w:val="22"/>
        </w:rPr>
        <w:t>LOS DATOS PERSONALES REQUERIDOS PARA EL TRATAMIENTO Y FINALIDADES DESCRITAS SON:</w:t>
      </w:r>
    </w:p>
    <w:p w14:paraId="3B5EBFFB" w14:textId="77777777" w:rsidR="00E11A10" w:rsidRPr="001F56E2" w:rsidRDefault="00E11A10" w:rsidP="001F56E2">
      <w:pPr>
        <w:spacing w:before="100" w:beforeAutospacing="1" w:after="0" w:line="240" w:lineRule="auto"/>
        <w:ind w:left="720"/>
        <w:contextualSpacing/>
        <w:rPr>
          <w:rFonts w:ascii="Montserrat Light" w:eastAsiaTheme="minorEastAsia" w:hAnsi="Montserrat Light" w:cs="Arial"/>
          <w:b/>
          <w:bCs/>
          <w:sz w:val="22"/>
        </w:rPr>
      </w:pPr>
      <w:bookmarkStart w:id="3" w:name="_Hlk158731430"/>
    </w:p>
    <w:tbl>
      <w:tblPr>
        <w:tblStyle w:val="Tablaconcuadrcula1"/>
        <w:tblW w:w="3373" w:type="dxa"/>
        <w:tblInd w:w="2725" w:type="dxa"/>
        <w:tblLook w:val="04A0" w:firstRow="1" w:lastRow="0" w:firstColumn="1" w:lastColumn="0" w:noHBand="0" w:noVBand="1"/>
      </w:tblPr>
      <w:tblGrid>
        <w:gridCol w:w="3373"/>
      </w:tblGrid>
      <w:tr w:rsidR="00E2379C" w:rsidRPr="001F56E2" w14:paraId="74B32266" w14:textId="77777777" w:rsidTr="00E2379C">
        <w:tc>
          <w:tcPr>
            <w:tcW w:w="3373" w:type="dxa"/>
            <w:shd w:val="clear" w:color="auto" w:fill="C00000"/>
            <w:vAlign w:val="center"/>
          </w:tcPr>
          <w:p w14:paraId="3CF7E1AA" w14:textId="77777777" w:rsidR="00E2379C" w:rsidRPr="001F56E2" w:rsidRDefault="00E2379C" w:rsidP="001F56E2">
            <w:pPr>
              <w:spacing w:before="100" w:beforeAutospacing="1" w:line="240" w:lineRule="auto"/>
              <w:jc w:val="center"/>
              <w:rPr>
                <w:rFonts w:ascii="Montserrat Light" w:eastAsiaTheme="minorEastAsia" w:hAnsi="Montserrat Light" w:cs="Arial"/>
                <w:b/>
                <w:bCs/>
                <w:color w:val="FFFFFF" w:themeColor="background1"/>
                <w:sz w:val="22"/>
              </w:rPr>
            </w:pPr>
            <w:r w:rsidRPr="001F56E2">
              <w:rPr>
                <w:rFonts w:ascii="Montserrat Light" w:eastAsiaTheme="minorEastAsia" w:hAnsi="Montserrat Light" w:cs="Arial"/>
                <w:b/>
                <w:bCs/>
                <w:color w:val="FFFFFF" w:themeColor="background1"/>
                <w:sz w:val="22"/>
              </w:rPr>
              <w:t>GENERALES</w:t>
            </w:r>
          </w:p>
        </w:tc>
      </w:tr>
      <w:tr w:rsidR="00E2379C" w:rsidRPr="001F56E2" w14:paraId="261239F2" w14:textId="77777777" w:rsidTr="00E2379C">
        <w:tc>
          <w:tcPr>
            <w:tcW w:w="3373" w:type="dxa"/>
          </w:tcPr>
          <w:p w14:paraId="173B873D" w14:textId="356C51BE" w:rsidR="00E2379C" w:rsidRPr="001F56E2" w:rsidRDefault="00E2379C" w:rsidP="001F56E2">
            <w:pPr>
              <w:spacing w:before="100" w:beforeAutospacing="1" w:line="240" w:lineRule="auto"/>
              <w:jc w:val="center"/>
              <w:rPr>
                <w:rFonts w:ascii="Montserrat Light" w:eastAsiaTheme="minorEastAsia" w:hAnsi="Montserrat Light" w:cs="Arial"/>
                <w:b/>
                <w:bCs/>
                <w:sz w:val="22"/>
              </w:rPr>
            </w:pPr>
            <w:r w:rsidRPr="001F56E2">
              <w:rPr>
                <w:rFonts w:ascii="Montserrat Light" w:eastAsiaTheme="minorEastAsia" w:hAnsi="Montserrat Light" w:cs="Arial"/>
                <w:b/>
                <w:bCs/>
                <w:sz w:val="22"/>
              </w:rPr>
              <w:t>NOMBRE</w:t>
            </w:r>
          </w:p>
        </w:tc>
      </w:tr>
      <w:tr w:rsidR="00E2379C" w:rsidRPr="001F56E2" w14:paraId="2E640EBC" w14:textId="77777777" w:rsidTr="00E2379C">
        <w:tc>
          <w:tcPr>
            <w:tcW w:w="3373" w:type="dxa"/>
          </w:tcPr>
          <w:p w14:paraId="2445D1C8" w14:textId="266A6393" w:rsidR="00E2379C" w:rsidRPr="001F56E2" w:rsidRDefault="00E2379C" w:rsidP="001F56E2">
            <w:pPr>
              <w:spacing w:before="100" w:beforeAutospacing="1" w:line="240" w:lineRule="auto"/>
              <w:jc w:val="center"/>
              <w:rPr>
                <w:rFonts w:ascii="Montserrat Light" w:eastAsiaTheme="minorEastAsia" w:hAnsi="Montserrat Light" w:cs="Arial"/>
                <w:b/>
                <w:bCs/>
                <w:sz w:val="22"/>
              </w:rPr>
            </w:pPr>
            <w:r w:rsidRPr="001F56E2">
              <w:rPr>
                <w:rFonts w:ascii="Montserrat Light" w:eastAsiaTheme="minorEastAsia" w:hAnsi="Montserrat Light" w:cs="Arial"/>
                <w:b/>
                <w:bCs/>
                <w:sz w:val="22"/>
              </w:rPr>
              <w:t>CORREO ELECTRONICO</w:t>
            </w:r>
          </w:p>
        </w:tc>
      </w:tr>
      <w:tr w:rsidR="00E2379C" w:rsidRPr="001F56E2" w14:paraId="59683E3C" w14:textId="77777777" w:rsidTr="00E2379C">
        <w:tc>
          <w:tcPr>
            <w:tcW w:w="3373" w:type="dxa"/>
          </w:tcPr>
          <w:p w14:paraId="4F961577" w14:textId="3CD374EC" w:rsidR="00E2379C" w:rsidRPr="001F56E2" w:rsidRDefault="00E2379C" w:rsidP="001F56E2">
            <w:pPr>
              <w:spacing w:before="100" w:beforeAutospacing="1" w:line="240" w:lineRule="auto"/>
              <w:ind w:firstLine="0"/>
              <w:jc w:val="center"/>
              <w:rPr>
                <w:rFonts w:ascii="Montserrat Light" w:eastAsiaTheme="minorEastAsia" w:hAnsi="Montserrat Light" w:cs="Arial"/>
                <w:b/>
                <w:bCs/>
                <w:sz w:val="22"/>
              </w:rPr>
            </w:pPr>
            <w:r w:rsidRPr="001F56E2">
              <w:rPr>
                <w:rFonts w:ascii="Montserrat Light" w:eastAsiaTheme="minorEastAsia" w:hAnsi="Montserrat Light" w:cs="Arial"/>
                <w:b/>
                <w:bCs/>
                <w:sz w:val="22"/>
              </w:rPr>
              <w:t>DOMICILIO</w:t>
            </w:r>
          </w:p>
        </w:tc>
      </w:tr>
      <w:tr w:rsidR="00E2379C" w:rsidRPr="001F56E2" w14:paraId="005BE9EF" w14:textId="77777777" w:rsidTr="00E2379C">
        <w:tc>
          <w:tcPr>
            <w:tcW w:w="3373" w:type="dxa"/>
          </w:tcPr>
          <w:p w14:paraId="10211061" w14:textId="3F13BC78" w:rsidR="00E2379C" w:rsidRPr="001F56E2" w:rsidRDefault="00E2379C" w:rsidP="001F56E2">
            <w:pPr>
              <w:spacing w:before="100" w:beforeAutospacing="1" w:line="240" w:lineRule="auto"/>
              <w:ind w:firstLine="0"/>
              <w:jc w:val="center"/>
              <w:rPr>
                <w:rFonts w:ascii="Montserrat Light" w:eastAsiaTheme="minorEastAsia" w:hAnsi="Montserrat Light" w:cs="Arial"/>
                <w:b/>
                <w:bCs/>
                <w:sz w:val="22"/>
              </w:rPr>
            </w:pPr>
            <w:r w:rsidRPr="001F56E2">
              <w:rPr>
                <w:rFonts w:ascii="Montserrat Light" w:eastAsiaTheme="minorEastAsia" w:hAnsi="Montserrat Light" w:cs="Arial"/>
                <w:b/>
                <w:bCs/>
                <w:sz w:val="22"/>
              </w:rPr>
              <w:t>FIRMA</w:t>
            </w:r>
          </w:p>
        </w:tc>
      </w:tr>
    </w:tbl>
    <w:p w14:paraId="7C447F92" w14:textId="77777777" w:rsidR="00E11A10" w:rsidRPr="001F56E2" w:rsidRDefault="00E11A10" w:rsidP="001F56E2">
      <w:pPr>
        <w:spacing w:before="100" w:beforeAutospacing="1" w:after="0" w:line="240" w:lineRule="auto"/>
        <w:ind w:left="720"/>
        <w:contextualSpacing/>
        <w:rPr>
          <w:rFonts w:ascii="Montserrat Light" w:eastAsiaTheme="minorEastAsia" w:hAnsi="Montserrat Light" w:cs="Arial"/>
          <w:b/>
          <w:bCs/>
          <w:sz w:val="22"/>
        </w:rPr>
      </w:pPr>
    </w:p>
    <w:p w14:paraId="76AE4187" w14:textId="77777777" w:rsidR="00E2379C" w:rsidRDefault="00E2379C" w:rsidP="001F56E2">
      <w:pPr>
        <w:spacing w:before="100" w:beforeAutospacing="1" w:after="0" w:line="240" w:lineRule="auto"/>
        <w:ind w:firstLine="142"/>
        <w:contextualSpacing/>
        <w:rPr>
          <w:rFonts w:ascii="Montserrat Light" w:eastAsiaTheme="minorEastAsia" w:hAnsi="Montserrat Light" w:cs="Arial"/>
          <w:sz w:val="22"/>
        </w:rPr>
      </w:pPr>
    </w:p>
    <w:p w14:paraId="2F79F9BF" w14:textId="77777777" w:rsidR="00E2379C" w:rsidRDefault="00E2379C" w:rsidP="001F56E2">
      <w:pPr>
        <w:spacing w:before="100" w:beforeAutospacing="1" w:after="0" w:line="240" w:lineRule="auto"/>
        <w:ind w:firstLine="142"/>
        <w:contextualSpacing/>
        <w:rPr>
          <w:rFonts w:ascii="Montserrat Light" w:eastAsiaTheme="minorEastAsia" w:hAnsi="Montserrat Light" w:cs="Arial"/>
          <w:sz w:val="22"/>
        </w:rPr>
      </w:pPr>
    </w:p>
    <w:p w14:paraId="3B263F36" w14:textId="77777777" w:rsidR="00E2379C" w:rsidRDefault="00E2379C" w:rsidP="001F56E2">
      <w:pPr>
        <w:spacing w:before="100" w:beforeAutospacing="1" w:after="0" w:line="240" w:lineRule="auto"/>
        <w:ind w:firstLine="142"/>
        <w:contextualSpacing/>
        <w:rPr>
          <w:rFonts w:ascii="Montserrat Light" w:eastAsiaTheme="minorEastAsia" w:hAnsi="Montserrat Light" w:cs="Arial"/>
          <w:sz w:val="22"/>
        </w:rPr>
      </w:pPr>
    </w:p>
    <w:p w14:paraId="09B82495" w14:textId="756EEA7A" w:rsidR="00E11A10" w:rsidRPr="001F56E2" w:rsidRDefault="00E11A10" w:rsidP="001F56E2">
      <w:pPr>
        <w:spacing w:before="100" w:beforeAutospacing="1" w:after="0" w:line="240" w:lineRule="auto"/>
        <w:ind w:firstLine="142"/>
        <w:contextualSpacing/>
        <w:rPr>
          <w:rFonts w:ascii="Montserrat Light" w:eastAsiaTheme="minorEastAsia" w:hAnsi="Montserrat Light" w:cs="Arial"/>
          <w:sz w:val="22"/>
        </w:rPr>
      </w:pPr>
      <w:r w:rsidRPr="001F56E2">
        <w:rPr>
          <w:rFonts w:ascii="Montserrat Light" w:eastAsiaTheme="minorEastAsia" w:hAnsi="Montserrat Light" w:cs="Arial"/>
          <w:sz w:val="22"/>
        </w:rPr>
        <w:t>El medio de obtención de sus datos personales fue de manera</w:t>
      </w:r>
      <w:r w:rsidR="001F56E2">
        <w:rPr>
          <w:rFonts w:ascii="Montserrat Light" w:eastAsiaTheme="minorEastAsia" w:hAnsi="Montserrat Light" w:cs="Arial"/>
          <w:sz w:val="22"/>
        </w:rPr>
        <w:t xml:space="preserve"> </w:t>
      </w:r>
      <w:r w:rsidR="001F56E2" w:rsidRPr="001F56E2">
        <w:rPr>
          <w:rFonts w:ascii="Montserrat Light" w:eastAsiaTheme="minorEastAsia" w:hAnsi="Montserrat Light" w:cs="Arial"/>
          <w:sz w:val="22"/>
        </w:rPr>
        <w:t>directa</w:t>
      </w:r>
      <w:r w:rsidR="006441EB" w:rsidRPr="001F56E2">
        <w:rPr>
          <w:rFonts w:ascii="Montserrat Light" w:eastAsiaTheme="minorEastAsia" w:hAnsi="Montserrat Light" w:cs="Arial"/>
          <w:sz w:val="22"/>
        </w:rPr>
        <w:t>.</w:t>
      </w:r>
    </w:p>
    <w:p w14:paraId="78600B6B" w14:textId="270D9100" w:rsidR="00E11A10" w:rsidRPr="001F56E2" w:rsidRDefault="00E11A10" w:rsidP="001F56E2">
      <w:pPr>
        <w:spacing w:before="100" w:beforeAutospacing="1" w:after="0" w:line="240" w:lineRule="auto"/>
        <w:ind w:left="720" w:hanging="578"/>
        <w:contextualSpacing/>
        <w:rPr>
          <w:rFonts w:ascii="Montserrat Light" w:eastAsiaTheme="minorEastAsia" w:hAnsi="Montserrat Light" w:cs="Arial"/>
          <w:sz w:val="22"/>
        </w:rPr>
      </w:pPr>
    </w:p>
    <w:p w14:paraId="61E75057"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r w:rsidRPr="001F56E2">
        <w:rPr>
          <w:rFonts w:ascii="Montserrat Light" w:eastAsiaTheme="minorEastAsia" w:hAnsi="Montserrat Light" w:cs="Arial"/>
          <w:b/>
          <w:bCs/>
          <w:sz w:val="22"/>
        </w:rPr>
        <w:t>TRANSFERENCIAS.</w:t>
      </w:r>
    </w:p>
    <w:p w14:paraId="0201F193" w14:textId="77777777" w:rsidR="00E11A10" w:rsidRPr="001F56E2" w:rsidRDefault="00E11A10" w:rsidP="001F56E2">
      <w:pPr>
        <w:spacing w:before="100" w:beforeAutospacing="1" w:after="0" w:line="240" w:lineRule="auto"/>
        <w:ind w:left="720"/>
        <w:contextualSpacing/>
        <w:rPr>
          <w:rFonts w:ascii="Montserrat Light" w:eastAsiaTheme="minorEastAsia" w:hAnsi="Montserrat Light" w:cs="Arial"/>
          <w:b/>
          <w:bCs/>
          <w:sz w:val="22"/>
        </w:rPr>
      </w:pPr>
    </w:p>
    <w:p w14:paraId="1F9D5152" w14:textId="77777777" w:rsidR="00E11A10" w:rsidRPr="001F56E2" w:rsidRDefault="00E11A10" w:rsidP="001F56E2">
      <w:pPr>
        <w:spacing w:line="240" w:lineRule="auto"/>
        <w:rPr>
          <w:rFonts w:ascii="Montserrat Light" w:hAnsi="Montserrat Light" w:cs="Arial"/>
          <w:sz w:val="22"/>
          <w:lang w:val="es-ES"/>
        </w:rPr>
      </w:pPr>
      <w:r w:rsidRPr="001F56E2">
        <w:rPr>
          <w:rFonts w:ascii="Montserrat Light" w:hAnsi="Montserrat Light" w:cs="Arial"/>
          <w:sz w:val="22"/>
          <w:lang w:val="es-ES"/>
        </w:rPr>
        <w:t>Una transferencia es toda comunicación de datos personales dentro o fuera del territorio mexicano, realizada a persona distinta del titular, del responsable o del encargado.</w:t>
      </w:r>
    </w:p>
    <w:p w14:paraId="7C3B775B" w14:textId="0072AB27" w:rsidR="008F3EAD" w:rsidRPr="001F56E2" w:rsidRDefault="008F3EAD" w:rsidP="001F56E2">
      <w:pPr>
        <w:spacing w:line="240" w:lineRule="auto"/>
        <w:rPr>
          <w:rFonts w:ascii="Montserrat Light" w:hAnsi="Montserrat Light" w:cs="Arial"/>
          <w:sz w:val="22"/>
          <w:lang w:val="es-ES"/>
        </w:rPr>
      </w:pPr>
      <w:r w:rsidRPr="001F56E2">
        <w:rPr>
          <w:rFonts w:ascii="Montserrat Light" w:hAnsi="Montserrat Light" w:cs="Arial"/>
          <w:sz w:val="22"/>
          <w:lang w:val="es-ES"/>
        </w:rPr>
        <w:t>En tal sentido se informa que sus datos personales podían ser transferidos a</w:t>
      </w:r>
      <w:r w:rsidR="00E2379C">
        <w:rPr>
          <w:rFonts w:ascii="Montserrat Light" w:hAnsi="Montserrat Light" w:cs="Arial"/>
          <w:sz w:val="22"/>
          <w:lang w:val="es-ES"/>
        </w:rPr>
        <w:t xml:space="preserve"> la autoridad jurisdiccional competente </w:t>
      </w:r>
      <w:r w:rsidRPr="001F56E2">
        <w:rPr>
          <w:rFonts w:ascii="Montserrat Light" w:hAnsi="Montserrat Light" w:cs="Arial"/>
          <w:sz w:val="22"/>
          <w:lang w:val="es-ES"/>
        </w:rPr>
        <w:t>con la finalidad de hacer del conocimiento la falta administrativa que emane de la denuncia, queja y/o sugerencia.</w:t>
      </w:r>
    </w:p>
    <w:p w14:paraId="47691F7A" w14:textId="77777777" w:rsidR="00E11A10" w:rsidRPr="001F56E2" w:rsidRDefault="00E11A10" w:rsidP="001F56E2">
      <w:pPr>
        <w:spacing w:after="0" w:line="240" w:lineRule="auto"/>
        <w:ind w:firstLine="0"/>
        <w:contextualSpacing/>
        <w:rPr>
          <w:rFonts w:ascii="Montserrat Light" w:hAnsi="Montserrat Light" w:cs="Arial"/>
          <w:b/>
          <w:bCs/>
          <w:sz w:val="22"/>
        </w:rPr>
      </w:pPr>
    </w:p>
    <w:p w14:paraId="1852BFCA" w14:textId="24A835C1" w:rsidR="00E11A10" w:rsidRPr="001F56E2" w:rsidRDefault="00E11A10" w:rsidP="001F56E2">
      <w:pPr>
        <w:spacing w:after="0" w:line="240" w:lineRule="auto"/>
        <w:contextualSpacing/>
        <w:rPr>
          <w:rFonts w:ascii="Montserrat Light" w:hAnsi="Montserrat Light" w:cs="Arial"/>
          <w:sz w:val="22"/>
        </w:rPr>
      </w:pPr>
      <w:r w:rsidRPr="001F56E2">
        <w:rPr>
          <w:rFonts w:ascii="Montserrat Light" w:hAnsi="Montserrat Light" w:cs="Arial"/>
          <w:b/>
          <w:bCs/>
          <w:sz w:val="22"/>
        </w:rPr>
        <w:t>Artículo 98.</w:t>
      </w:r>
      <w:r w:rsidRPr="001F56E2">
        <w:rPr>
          <w:rFonts w:ascii="Montserrat Light" w:hAnsi="Montserrat Light" w:cs="Arial"/>
          <w:sz w:val="22"/>
        </w:rPr>
        <w:t xml:space="preserve"> El responsable podrá realizar transferencias de datos personales sin necesidad de requerir el consentimiento del titular en los siguientes supuestos:</w:t>
      </w:r>
    </w:p>
    <w:p w14:paraId="3994769C" w14:textId="77777777" w:rsidR="00E11A10" w:rsidRPr="001F56E2" w:rsidRDefault="00E11A10" w:rsidP="001F56E2">
      <w:pPr>
        <w:spacing w:line="240" w:lineRule="auto"/>
        <w:rPr>
          <w:rFonts w:ascii="Montserrat Light" w:hAnsi="Montserrat Light" w:cs="Arial"/>
          <w:b/>
          <w:sz w:val="22"/>
        </w:rPr>
      </w:pPr>
    </w:p>
    <w:p w14:paraId="3077C394" w14:textId="77777777" w:rsidR="00E11A10" w:rsidRPr="001F56E2" w:rsidRDefault="00E11A10" w:rsidP="001F56E2">
      <w:pPr>
        <w:spacing w:line="240" w:lineRule="auto"/>
        <w:rPr>
          <w:rFonts w:ascii="Montserrat Light" w:hAnsi="Montserrat Light" w:cs="Arial"/>
          <w:sz w:val="22"/>
        </w:rPr>
      </w:pPr>
      <w:r w:rsidRPr="001F56E2">
        <w:rPr>
          <w:rFonts w:ascii="Montserrat Light" w:hAnsi="Montserrat Light" w:cs="Arial"/>
          <w:b/>
          <w:sz w:val="22"/>
        </w:rPr>
        <w:t>II.</w:t>
      </w:r>
      <w:r w:rsidRPr="001F56E2">
        <w:rPr>
          <w:rFonts w:ascii="Montserrat Light" w:hAnsi="Montserrat Light" w:cs="Arial"/>
          <w:sz w:val="22"/>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3C055C3C" w14:textId="55263192" w:rsidR="001F56E2" w:rsidRDefault="00E11A10" w:rsidP="00E2379C">
      <w:pPr>
        <w:spacing w:line="240" w:lineRule="auto"/>
        <w:rPr>
          <w:rFonts w:ascii="Montserrat Light" w:hAnsi="Montserrat Light" w:cs="Arial"/>
          <w:sz w:val="22"/>
        </w:rPr>
      </w:pPr>
      <w:r w:rsidRPr="001F56E2">
        <w:rPr>
          <w:rFonts w:ascii="Montserrat Light" w:hAnsi="Montserrat Light" w:cs="Arial"/>
          <w:b/>
          <w:sz w:val="22"/>
        </w:rPr>
        <w:t>III.</w:t>
      </w:r>
      <w:r w:rsidRPr="001F56E2">
        <w:rPr>
          <w:rFonts w:ascii="Montserrat Light" w:hAnsi="Montserrat Light" w:cs="Arial"/>
          <w:sz w:val="22"/>
        </w:rPr>
        <w:t xml:space="preserve"> Cuando la transferencia sea legalmente exigida para la investigación y persecución de los delitos, así como la procuración o administración de justicia; </w:t>
      </w:r>
    </w:p>
    <w:p w14:paraId="2043B691" w14:textId="77777777" w:rsidR="001F56E2" w:rsidRPr="001F56E2" w:rsidRDefault="001F56E2" w:rsidP="001F56E2">
      <w:pPr>
        <w:spacing w:line="240" w:lineRule="auto"/>
        <w:rPr>
          <w:rFonts w:ascii="Montserrat Light" w:hAnsi="Montserrat Light" w:cs="Arial"/>
          <w:sz w:val="22"/>
        </w:rPr>
      </w:pPr>
    </w:p>
    <w:p w14:paraId="37120BD3" w14:textId="77777777" w:rsidR="00E11A10" w:rsidRPr="001F56E2" w:rsidRDefault="00E11A10" w:rsidP="001F56E2">
      <w:pPr>
        <w:pStyle w:val="Prrafodelista"/>
        <w:numPr>
          <w:ilvl w:val="0"/>
          <w:numId w:val="9"/>
        </w:numPr>
        <w:spacing w:after="0" w:line="240" w:lineRule="auto"/>
        <w:ind w:right="0"/>
        <w:rPr>
          <w:rFonts w:ascii="Montserrat Light" w:eastAsia="Times New Roman" w:hAnsi="Montserrat Light" w:cs="Arial"/>
          <w:b/>
          <w:bCs/>
          <w:kern w:val="24"/>
          <w:sz w:val="22"/>
          <w:lang w:val="es-ES"/>
        </w:rPr>
      </w:pPr>
      <w:r w:rsidRPr="001F56E2">
        <w:rPr>
          <w:rFonts w:ascii="Montserrat Light" w:eastAsia="Times New Roman" w:hAnsi="Montserrat Light" w:cs="Arial"/>
          <w:b/>
          <w:bCs/>
          <w:kern w:val="24"/>
          <w:sz w:val="22"/>
          <w:lang w:val="es-ES"/>
        </w:rPr>
        <w:t>NEGATIVA DE CONSENTIMIENTO</w:t>
      </w:r>
    </w:p>
    <w:p w14:paraId="13514DC8" w14:textId="77777777" w:rsidR="00E2379C" w:rsidRDefault="00E2379C" w:rsidP="00E2379C">
      <w:pPr>
        <w:tabs>
          <w:tab w:val="left" w:pos="839"/>
        </w:tabs>
        <w:spacing w:line="240" w:lineRule="auto"/>
        <w:ind w:firstLine="0"/>
        <w:rPr>
          <w:rFonts w:ascii="Montserrat Light" w:eastAsia="Times New Roman" w:hAnsi="Montserrat Light" w:cs="Arial"/>
          <w:kern w:val="24"/>
          <w:sz w:val="22"/>
          <w:lang w:val="es-ES"/>
        </w:rPr>
      </w:pPr>
      <w:bookmarkStart w:id="4" w:name="_Hlk158898358"/>
    </w:p>
    <w:p w14:paraId="2585C66A" w14:textId="45BA335D" w:rsidR="00E11A10" w:rsidRPr="001F56E2" w:rsidRDefault="00E11A10" w:rsidP="00E2379C">
      <w:pPr>
        <w:tabs>
          <w:tab w:val="left" w:pos="839"/>
        </w:tabs>
        <w:spacing w:line="240" w:lineRule="auto"/>
        <w:ind w:firstLine="0"/>
        <w:rPr>
          <w:rFonts w:ascii="Montserrat Light" w:hAnsi="Montserrat Light" w:cs="Arial"/>
          <w:b/>
          <w:bCs/>
          <w:sz w:val="22"/>
        </w:rPr>
      </w:pPr>
      <w:r w:rsidRPr="001F56E2">
        <w:rPr>
          <w:rFonts w:ascii="Montserrat Light" w:hAnsi="Montserrat Light" w:cs="Arial"/>
          <w:b/>
          <w:bCs/>
          <w:sz w:val="22"/>
        </w:rPr>
        <w:t xml:space="preserve">De no consentir que sus datos personales sean tratados para las finalidades adicionales y transferencias, puede manifestar su negativa al correo electrónico </w:t>
      </w:r>
      <w:bookmarkEnd w:id="3"/>
      <w:bookmarkEnd w:id="4"/>
      <w:r w:rsidR="006441EB" w:rsidRPr="001F56E2">
        <w:rPr>
          <w:rFonts w:ascii="Montserrat Light" w:hAnsi="Montserrat Light" w:cs="Arial"/>
          <w:b/>
          <w:bCs/>
          <w:color w:val="227ACB"/>
          <w:sz w:val="22"/>
          <w:u w:val="single"/>
        </w:rPr>
        <w:t>BUZONDIGITALZAPOTLAN@GMAIL.COM</w:t>
      </w:r>
    </w:p>
    <w:p w14:paraId="1819979E" w14:textId="77777777" w:rsidR="00E11A10" w:rsidRPr="001F56E2" w:rsidRDefault="00E11A10" w:rsidP="001F56E2">
      <w:pPr>
        <w:tabs>
          <w:tab w:val="left" w:pos="839"/>
        </w:tabs>
        <w:spacing w:line="240" w:lineRule="auto"/>
        <w:rPr>
          <w:rFonts w:ascii="Montserrat Light" w:hAnsi="Montserrat Light" w:cs="Arial"/>
          <w:sz w:val="22"/>
        </w:rPr>
      </w:pPr>
    </w:p>
    <w:p w14:paraId="28DA4A56"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bookmarkStart w:id="5" w:name="_Hlk158898406"/>
      <w:r w:rsidRPr="001F56E2">
        <w:rPr>
          <w:rFonts w:ascii="Montserrat Light" w:eastAsiaTheme="minorEastAsia" w:hAnsi="Montserrat Light" w:cs="Arial"/>
          <w:b/>
          <w:bCs/>
          <w:sz w:val="22"/>
        </w:rPr>
        <w:t>FUNDAMENTO LEGAL</w:t>
      </w:r>
    </w:p>
    <w:p w14:paraId="0FE56A76" w14:textId="3121A0B6" w:rsidR="004B5DC6" w:rsidRDefault="00E11A10" w:rsidP="001F56E2">
      <w:pPr>
        <w:spacing w:before="100" w:beforeAutospacing="1" w:after="0" w:line="240" w:lineRule="auto"/>
        <w:rPr>
          <w:rFonts w:ascii="Montserrat Light" w:hAnsi="Montserrat Light" w:cs="Arial"/>
          <w:sz w:val="22"/>
        </w:rPr>
      </w:pPr>
      <w:bookmarkStart w:id="6" w:name="_Hlk195097667"/>
      <w:r w:rsidRPr="001F56E2">
        <w:rPr>
          <w:rFonts w:ascii="Montserrat Light" w:hAnsi="Montserrat Light" w:cs="Arial"/>
          <w:sz w:val="22"/>
        </w:rPr>
        <w:t xml:space="preserve">El tratamiento de sus datos personales se realiza con fundamento en los siguientes artículos: 157, 158, 160, 162, 163, 164, 165, 166, 167, 168 y 169 </w:t>
      </w:r>
      <w:bookmarkEnd w:id="6"/>
      <w:r w:rsidRPr="001F56E2">
        <w:rPr>
          <w:rFonts w:ascii="Montserrat Light" w:hAnsi="Montserrat Light" w:cs="Arial"/>
          <w:sz w:val="22"/>
        </w:rPr>
        <w:t xml:space="preserve">de la Ley de Protección de Datos Personales en Posesión de Sujetos Obligados del Estado de Hidalgo. Fecha de publicación 24 de julio de 2017; así como el artículo </w:t>
      </w:r>
      <w:r w:rsidR="006441EB" w:rsidRPr="001F56E2">
        <w:rPr>
          <w:rFonts w:ascii="Montserrat Light" w:hAnsi="Montserrat Light" w:cs="Arial"/>
          <w:sz w:val="22"/>
        </w:rPr>
        <w:t>106</w:t>
      </w:r>
      <w:r w:rsidRPr="001F56E2">
        <w:rPr>
          <w:rFonts w:ascii="Montserrat Light" w:hAnsi="Montserrat Light" w:cs="Arial"/>
          <w:sz w:val="22"/>
        </w:rPr>
        <w:t xml:space="preserve"> fracción </w:t>
      </w:r>
      <w:r w:rsidR="004B5DC6" w:rsidRPr="001F56E2">
        <w:rPr>
          <w:rFonts w:ascii="Montserrat Light" w:hAnsi="Montserrat Light" w:cs="Arial"/>
          <w:sz w:val="22"/>
        </w:rPr>
        <w:t xml:space="preserve">XIV, XV Y XVI </w:t>
      </w:r>
      <w:r w:rsidRPr="001F56E2">
        <w:rPr>
          <w:rFonts w:ascii="Montserrat Light" w:hAnsi="Montserrat Light" w:cs="Arial"/>
          <w:sz w:val="22"/>
        </w:rPr>
        <w:t>de</w:t>
      </w:r>
      <w:r w:rsidR="004B5DC6" w:rsidRPr="001F56E2">
        <w:rPr>
          <w:rFonts w:ascii="Montserrat Light" w:hAnsi="Montserrat Light" w:cs="Arial"/>
          <w:sz w:val="22"/>
        </w:rPr>
        <w:t xml:space="preserve"> la Ley Orgánica Municipal para el Estado de Hidalgo.</w:t>
      </w:r>
    </w:p>
    <w:p w14:paraId="721F42A7" w14:textId="2470EA6E" w:rsidR="00E2379C" w:rsidRDefault="00E2379C" w:rsidP="001F56E2">
      <w:pPr>
        <w:spacing w:before="100" w:beforeAutospacing="1" w:after="0" w:line="240" w:lineRule="auto"/>
        <w:rPr>
          <w:rFonts w:ascii="Montserrat Light" w:hAnsi="Montserrat Light" w:cs="Arial"/>
          <w:sz w:val="22"/>
        </w:rPr>
      </w:pPr>
    </w:p>
    <w:p w14:paraId="1ADE35C9" w14:textId="77777777" w:rsidR="00E2379C" w:rsidRDefault="00E2379C" w:rsidP="001F56E2">
      <w:pPr>
        <w:spacing w:before="100" w:beforeAutospacing="1" w:after="0" w:line="240" w:lineRule="auto"/>
        <w:rPr>
          <w:rFonts w:ascii="Montserrat Light" w:hAnsi="Montserrat Light" w:cs="Arial"/>
          <w:sz w:val="22"/>
        </w:rPr>
      </w:pPr>
    </w:p>
    <w:p w14:paraId="44741E40" w14:textId="77777777" w:rsidR="001F56E2" w:rsidRPr="001F56E2" w:rsidRDefault="001F56E2" w:rsidP="001F56E2">
      <w:pPr>
        <w:spacing w:before="100" w:beforeAutospacing="1" w:after="0" w:line="240" w:lineRule="auto"/>
        <w:rPr>
          <w:rFonts w:ascii="Montserrat Light" w:hAnsi="Montserrat Light" w:cs="Arial"/>
          <w:sz w:val="22"/>
        </w:rPr>
      </w:pPr>
    </w:p>
    <w:p w14:paraId="775FDE1B"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r w:rsidRPr="001F56E2">
        <w:rPr>
          <w:rFonts w:ascii="Montserrat Light" w:eastAsiaTheme="minorEastAsia" w:hAnsi="Montserrat Light" w:cs="Arial"/>
          <w:b/>
          <w:bCs/>
          <w:sz w:val="22"/>
        </w:rPr>
        <w:t>DERECHOS ARCOP</w:t>
      </w:r>
    </w:p>
    <w:p w14:paraId="33D8AECA" w14:textId="77777777" w:rsidR="00E11A10" w:rsidRPr="001F56E2" w:rsidRDefault="00E11A10" w:rsidP="001F56E2">
      <w:pPr>
        <w:spacing w:before="100" w:beforeAutospacing="1" w:after="0" w:line="240" w:lineRule="auto"/>
        <w:rPr>
          <w:rFonts w:ascii="Montserrat Light" w:eastAsiaTheme="minorEastAsia" w:hAnsi="Montserrat Light" w:cs="Arial"/>
          <w:b/>
          <w:bCs/>
          <w:sz w:val="22"/>
        </w:rPr>
      </w:pPr>
      <w:r w:rsidRPr="001F56E2">
        <w:rPr>
          <w:rFonts w:ascii="Montserrat Light" w:eastAsiaTheme="minorEastAsia" w:hAnsi="Montserrat Light" w:cs="Arial"/>
          <w:sz w:val="22"/>
        </w:rPr>
        <w:t xml:space="preserve">Usted podrá presentar su solicitud para el ejercicio de los derechos de </w:t>
      </w:r>
      <w:r w:rsidRPr="001F56E2">
        <w:rPr>
          <w:rFonts w:ascii="Montserrat Light" w:eastAsiaTheme="minorEastAsia" w:hAnsi="Montserrat Light" w:cs="Arial"/>
          <w:b/>
          <w:bCs/>
          <w:sz w:val="22"/>
        </w:rPr>
        <w:t>A</w:t>
      </w:r>
      <w:r w:rsidRPr="001F56E2">
        <w:rPr>
          <w:rFonts w:ascii="Montserrat Light" w:eastAsiaTheme="minorEastAsia" w:hAnsi="Montserrat Light" w:cs="Arial"/>
          <w:sz w:val="22"/>
        </w:rPr>
        <w:t xml:space="preserve">cceso, </w:t>
      </w:r>
      <w:r w:rsidRPr="001F56E2">
        <w:rPr>
          <w:rFonts w:ascii="Montserrat Light" w:eastAsiaTheme="minorEastAsia" w:hAnsi="Montserrat Light" w:cs="Arial"/>
          <w:b/>
          <w:bCs/>
          <w:sz w:val="22"/>
        </w:rPr>
        <w:t>R</w:t>
      </w:r>
      <w:r w:rsidRPr="001F56E2">
        <w:rPr>
          <w:rFonts w:ascii="Montserrat Light" w:eastAsiaTheme="minorEastAsia" w:hAnsi="Montserrat Light" w:cs="Arial"/>
          <w:sz w:val="22"/>
        </w:rPr>
        <w:t xml:space="preserve">ectificación, </w:t>
      </w:r>
      <w:r w:rsidRPr="001F56E2">
        <w:rPr>
          <w:rFonts w:ascii="Montserrat Light" w:eastAsiaTheme="minorEastAsia" w:hAnsi="Montserrat Light" w:cs="Arial"/>
          <w:b/>
          <w:bCs/>
          <w:sz w:val="22"/>
        </w:rPr>
        <w:t>C</w:t>
      </w:r>
      <w:r w:rsidRPr="001F56E2">
        <w:rPr>
          <w:rFonts w:ascii="Montserrat Light" w:eastAsiaTheme="minorEastAsia" w:hAnsi="Montserrat Light" w:cs="Arial"/>
          <w:sz w:val="22"/>
        </w:rPr>
        <w:t xml:space="preserve">ancelación, </w:t>
      </w:r>
      <w:r w:rsidRPr="001F56E2">
        <w:rPr>
          <w:rFonts w:ascii="Montserrat Light" w:eastAsiaTheme="minorEastAsia" w:hAnsi="Montserrat Light" w:cs="Arial"/>
          <w:b/>
          <w:bCs/>
          <w:sz w:val="22"/>
        </w:rPr>
        <w:t>O</w:t>
      </w:r>
      <w:r w:rsidRPr="001F56E2">
        <w:rPr>
          <w:rFonts w:ascii="Montserrat Light" w:eastAsiaTheme="minorEastAsia" w:hAnsi="Montserrat Light" w:cs="Arial"/>
          <w:sz w:val="22"/>
        </w:rPr>
        <w:t xml:space="preserve">posición o </w:t>
      </w:r>
      <w:r w:rsidRPr="001F56E2">
        <w:rPr>
          <w:rFonts w:ascii="Montserrat Light" w:eastAsiaTheme="minorEastAsia" w:hAnsi="Montserrat Light" w:cs="Arial"/>
          <w:b/>
          <w:bCs/>
          <w:sz w:val="22"/>
        </w:rPr>
        <w:t>P</w:t>
      </w:r>
      <w:r w:rsidRPr="001F56E2">
        <w:rPr>
          <w:rFonts w:ascii="Montserrat Light" w:eastAsiaTheme="minorEastAsia" w:hAnsi="Montserrat Light" w:cs="Arial"/>
          <w:sz w:val="22"/>
        </w:rPr>
        <w:t xml:space="preserve">ortabilidad de sus datos personales (derechos ARCOP) directamente ante la Unidad de Transparencia, cuyos datos de contacto son los siguientes: </w:t>
      </w:r>
    </w:p>
    <w:p w14:paraId="1AB65453" w14:textId="455899CD" w:rsidR="00E11A10" w:rsidRPr="001F56E2" w:rsidRDefault="00E11A10" w:rsidP="001F56E2">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t>Domicilio: Plaza de la Constitución número 3, colonia Centro, Zapotlán de Juárez, Hidalgo, CP. 42190, México.</w:t>
      </w:r>
    </w:p>
    <w:p w14:paraId="5FCDBEEE" w14:textId="7B2794AB" w:rsidR="00E11A10" w:rsidRPr="001F56E2" w:rsidRDefault="00E11A10" w:rsidP="001F56E2">
      <w:pPr>
        <w:spacing w:before="100" w:beforeAutospacing="1" w:after="0" w:line="240" w:lineRule="auto"/>
        <w:rPr>
          <w:rFonts w:ascii="Montserrat Light" w:eastAsiaTheme="minorEastAsia" w:hAnsi="Montserrat Light" w:cs="Arial"/>
          <w:sz w:val="22"/>
          <w:u w:val="single"/>
        </w:rPr>
      </w:pPr>
      <w:r w:rsidRPr="001F56E2">
        <w:rPr>
          <w:rFonts w:ascii="Montserrat Light" w:eastAsiaTheme="minorEastAsia" w:hAnsi="Montserrat Light" w:cs="Arial"/>
          <w:sz w:val="22"/>
        </w:rPr>
        <w:t xml:space="preserve">Correo electrónico: </w:t>
      </w:r>
      <w:r w:rsidRPr="001F56E2">
        <w:rPr>
          <w:rFonts w:ascii="Montserrat Light" w:hAnsi="Montserrat Light"/>
          <w:sz w:val="22"/>
        </w:rPr>
        <w:t>zapotlanunidadtransparencia@gmail.com</w:t>
      </w:r>
    </w:p>
    <w:p w14:paraId="732294F0" w14:textId="1446BE7E" w:rsidR="00E11A10" w:rsidRPr="001F56E2" w:rsidRDefault="00E11A10" w:rsidP="001F56E2">
      <w:pPr>
        <w:spacing w:before="100" w:beforeAutospacing="1" w:after="0" w:line="240" w:lineRule="auto"/>
        <w:rPr>
          <w:rFonts w:ascii="Montserrat Light" w:eastAsiaTheme="minorEastAsia" w:hAnsi="Montserrat Light" w:cs="Arial"/>
          <w:sz w:val="22"/>
        </w:rPr>
      </w:pPr>
      <w:bookmarkStart w:id="7" w:name="_Hlk195099813"/>
      <w:r w:rsidRPr="001F56E2">
        <w:rPr>
          <w:rFonts w:ascii="Montserrat Light" w:eastAsiaTheme="minorEastAsia" w:hAnsi="Montserrat Light" w:cs="Arial"/>
          <w:sz w:val="22"/>
        </w:rPr>
        <w:t>Número telefónico: 743 791 01 32</w:t>
      </w:r>
    </w:p>
    <w:bookmarkEnd w:id="7"/>
    <w:p w14:paraId="45D4E853" w14:textId="59C21FDB" w:rsidR="001F56E2" w:rsidRDefault="00E11A10" w:rsidP="00E2379C">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t xml:space="preserve">Asimismo, usted podrá presentar una solicitud de ejercicio de derechos ARCOP a través de la Plataforma Nacional de Transparencia, disponible en </w:t>
      </w:r>
      <w:hyperlink r:id="rId7" w:tgtFrame="_blank" w:history="1">
        <w:r w:rsidRPr="001F56E2">
          <w:rPr>
            <w:rFonts w:ascii="Montserrat Light" w:eastAsiaTheme="minorEastAsia" w:hAnsi="Montserrat Light" w:cs="Arial"/>
            <w:color w:val="0563C1" w:themeColor="hyperlink"/>
            <w:sz w:val="22"/>
            <w:u w:val="single"/>
          </w:rPr>
          <w:t>http://www.plataformadetransparencia.org.mx</w:t>
        </w:r>
      </w:hyperlink>
      <w:r w:rsidRPr="001F56E2">
        <w:rPr>
          <w:rFonts w:ascii="Montserrat Light" w:eastAsiaTheme="minorEastAsia" w:hAnsi="Montserrat Light" w:cs="Arial"/>
          <w:sz w:val="22"/>
        </w:rPr>
        <w:t xml:space="preserve">, </w:t>
      </w:r>
    </w:p>
    <w:p w14:paraId="178FB8CF" w14:textId="6EB58C51" w:rsidR="00E11A10" w:rsidRPr="001F56E2" w:rsidRDefault="00E11A10" w:rsidP="001F56E2">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t xml:space="preserve">Con relación al procedimiento y requisitos para el ejercicio de sus derechos </w:t>
      </w:r>
      <w:r w:rsidRPr="001F56E2">
        <w:rPr>
          <w:rFonts w:ascii="Montserrat Light" w:eastAsiaTheme="minorEastAsia" w:hAnsi="Montserrat Light" w:cs="Arial"/>
          <w:b/>
          <w:bCs/>
          <w:sz w:val="22"/>
        </w:rPr>
        <w:t>ARCOP</w:t>
      </w:r>
      <w:r w:rsidRPr="001F56E2">
        <w:rPr>
          <w:rFonts w:ascii="Montserrat Light" w:eastAsiaTheme="minorEastAsia" w:hAnsi="Montserrat Light" w:cs="Arial"/>
          <w:sz w:val="22"/>
        </w:rPr>
        <w:t xml:space="preserve">, le informamos lo siguiente: </w:t>
      </w:r>
    </w:p>
    <w:p w14:paraId="7FB193E5" w14:textId="77777777" w:rsidR="00E11A10" w:rsidRPr="001F56E2" w:rsidRDefault="00E11A10" w:rsidP="001F56E2">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t>La solicitud para el ejercicio de los derechos ARCOP deberá contener:</w:t>
      </w:r>
    </w:p>
    <w:p w14:paraId="5A83A8F5" w14:textId="77777777" w:rsidR="00E11A10" w:rsidRPr="001F56E2"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El nombre del titular y su domicilio o cualquier otro medio para recibir notificaciones;</w:t>
      </w:r>
    </w:p>
    <w:p w14:paraId="07F5A715" w14:textId="77777777" w:rsidR="00E11A10" w:rsidRPr="001F56E2"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 xml:space="preserve">Los documentos que acrediten la identidad del titular y, en su caso, la personalidad e identidad de su representante; </w:t>
      </w:r>
    </w:p>
    <w:p w14:paraId="76178F91" w14:textId="77777777" w:rsidR="00E11A10" w:rsidRPr="001F56E2"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 xml:space="preserve">De ser posible, el área responsable que trata los datos personales y ante el cual se presenta la solicitud; </w:t>
      </w:r>
    </w:p>
    <w:p w14:paraId="00EB9DB3" w14:textId="731123A3" w:rsidR="00E11A10" w:rsidRPr="001F56E2"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 xml:space="preserve">La descripción clara y precisa de los datos personales respecto de los que se busca ejercer alguno de los derechos ARCOP, salvo que se trate del derecho de acceso; </w:t>
      </w:r>
    </w:p>
    <w:p w14:paraId="6A0D7E6B" w14:textId="77777777" w:rsidR="00E11A10" w:rsidRPr="001F56E2"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 xml:space="preserve">La descripción del derecho ARCOP que se pretende ejercer, o bien, lo que solicita el titular, y </w:t>
      </w:r>
    </w:p>
    <w:p w14:paraId="22B7B706" w14:textId="074D0B79" w:rsidR="00E11A10" w:rsidRDefault="00E11A10" w:rsidP="001F56E2">
      <w:pPr>
        <w:numPr>
          <w:ilvl w:val="0"/>
          <w:numId w:val="10"/>
        </w:numPr>
        <w:spacing w:before="100" w:beforeAutospacing="1" w:after="0" w:line="240" w:lineRule="auto"/>
        <w:ind w:right="0"/>
        <w:contextualSpacing/>
        <w:rPr>
          <w:rFonts w:ascii="Montserrat Light" w:eastAsiaTheme="minorEastAsia" w:hAnsi="Montserrat Light" w:cs="Arial"/>
          <w:sz w:val="22"/>
        </w:rPr>
      </w:pPr>
      <w:r w:rsidRPr="001F56E2">
        <w:rPr>
          <w:rFonts w:ascii="Montserrat Light" w:eastAsiaTheme="minorEastAsia" w:hAnsi="Montserrat Light" w:cs="Arial"/>
          <w:sz w:val="22"/>
        </w:rPr>
        <w:t xml:space="preserve">Cualquier otro elemento o documento que facilite la localización de los datos personales. </w:t>
      </w:r>
    </w:p>
    <w:p w14:paraId="31BDDE8D" w14:textId="77777777" w:rsidR="00E2379C" w:rsidRPr="001F56E2" w:rsidRDefault="00E2379C" w:rsidP="00E2379C">
      <w:pPr>
        <w:spacing w:before="100" w:beforeAutospacing="1" w:after="0" w:line="240" w:lineRule="auto"/>
        <w:ind w:right="0"/>
        <w:contextualSpacing/>
        <w:rPr>
          <w:rFonts w:ascii="Montserrat Light" w:eastAsiaTheme="minorEastAsia" w:hAnsi="Montserrat Light" w:cs="Arial"/>
          <w:sz w:val="22"/>
        </w:rPr>
      </w:pPr>
    </w:p>
    <w:p w14:paraId="7CF5328C" w14:textId="77777777" w:rsidR="00E11A10" w:rsidRPr="001F56E2" w:rsidRDefault="00E11A10" w:rsidP="001F56E2">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lastRenderedPageBreak/>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515F7B49" w14:textId="6A537EE6" w:rsidR="001F56E2" w:rsidRDefault="00E11A10" w:rsidP="001F56E2">
      <w:pPr>
        <w:spacing w:before="100" w:beforeAutospacing="1" w:after="0" w:line="240" w:lineRule="auto"/>
        <w:rPr>
          <w:rFonts w:ascii="Montserrat Light" w:eastAsiaTheme="minorEastAsia" w:hAnsi="Montserrat Light" w:cs="Arial"/>
          <w:sz w:val="22"/>
        </w:rPr>
      </w:pPr>
      <w:r w:rsidRPr="001F56E2">
        <w:rPr>
          <w:rFonts w:ascii="Montserrat Light" w:eastAsiaTheme="minorEastAsia" w:hAnsi="Montserrat Light" w:cs="Arial"/>
          <w:sz w:val="22"/>
        </w:rPr>
        <w:t xml:space="preserve">Por último, se le informa que Usted que, en caso de no estar conforme con la respuesta, tiene derecho a presentar un recurso de revisión ante el ITAIH, </w:t>
      </w:r>
    </w:p>
    <w:p w14:paraId="65A12F1A" w14:textId="5FEEC977" w:rsidR="00E11A10" w:rsidRPr="001F56E2" w:rsidRDefault="00E2379C" w:rsidP="00E2379C">
      <w:pPr>
        <w:spacing w:before="100" w:beforeAutospacing="1" w:after="0" w:line="240" w:lineRule="auto"/>
        <w:ind w:firstLine="0"/>
        <w:rPr>
          <w:rFonts w:ascii="Montserrat Light" w:eastAsiaTheme="minorEastAsia" w:hAnsi="Montserrat Light" w:cs="Arial"/>
          <w:sz w:val="22"/>
        </w:rPr>
      </w:pPr>
      <w:r>
        <w:rPr>
          <w:rFonts w:ascii="Montserrat Light" w:eastAsiaTheme="minorEastAsia" w:hAnsi="Montserrat Light" w:cs="Arial"/>
          <w:sz w:val="22"/>
        </w:rPr>
        <w:t>P</w:t>
      </w:r>
      <w:r w:rsidR="00E11A10" w:rsidRPr="001F56E2">
        <w:rPr>
          <w:rFonts w:ascii="Montserrat Light" w:eastAsiaTheme="minorEastAsia" w:hAnsi="Montserrat Light" w:cs="Arial"/>
          <w:sz w:val="22"/>
        </w:rPr>
        <w:t>udiéndolo hacer directamente en las instalaciones del Instituto o a través de la Plataforma Nacional de Transparencia.</w:t>
      </w:r>
    </w:p>
    <w:p w14:paraId="003A542A" w14:textId="58BB8308" w:rsidR="00E11A10" w:rsidRPr="001F56E2" w:rsidRDefault="00E11A10" w:rsidP="001F56E2">
      <w:pPr>
        <w:spacing w:before="100" w:beforeAutospacing="1" w:after="0" w:line="240" w:lineRule="auto"/>
        <w:rPr>
          <w:rFonts w:ascii="Montserrat Light" w:eastAsiaTheme="minorEastAsia" w:hAnsi="Montserrat Light" w:cs="Arial"/>
          <w:sz w:val="22"/>
        </w:rPr>
      </w:pPr>
    </w:p>
    <w:p w14:paraId="4985C3A8"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r w:rsidRPr="001F56E2">
        <w:rPr>
          <w:rFonts w:ascii="Montserrat Light" w:eastAsiaTheme="minorEastAsia" w:hAnsi="Montserrat Light" w:cs="Arial"/>
          <w:b/>
          <w:bCs/>
          <w:sz w:val="22"/>
        </w:rPr>
        <w:t>DATOS DE LA UNIDAD DE TRANSPARENCIA DEL MUNICIPIO</w:t>
      </w:r>
    </w:p>
    <w:p w14:paraId="2BAFD9FA" w14:textId="77777777" w:rsidR="00E11A10" w:rsidRPr="001F56E2" w:rsidRDefault="00E11A10" w:rsidP="001F56E2">
      <w:pPr>
        <w:spacing w:before="100" w:beforeAutospacing="1" w:after="0" w:line="240" w:lineRule="auto"/>
        <w:ind w:left="720"/>
        <w:contextualSpacing/>
        <w:rPr>
          <w:rFonts w:ascii="Montserrat Light" w:eastAsiaTheme="minorEastAsia" w:hAnsi="Montserrat Light" w:cs="Arial"/>
          <w:b/>
          <w:bCs/>
          <w:sz w:val="22"/>
        </w:rPr>
      </w:pPr>
    </w:p>
    <w:p w14:paraId="144A0C69" w14:textId="4EC5727D" w:rsidR="00E11A10" w:rsidRPr="001F56E2" w:rsidRDefault="00E11A10" w:rsidP="001F56E2">
      <w:pPr>
        <w:tabs>
          <w:tab w:val="left" w:pos="839"/>
        </w:tabs>
        <w:spacing w:line="240" w:lineRule="auto"/>
        <w:rPr>
          <w:rFonts w:ascii="Montserrat Light" w:hAnsi="Montserrat Light" w:cs="Arial"/>
          <w:sz w:val="22"/>
        </w:rPr>
      </w:pPr>
      <w:r w:rsidRPr="001F56E2">
        <w:rPr>
          <w:rFonts w:ascii="Montserrat Light" w:hAnsi="Montserrat Light" w:cs="Arial"/>
          <w:b/>
          <w:bCs/>
          <w:sz w:val="22"/>
        </w:rPr>
        <w:t xml:space="preserve">Domicilio: </w:t>
      </w:r>
      <w:r w:rsidRPr="001F56E2">
        <w:rPr>
          <w:rFonts w:ascii="Montserrat Light" w:eastAsiaTheme="minorEastAsia" w:hAnsi="Montserrat Light" w:cs="Arial"/>
          <w:sz w:val="22"/>
        </w:rPr>
        <w:t>Plaza de la Constitución número 3, colonia Centro, Zapotlán de Juárez,</w:t>
      </w:r>
      <w:r w:rsidRPr="001F56E2">
        <w:rPr>
          <w:rFonts w:ascii="Montserrat Light" w:hAnsi="Montserrat Light" w:cs="Arial"/>
          <w:sz w:val="22"/>
        </w:rPr>
        <w:t xml:space="preserve"> Hidalgo, C.P. 42190, México. </w:t>
      </w:r>
    </w:p>
    <w:p w14:paraId="77CAE1A5" w14:textId="1F08CCF3" w:rsidR="00E11A10" w:rsidRPr="001F56E2" w:rsidRDefault="00E11A10" w:rsidP="001F56E2">
      <w:pPr>
        <w:tabs>
          <w:tab w:val="left" w:pos="839"/>
        </w:tabs>
        <w:spacing w:line="240" w:lineRule="auto"/>
        <w:rPr>
          <w:rFonts w:ascii="Montserrat Light" w:hAnsi="Montserrat Light" w:cs="Arial"/>
          <w:sz w:val="22"/>
        </w:rPr>
      </w:pPr>
      <w:r w:rsidRPr="001F56E2">
        <w:rPr>
          <w:rFonts w:ascii="Montserrat Light" w:hAnsi="Montserrat Light" w:cs="Arial"/>
          <w:b/>
          <w:bCs/>
          <w:sz w:val="22"/>
        </w:rPr>
        <w:t>Teléfono:</w:t>
      </w:r>
      <w:r w:rsidRPr="001F56E2">
        <w:rPr>
          <w:rFonts w:ascii="Montserrat Light" w:hAnsi="Montserrat Light" w:cs="Arial"/>
          <w:sz w:val="22"/>
        </w:rPr>
        <w:t xml:space="preserve"> 743 791 01 32</w:t>
      </w:r>
    </w:p>
    <w:p w14:paraId="3D3F7E6A" w14:textId="6C2BD24A" w:rsidR="00E11A10" w:rsidRPr="001F56E2" w:rsidRDefault="00E11A10" w:rsidP="001F56E2">
      <w:pPr>
        <w:tabs>
          <w:tab w:val="left" w:pos="839"/>
        </w:tabs>
        <w:spacing w:line="240" w:lineRule="auto"/>
        <w:rPr>
          <w:rFonts w:ascii="Montserrat Light" w:hAnsi="Montserrat Light" w:cs="Arial"/>
          <w:sz w:val="22"/>
        </w:rPr>
      </w:pPr>
      <w:r w:rsidRPr="001F56E2">
        <w:rPr>
          <w:rFonts w:ascii="Montserrat Light" w:hAnsi="Montserrat Light" w:cs="Arial"/>
          <w:b/>
          <w:bCs/>
          <w:sz w:val="22"/>
        </w:rPr>
        <w:t xml:space="preserve">Horario de atención: </w:t>
      </w:r>
      <w:r w:rsidRPr="001F56E2">
        <w:rPr>
          <w:rFonts w:ascii="Montserrat Light" w:hAnsi="Montserrat Light" w:cs="Arial"/>
          <w:sz w:val="22"/>
        </w:rPr>
        <w:t xml:space="preserve">de lunes a viernes de 8:30 a 16:30 horas. </w:t>
      </w:r>
    </w:p>
    <w:p w14:paraId="47E16B92" w14:textId="607B6EE9" w:rsidR="00E11A10" w:rsidRPr="001F56E2" w:rsidRDefault="00E11A10" w:rsidP="001F56E2">
      <w:pPr>
        <w:spacing w:before="100" w:beforeAutospacing="1" w:after="0" w:line="240" w:lineRule="auto"/>
        <w:rPr>
          <w:rFonts w:ascii="Montserrat Light" w:hAnsi="Montserrat Light"/>
          <w:sz w:val="22"/>
        </w:rPr>
      </w:pPr>
      <w:r w:rsidRPr="001F56E2">
        <w:rPr>
          <w:rFonts w:ascii="Montserrat Light" w:hAnsi="Montserrat Light" w:cs="Arial"/>
          <w:b/>
          <w:bCs/>
          <w:sz w:val="22"/>
        </w:rPr>
        <w:t>Correo electrónico institucional:</w:t>
      </w:r>
      <w:r w:rsidRPr="001F56E2">
        <w:rPr>
          <w:rFonts w:ascii="Montserrat Light" w:hAnsi="Montserrat Light" w:cs="Arial"/>
          <w:sz w:val="22"/>
        </w:rPr>
        <w:t xml:space="preserve"> </w:t>
      </w:r>
      <w:bookmarkStart w:id="8" w:name="_Hlk158731468"/>
      <w:r w:rsidR="004B5DC6" w:rsidRPr="001F56E2">
        <w:rPr>
          <w:rFonts w:ascii="Montserrat Light" w:hAnsi="Montserrat Light"/>
          <w:sz w:val="22"/>
        </w:rPr>
        <w:fldChar w:fldCharType="begin"/>
      </w:r>
      <w:r w:rsidR="004B5DC6" w:rsidRPr="001F56E2">
        <w:rPr>
          <w:rFonts w:ascii="Montserrat Light" w:hAnsi="Montserrat Light"/>
          <w:sz w:val="22"/>
        </w:rPr>
        <w:instrText xml:space="preserve"> HYPERLINK "mailto:zapotlanunidadtransparencia@gmail.com" </w:instrText>
      </w:r>
      <w:r w:rsidR="004B5DC6" w:rsidRPr="001F56E2">
        <w:rPr>
          <w:rFonts w:ascii="Montserrat Light" w:hAnsi="Montserrat Light"/>
          <w:sz w:val="22"/>
        </w:rPr>
        <w:fldChar w:fldCharType="separate"/>
      </w:r>
      <w:r w:rsidR="004B5DC6" w:rsidRPr="001F56E2">
        <w:rPr>
          <w:rStyle w:val="Hipervnculo"/>
          <w:rFonts w:ascii="Montserrat Light" w:hAnsi="Montserrat Light"/>
          <w:sz w:val="22"/>
        </w:rPr>
        <w:t>zapotlanunidadtransparencia@gmail.com</w:t>
      </w:r>
      <w:r w:rsidR="004B5DC6" w:rsidRPr="001F56E2">
        <w:rPr>
          <w:rFonts w:ascii="Montserrat Light" w:hAnsi="Montserrat Light"/>
          <w:sz w:val="22"/>
        </w:rPr>
        <w:fldChar w:fldCharType="end"/>
      </w:r>
    </w:p>
    <w:p w14:paraId="2DE88952" w14:textId="66B3C154" w:rsidR="00E11A10" w:rsidRDefault="00E11A10" w:rsidP="001F56E2">
      <w:pPr>
        <w:tabs>
          <w:tab w:val="left" w:pos="839"/>
        </w:tabs>
        <w:spacing w:line="240" w:lineRule="auto"/>
        <w:ind w:firstLine="0"/>
        <w:rPr>
          <w:rFonts w:ascii="Montserrat Light" w:hAnsi="Montserrat Light" w:cs="Arial"/>
          <w:sz w:val="22"/>
        </w:rPr>
      </w:pPr>
    </w:p>
    <w:p w14:paraId="190CB153" w14:textId="77777777" w:rsidR="00E2379C" w:rsidRPr="001F56E2" w:rsidRDefault="00E2379C" w:rsidP="001F56E2">
      <w:pPr>
        <w:tabs>
          <w:tab w:val="left" w:pos="839"/>
        </w:tabs>
        <w:spacing w:line="240" w:lineRule="auto"/>
        <w:ind w:firstLine="0"/>
        <w:rPr>
          <w:rFonts w:ascii="Montserrat Light" w:hAnsi="Montserrat Light" w:cs="Arial"/>
          <w:sz w:val="22"/>
        </w:rPr>
      </w:pPr>
    </w:p>
    <w:p w14:paraId="4CE8DAFE" w14:textId="77777777" w:rsidR="00E11A10" w:rsidRPr="001F56E2" w:rsidRDefault="00E11A10" w:rsidP="001F56E2">
      <w:pPr>
        <w:numPr>
          <w:ilvl w:val="0"/>
          <w:numId w:val="9"/>
        </w:numPr>
        <w:spacing w:before="100" w:beforeAutospacing="1" w:after="0" w:line="240" w:lineRule="auto"/>
        <w:ind w:right="0"/>
        <w:contextualSpacing/>
        <w:rPr>
          <w:rFonts w:ascii="Montserrat Light" w:eastAsiaTheme="minorEastAsia" w:hAnsi="Montserrat Light" w:cs="Arial"/>
          <w:b/>
          <w:bCs/>
          <w:sz w:val="22"/>
        </w:rPr>
      </w:pPr>
      <w:r w:rsidRPr="001F56E2">
        <w:rPr>
          <w:rFonts w:ascii="Montserrat Light" w:eastAsiaTheme="minorEastAsia" w:hAnsi="Montserrat Light" w:cs="Arial"/>
          <w:b/>
          <w:bCs/>
          <w:sz w:val="22"/>
        </w:rPr>
        <w:t>CAMBIOS EN EL AVISO DE PRIVACIDAD</w:t>
      </w:r>
    </w:p>
    <w:p w14:paraId="1C2611B3" w14:textId="77777777" w:rsidR="00E11A10" w:rsidRPr="001F56E2" w:rsidRDefault="00E11A10" w:rsidP="001F56E2">
      <w:pPr>
        <w:spacing w:before="100" w:beforeAutospacing="1" w:after="0" w:line="240" w:lineRule="auto"/>
        <w:ind w:left="720"/>
        <w:contextualSpacing/>
        <w:rPr>
          <w:rFonts w:ascii="Montserrat Light" w:eastAsiaTheme="minorEastAsia" w:hAnsi="Montserrat Light" w:cs="Arial"/>
          <w:b/>
          <w:bCs/>
          <w:sz w:val="22"/>
        </w:rPr>
      </w:pPr>
    </w:p>
    <w:p w14:paraId="46F743D7" w14:textId="77777777" w:rsidR="00E2379C" w:rsidRDefault="00E11A10" w:rsidP="001F56E2">
      <w:pPr>
        <w:tabs>
          <w:tab w:val="left" w:pos="839"/>
        </w:tabs>
        <w:spacing w:line="240" w:lineRule="auto"/>
        <w:rPr>
          <w:rFonts w:ascii="Montserrat Light" w:hAnsi="Montserrat Light" w:cs="Arial"/>
          <w:sz w:val="22"/>
        </w:rPr>
      </w:pPr>
      <w:r w:rsidRPr="001F56E2">
        <w:rPr>
          <w:rFonts w:ascii="Montserrat Light" w:hAnsi="Montserrat Light" w:cs="Arial"/>
          <w:sz w:val="22"/>
        </w:rPr>
        <w:t xml:space="preserve">El presente aviso de privacidad puede sufrir modificaciones, cambios o actualizaciones derivadas de nuevos requerimientos legales, funciones propias del ayuntamiento, o de nuestras prácticas de privacidad. Nos comprometemos a </w:t>
      </w:r>
    </w:p>
    <w:p w14:paraId="6EE7241B" w14:textId="77777777" w:rsidR="00E2379C" w:rsidRDefault="00E2379C" w:rsidP="001F56E2">
      <w:pPr>
        <w:tabs>
          <w:tab w:val="left" w:pos="839"/>
        </w:tabs>
        <w:spacing w:line="240" w:lineRule="auto"/>
        <w:rPr>
          <w:rFonts w:ascii="Montserrat Light" w:hAnsi="Montserrat Light" w:cs="Arial"/>
          <w:sz w:val="22"/>
        </w:rPr>
      </w:pPr>
    </w:p>
    <w:p w14:paraId="0C16106D" w14:textId="77777777" w:rsidR="00E2379C" w:rsidRDefault="00E2379C" w:rsidP="001F56E2">
      <w:pPr>
        <w:tabs>
          <w:tab w:val="left" w:pos="839"/>
        </w:tabs>
        <w:spacing w:line="240" w:lineRule="auto"/>
        <w:rPr>
          <w:rFonts w:ascii="Montserrat Light" w:hAnsi="Montserrat Light" w:cs="Arial"/>
          <w:sz w:val="22"/>
        </w:rPr>
      </w:pPr>
    </w:p>
    <w:p w14:paraId="7A932564" w14:textId="77777777" w:rsidR="00E2379C" w:rsidRDefault="00E2379C" w:rsidP="001F56E2">
      <w:pPr>
        <w:tabs>
          <w:tab w:val="left" w:pos="839"/>
        </w:tabs>
        <w:spacing w:line="240" w:lineRule="auto"/>
        <w:rPr>
          <w:rFonts w:ascii="Montserrat Light" w:hAnsi="Montserrat Light" w:cs="Arial"/>
          <w:sz w:val="22"/>
        </w:rPr>
      </w:pPr>
    </w:p>
    <w:p w14:paraId="7B81C82E" w14:textId="4580D5B4" w:rsidR="00E11A10" w:rsidRPr="001F56E2" w:rsidRDefault="00E11A10" w:rsidP="001F56E2">
      <w:pPr>
        <w:tabs>
          <w:tab w:val="left" w:pos="839"/>
        </w:tabs>
        <w:spacing w:line="240" w:lineRule="auto"/>
        <w:rPr>
          <w:rFonts w:ascii="Montserrat Light" w:hAnsi="Montserrat Light" w:cs="Arial"/>
          <w:sz w:val="22"/>
        </w:rPr>
      </w:pPr>
      <w:r w:rsidRPr="001F56E2">
        <w:rPr>
          <w:rFonts w:ascii="Montserrat Light" w:hAnsi="Montserrat Light" w:cs="Arial"/>
          <w:sz w:val="22"/>
        </w:rPr>
        <w:t xml:space="preserve">mantenerlo informado sobre los cambios que pueda sufrir el presente aviso de privacidad, a través de la página web institucional: </w:t>
      </w:r>
    </w:p>
    <w:p w14:paraId="3CE989D7" w14:textId="77777777" w:rsidR="00E11A10" w:rsidRPr="001F56E2" w:rsidRDefault="00E11A10" w:rsidP="001F56E2">
      <w:pPr>
        <w:tabs>
          <w:tab w:val="left" w:pos="839"/>
        </w:tabs>
        <w:spacing w:line="240" w:lineRule="auto"/>
        <w:jc w:val="right"/>
        <w:rPr>
          <w:rFonts w:ascii="Montserrat Light" w:hAnsi="Montserrat Light" w:cs="Arial"/>
          <w:sz w:val="22"/>
        </w:rPr>
      </w:pPr>
    </w:p>
    <w:p w14:paraId="6659E421" w14:textId="77777777" w:rsidR="00E11A10" w:rsidRPr="001F56E2" w:rsidRDefault="00E11A10" w:rsidP="001F56E2">
      <w:pPr>
        <w:numPr>
          <w:ilvl w:val="0"/>
          <w:numId w:val="9"/>
        </w:numPr>
        <w:tabs>
          <w:tab w:val="left" w:pos="839"/>
        </w:tabs>
        <w:spacing w:after="160" w:line="240" w:lineRule="auto"/>
        <w:ind w:right="0"/>
        <w:contextualSpacing/>
        <w:jc w:val="right"/>
        <w:rPr>
          <w:rFonts w:ascii="Montserrat Light" w:hAnsi="Montserrat Light" w:cs="Arial"/>
          <w:b/>
          <w:bCs/>
          <w:color w:val="000000" w:themeColor="text1"/>
          <w:sz w:val="22"/>
        </w:rPr>
      </w:pPr>
      <w:r w:rsidRPr="001F56E2">
        <w:rPr>
          <w:rFonts w:ascii="Montserrat Light" w:hAnsi="Montserrat Light" w:cs="Arial"/>
          <w:b/>
          <w:bCs/>
          <w:color w:val="000000" w:themeColor="text1"/>
          <w:sz w:val="22"/>
        </w:rPr>
        <w:t>ÚLTIMA FECHA DE ACTUALIZACIÓN</w:t>
      </w:r>
    </w:p>
    <w:p w14:paraId="2191BCD4" w14:textId="427E0DE9" w:rsidR="00E11A10" w:rsidRPr="001F56E2" w:rsidRDefault="001F56E2" w:rsidP="001F56E2">
      <w:pPr>
        <w:tabs>
          <w:tab w:val="left" w:pos="839"/>
        </w:tabs>
        <w:spacing w:line="240" w:lineRule="auto"/>
        <w:jc w:val="right"/>
        <w:rPr>
          <w:rFonts w:ascii="Montserrat Light" w:hAnsi="Montserrat Light" w:cs="Arial"/>
          <w:b/>
          <w:bCs/>
          <w:color w:val="000000" w:themeColor="text1"/>
          <w:sz w:val="22"/>
        </w:rPr>
      </w:pPr>
      <w:r w:rsidRPr="001F56E2">
        <w:rPr>
          <w:rFonts w:ascii="Montserrat Light" w:hAnsi="Montserrat Light" w:cs="Arial"/>
          <w:b/>
          <w:bCs/>
          <w:color w:val="000000" w:themeColor="text1"/>
          <w:sz w:val="22"/>
        </w:rPr>
        <w:t>Lunes</w:t>
      </w:r>
      <w:r w:rsidR="00E11A10" w:rsidRPr="001F56E2">
        <w:rPr>
          <w:rFonts w:ascii="Montserrat Light" w:hAnsi="Montserrat Light" w:cs="Arial"/>
          <w:b/>
          <w:bCs/>
          <w:color w:val="000000" w:themeColor="text1"/>
          <w:sz w:val="22"/>
        </w:rPr>
        <w:t xml:space="preserve">, </w:t>
      </w:r>
      <w:r w:rsidRPr="001F56E2">
        <w:rPr>
          <w:rFonts w:ascii="Montserrat Light" w:hAnsi="Montserrat Light" w:cs="Arial"/>
          <w:b/>
          <w:bCs/>
          <w:color w:val="000000" w:themeColor="text1"/>
          <w:sz w:val="22"/>
        </w:rPr>
        <w:t>1</w:t>
      </w:r>
      <w:r w:rsidR="00E2379C">
        <w:rPr>
          <w:rFonts w:ascii="Montserrat Light" w:hAnsi="Montserrat Light" w:cs="Arial"/>
          <w:b/>
          <w:bCs/>
          <w:color w:val="000000" w:themeColor="text1"/>
          <w:sz w:val="22"/>
        </w:rPr>
        <w:t xml:space="preserve">0 </w:t>
      </w:r>
      <w:r w:rsidRPr="001F56E2">
        <w:rPr>
          <w:rFonts w:ascii="Montserrat Light" w:hAnsi="Montserrat Light" w:cs="Arial"/>
          <w:b/>
          <w:bCs/>
          <w:color w:val="000000" w:themeColor="text1"/>
          <w:sz w:val="22"/>
        </w:rPr>
        <w:t>de</w:t>
      </w:r>
      <w:r w:rsidR="00E2379C">
        <w:rPr>
          <w:rFonts w:ascii="Montserrat Light" w:hAnsi="Montserrat Light" w:cs="Arial"/>
          <w:b/>
          <w:bCs/>
          <w:color w:val="000000" w:themeColor="text1"/>
          <w:sz w:val="22"/>
        </w:rPr>
        <w:t xml:space="preserve"> junio</w:t>
      </w:r>
      <w:r w:rsidRPr="001F56E2">
        <w:rPr>
          <w:rFonts w:ascii="Montserrat Light" w:hAnsi="Montserrat Light" w:cs="Arial"/>
          <w:b/>
          <w:bCs/>
          <w:color w:val="000000" w:themeColor="text1"/>
          <w:sz w:val="22"/>
        </w:rPr>
        <w:t xml:space="preserve"> </w:t>
      </w:r>
      <w:r w:rsidR="00E11A10" w:rsidRPr="001F56E2">
        <w:rPr>
          <w:rFonts w:ascii="Montserrat Light" w:hAnsi="Montserrat Light" w:cs="Arial"/>
          <w:b/>
          <w:bCs/>
          <w:color w:val="000000" w:themeColor="text1"/>
          <w:sz w:val="22"/>
        </w:rPr>
        <w:t xml:space="preserve">de 2025. </w:t>
      </w:r>
    </w:p>
    <w:p w14:paraId="1AE28437" w14:textId="77777777" w:rsidR="00E11A10" w:rsidRPr="001F56E2" w:rsidRDefault="00E11A10" w:rsidP="001F56E2">
      <w:pPr>
        <w:pStyle w:val="Prrafodelista"/>
        <w:spacing w:line="240" w:lineRule="auto"/>
        <w:ind w:left="364" w:firstLine="0"/>
        <w:rPr>
          <w:rFonts w:ascii="Montserrat Light" w:hAnsi="Montserrat Light"/>
          <w:sz w:val="22"/>
        </w:rPr>
      </w:pPr>
      <w:bookmarkStart w:id="9" w:name="_GoBack"/>
      <w:bookmarkEnd w:id="0"/>
      <w:bookmarkEnd w:id="5"/>
      <w:bookmarkEnd w:id="8"/>
      <w:bookmarkEnd w:id="9"/>
    </w:p>
    <w:sectPr w:rsidR="00E11A10" w:rsidRPr="001F56E2" w:rsidSect="001F56E2">
      <w:headerReference w:type="default" r:id="rId8"/>
      <w:pgSz w:w="12240" w:h="15840"/>
      <w:pgMar w:top="709" w:right="1701" w:bottom="993"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6CFDD" w14:textId="77777777" w:rsidR="00FE4924" w:rsidRDefault="00FE4924" w:rsidP="00240AB2">
      <w:pPr>
        <w:spacing w:after="0" w:line="240" w:lineRule="auto"/>
      </w:pPr>
      <w:r>
        <w:separator/>
      </w:r>
    </w:p>
  </w:endnote>
  <w:endnote w:type="continuationSeparator" w:id="0">
    <w:p w14:paraId="7AB5DCD4" w14:textId="77777777" w:rsidR="00FE4924" w:rsidRDefault="00FE4924"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ontserrat Light">
    <w:panose1 w:val="000004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7FA3F" w14:textId="77777777" w:rsidR="00FE4924" w:rsidRDefault="00FE4924" w:rsidP="00240AB2">
      <w:pPr>
        <w:spacing w:after="0" w:line="240" w:lineRule="auto"/>
      </w:pPr>
      <w:r>
        <w:separator/>
      </w:r>
    </w:p>
  </w:footnote>
  <w:footnote w:type="continuationSeparator" w:id="0">
    <w:p w14:paraId="4AFECEB3" w14:textId="77777777" w:rsidR="00FE4924" w:rsidRDefault="00FE4924"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33" name="Imagen 33"/>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1C"/>
    <w:rsid w:val="00046A6D"/>
    <w:rsid w:val="000966C1"/>
    <w:rsid w:val="000B74FA"/>
    <w:rsid w:val="0010203F"/>
    <w:rsid w:val="001522E0"/>
    <w:rsid w:val="001754BB"/>
    <w:rsid w:val="00176F6C"/>
    <w:rsid w:val="001B7455"/>
    <w:rsid w:val="001F56E2"/>
    <w:rsid w:val="00240AB2"/>
    <w:rsid w:val="00251B83"/>
    <w:rsid w:val="00283DA0"/>
    <w:rsid w:val="002B7E9B"/>
    <w:rsid w:val="002E68EA"/>
    <w:rsid w:val="002F7791"/>
    <w:rsid w:val="003326B4"/>
    <w:rsid w:val="00336439"/>
    <w:rsid w:val="003B4140"/>
    <w:rsid w:val="003C4021"/>
    <w:rsid w:val="003F0D95"/>
    <w:rsid w:val="004128A7"/>
    <w:rsid w:val="004B5DC6"/>
    <w:rsid w:val="0054509A"/>
    <w:rsid w:val="005E2837"/>
    <w:rsid w:val="00634D7A"/>
    <w:rsid w:val="006441EB"/>
    <w:rsid w:val="006A7FAF"/>
    <w:rsid w:val="006B2F2E"/>
    <w:rsid w:val="006D3F8C"/>
    <w:rsid w:val="007B50E0"/>
    <w:rsid w:val="007C04E7"/>
    <w:rsid w:val="007F53F5"/>
    <w:rsid w:val="007F591C"/>
    <w:rsid w:val="00896059"/>
    <w:rsid w:val="008B58D9"/>
    <w:rsid w:val="008F3EAD"/>
    <w:rsid w:val="009153B7"/>
    <w:rsid w:val="009A43C0"/>
    <w:rsid w:val="00A24185"/>
    <w:rsid w:val="00AE6306"/>
    <w:rsid w:val="00BA0B74"/>
    <w:rsid w:val="00C81F90"/>
    <w:rsid w:val="00D720A3"/>
    <w:rsid w:val="00DF40C4"/>
    <w:rsid w:val="00E11A10"/>
    <w:rsid w:val="00E2379C"/>
    <w:rsid w:val="00F837B0"/>
    <w:rsid w:val="00FE4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D7A"/>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character" w:styleId="Mencinsinresolver">
    <w:name w:val="Unresolved Mention"/>
    <w:basedOn w:val="Fuentedeprrafopredeter"/>
    <w:uiPriority w:val="99"/>
    <w:semiHidden/>
    <w:unhideWhenUsed/>
    <w:rsid w:val="003326B4"/>
    <w:rPr>
      <w:color w:val="605E5C"/>
      <w:shd w:val="clear" w:color="auto" w:fill="E1DFDD"/>
    </w:rPr>
  </w:style>
  <w:style w:type="paragraph" w:styleId="Textodeglobo">
    <w:name w:val="Balloon Text"/>
    <w:basedOn w:val="Normal"/>
    <w:link w:val="TextodegloboCar"/>
    <w:uiPriority w:val="99"/>
    <w:semiHidden/>
    <w:unhideWhenUsed/>
    <w:rsid w:val="004B5D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5DC6"/>
    <w:rPr>
      <w:rFonts w:ascii="Segoe UI" w:eastAsia="Calibri" w:hAnsi="Segoe UI" w:cs="Segoe UI"/>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taformadetransparencia.org.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1478</TotalTime>
  <Pages>5</Pages>
  <Words>1071</Words>
  <Characters>5893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Lenovo</cp:lastModifiedBy>
  <cp:revision>4</cp:revision>
  <cp:lastPrinted>2025-05-23T14:52:00Z</cp:lastPrinted>
  <dcterms:created xsi:type="dcterms:W3CDTF">2025-05-19T20:33:00Z</dcterms:created>
  <dcterms:modified xsi:type="dcterms:W3CDTF">2025-06-18T17:28:00Z</dcterms:modified>
</cp:coreProperties>
</file>